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77" w:rsidRPr="00193077" w:rsidRDefault="00193077" w:rsidP="001930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077" w:rsidRPr="00193077" w:rsidRDefault="00193077" w:rsidP="001930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93077" w:rsidRPr="00193077" w:rsidRDefault="00193077" w:rsidP="00193077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93077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193077" w:rsidRPr="00193077" w:rsidRDefault="00193077" w:rsidP="00193077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93077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193077" w:rsidRPr="00193077" w:rsidRDefault="00193077" w:rsidP="00193077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93077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193077" w:rsidRPr="00193077" w:rsidRDefault="00193077" w:rsidP="0019307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93077" w:rsidRPr="00193077" w:rsidRDefault="00193077" w:rsidP="0019307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93077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193077" w:rsidRPr="00193077" w:rsidRDefault="00193077" w:rsidP="001930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93077" w:rsidRPr="00193077" w:rsidRDefault="00193077" w:rsidP="001930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93077" w:rsidRPr="00193077" w:rsidRDefault="00193077" w:rsidP="001930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3077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F843FD">
        <w:rPr>
          <w:rFonts w:ascii="Times New Roman" w:eastAsia="Times New Roman" w:hAnsi="Times New Roman" w:cs="Times New Roman"/>
          <w:sz w:val="26"/>
          <w:szCs w:val="26"/>
        </w:rPr>
        <w:t xml:space="preserve"> 25.09.2020</w:t>
      </w:r>
      <w:r w:rsidRPr="00193077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F843FD">
        <w:rPr>
          <w:rFonts w:ascii="Times New Roman" w:eastAsia="Times New Roman" w:hAnsi="Times New Roman" w:cs="Times New Roman"/>
          <w:sz w:val="26"/>
          <w:szCs w:val="26"/>
        </w:rPr>
        <w:t xml:space="preserve"> ПОС.03-1697/20</w:t>
      </w:r>
      <w:r w:rsidRPr="001930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93077" w:rsidRPr="00193077" w:rsidRDefault="00193077" w:rsidP="001930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3077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193077" w:rsidRDefault="00193077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193077" w:rsidRDefault="00193077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bookmarkStart w:id="0" w:name="_GoBack"/>
      <w:bookmarkEnd w:id="0"/>
    </w:p>
    <w:p w:rsidR="005804D8" w:rsidRPr="001E1234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 внесении изменений в </w:t>
      </w:r>
      <w:proofErr w:type="gramStart"/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муниципальную</w:t>
      </w:r>
      <w:proofErr w:type="gramEnd"/>
    </w:p>
    <w:p w:rsidR="005804D8" w:rsidRPr="001E1234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программу «Социальная поддержка населения </w:t>
      </w:r>
    </w:p>
    <w:p w:rsidR="005B3DE3" w:rsidRPr="001E1234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городского округа город </w:t>
      </w:r>
      <w:r w:rsidR="005B3DE3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Переславль-Залесский</w:t>
      </w:r>
      <w:r w:rsidR="005804D8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», </w:t>
      </w:r>
    </w:p>
    <w:p w:rsidR="00832039" w:rsidRPr="001E1234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gramStart"/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утвержденную</w:t>
      </w:r>
      <w:proofErr w:type="gramEnd"/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постановлением</w:t>
      </w:r>
      <w:r w:rsidR="00A076B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Администрации </w:t>
      </w:r>
    </w:p>
    <w:p w:rsidR="005804D8" w:rsidRPr="001E1234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городского округа города Переславля-Залесского</w:t>
      </w:r>
    </w:p>
    <w:p w:rsidR="005804D8" w:rsidRPr="001E1234" w:rsidRDefault="005B3DE3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от 09.10.2018 № ПОС.03-1587/18</w:t>
      </w:r>
    </w:p>
    <w:p w:rsidR="005804D8" w:rsidRDefault="005804D8" w:rsidP="00832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93077" w:rsidRPr="001E1234" w:rsidRDefault="00193077" w:rsidP="00832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B3DE3" w:rsidRPr="00977497" w:rsidRDefault="00977497" w:rsidP="0083203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7497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РФ, решением </w:t>
      </w:r>
      <w:proofErr w:type="spellStart"/>
      <w:r w:rsidRPr="00977497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Pr="00977497">
        <w:rPr>
          <w:rFonts w:ascii="Times New Roman" w:hAnsi="Times New Roman" w:cs="Times New Roman"/>
          <w:sz w:val="26"/>
          <w:szCs w:val="26"/>
        </w:rPr>
        <w:t xml:space="preserve"> городской Думы </w:t>
      </w:r>
      <w:r w:rsidRPr="00977497">
        <w:rPr>
          <w:rFonts w:ascii="Times New Roman" w:hAnsi="Times New Roman"/>
          <w:sz w:val="26"/>
          <w:szCs w:val="26"/>
        </w:rPr>
        <w:t>от 30</w:t>
      </w:r>
      <w:r w:rsidRPr="00977497">
        <w:rPr>
          <w:rFonts w:ascii="Times New Roman" w:hAnsi="Times New Roman"/>
          <w:color w:val="FF0000"/>
          <w:sz w:val="26"/>
          <w:szCs w:val="26"/>
        </w:rPr>
        <w:t>.</w:t>
      </w:r>
      <w:r w:rsidRPr="00977497">
        <w:rPr>
          <w:rFonts w:ascii="Times New Roman" w:hAnsi="Times New Roman"/>
          <w:sz w:val="26"/>
          <w:szCs w:val="26"/>
        </w:rPr>
        <w:t xml:space="preserve">07.2020  № 55  «О внесении изменений в решение </w:t>
      </w:r>
      <w:proofErr w:type="spellStart"/>
      <w:r w:rsidRPr="00977497">
        <w:rPr>
          <w:rFonts w:ascii="Times New Roman" w:hAnsi="Times New Roman"/>
          <w:sz w:val="26"/>
          <w:szCs w:val="26"/>
        </w:rPr>
        <w:t>Переславль-Залесской</w:t>
      </w:r>
      <w:proofErr w:type="spellEnd"/>
      <w:r w:rsidRPr="00977497">
        <w:rPr>
          <w:rFonts w:ascii="Times New Roman" w:hAnsi="Times New Roman"/>
          <w:sz w:val="26"/>
          <w:szCs w:val="26"/>
        </w:rPr>
        <w:t xml:space="preserve"> городской Думы от 12.12.2019 № 125 «О бюджете городского округа город Переславль-Залесский на 2020 год и плановый период 2021 и 2022 годов»</w:t>
      </w:r>
      <w:r w:rsidRPr="00977497">
        <w:rPr>
          <w:rFonts w:ascii="Times New Roman" w:hAnsi="Times New Roman" w:cs="Times New Roman"/>
          <w:sz w:val="26"/>
          <w:szCs w:val="26"/>
        </w:rPr>
        <w:t>, в целях уточнения объема финансирования</w:t>
      </w:r>
      <w:r>
        <w:rPr>
          <w:rFonts w:ascii="Times New Roman" w:hAnsi="Times New Roman" w:cs="Times New Roman"/>
          <w:sz w:val="26"/>
          <w:szCs w:val="26"/>
        </w:rPr>
        <w:t xml:space="preserve"> и изменения целевых показателей</w:t>
      </w:r>
      <w:r w:rsidR="00584E1B" w:rsidRPr="00977497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584E1B" w:rsidRPr="00822A85" w:rsidRDefault="00584E1B" w:rsidP="00832039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04D8" w:rsidRPr="00193077" w:rsidRDefault="005804D8" w:rsidP="008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3077">
        <w:rPr>
          <w:rFonts w:ascii="Times New Roman" w:eastAsia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B314EC" w:rsidRPr="001E1234" w:rsidRDefault="00B314EC" w:rsidP="008320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804D8" w:rsidRPr="001E1234" w:rsidRDefault="005804D8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1E1234">
        <w:rPr>
          <w:rFonts w:ascii="Times New Roman" w:eastAsia="Times New Roman" w:hAnsi="Times New Roman" w:cs="Times New Roman"/>
          <w:noProof/>
          <w:sz w:val="26"/>
          <w:szCs w:val="26"/>
        </w:rPr>
        <w:t>1. Внести изменения в муниципальную программу «С</w:t>
      </w:r>
      <w:r w:rsidR="005B3DE3" w:rsidRPr="001E1234">
        <w:rPr>
          <w:rFonts w:ascii="Times New Roman" w:eastAsia="Times New Roman" w:hAnsi="Times New Roman" w:cs="Times New Roman"/>
          <w:noProof/>
          <w:sz w:val="26"/>
          <w:szCs w:val="26"/>
        </w:rPr>
        <w:t>оциальная поддержка населения городского округа город Переславль-Залесский</w:t>
      </w:r>
      <w:r w:rsidRPr="001E1234">
        <w:rPr>
          <w:rFonts w:ascii="Times New Roman" w:eastAsia="Times New Roman" w:hAnsi="Times New Roman" w:cs="Times New Roman"/>
          <w:noProof/>
          <w:sz w:val="26"/>
          <w:szCs w:val="26"/>
        </w:rPr>
        <w:t xml:space="preserve">», утвержденную </w:t>
      </w:r>
      <w:r w:rsidR="00832039" w:rsidRPr="001E1234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постановлением Администрации городского округа города Переславля-Залесского </w:t>
      </w:r>
      <w:r w:rsidRPr="001E1234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от </w:t>
      </w:r>
      <w:proofErr w:type="gramStart"/>
      <w:r w:rsidR="005B3DE3" w:rsidRPr="001E1234">
        <w:rPr>
          <w:rFonts w:ascii="Times New Roman" w:eastAsia="Times New Roman" w:hAnsi="Times New Roman" w:cs="Times New Roman"/>
          <w:noProof/>
          <w:sz w:val="26"/>
          <w:szCs w:val="26"/>
        </w:rPr>
        <w:t>09.10.2018 № ПОС.03-1587/18</w:t>
      </w:r>
      <w:r w:rsidR="00AC4B67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(в редакции постановлений</w:t>
      </w:r>
      <w:r w:rsidR="006C5B9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Администрации городского округа города Переславля-Залесского от 04.04.2019 № ПОС.03-0741/19</w:t>
      </w:r>
      <w:r w:rsidR="00EC112A">
        <w:rPr>
          <w:rFonts w:ascii="Times New Roman" w:eastAsia="Times New Roman" w:hAnsi="Times New Roman" w:cs="Times New Roman"/>
          <w:noProof/>
          <w:sz w:val="26"/>
          <w:szCs w:val="26"/>
        </w:rPr>
        <w:t>, от 07.06.2019 № ПОС.03-1294/19</w:t>
      </w:r>
      <w:r w:rsidR="00822A85">
        <w:rPr>
          <w:rFonts w:ascii="Times New Roman" w:eastAsia="Times New Roman" w:hAnsi="Times New Roman" w:cs="Times New Roman"/>
          <w:noProof/>
          <w:sz w:val="26"/>
          <w:szCs w:val="26"/>
        </w:rPr>
        <w:t>, от 09.07.2019 № ПОС.03-1566/19</w:t>
      </w:r>
      <w:r w:rsidR="00D04E5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от 22.08.2019 </w:t>
      </w:r>
      <w:r w:rsidR="00193077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           </w:t>
      </w:r>
      <w:r w:rsidR="00D04E5C" w:rsidRPr="00436638">
        <w:rPr>
          <w:rFonts w:ascii="Times New Roman" w:eastAsia="Times New Roman" w:hAnsi="Times New Roman" w:cs="Times New Roman"/>
          <w:noProof/>
          <w:sz w:val="26"/>
          <w:szCs w:val="26"/>
        </w:rPr>
        <w:t>№ ПОС.03-1929/19</w:t>
      </w:r>
      <w:r w:rsidR="00687675" w:rsidRPr="00436638">
        <w:rPr>
          <w:rFonts w:ascii="Times New Roman" w:eastAsia="Times New Roman" w:hAnsi="Times New Roman" w:cs="Times New Roman"/>
          <w:noProof/>
          <w:sz w:val="26"/>
          <w:szCs w:val="26"/>
        </w:rPr>
        <w:t>, от 03.12.2019 № ПОС.03-2787/19</w:t>
      </w:r>
      <w:r w:rsidR="00436638" w:rsidRPr="00436638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от 21.01.2020 </w:t>
      </w:r>
      <w:r w:rsidR="00193077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         </w:t>
      </w:r>
      <w:r w:rsidR="00436638" w:rsidRPr="00436638">
        <w:rPr>
          <w:rFonts w:ascii="Times New Roman" w:eastAsia="Times New Roman" w:hAnsi="Times New Roman" w:cs="Times New Roman"/>
          <w:noProof/>
          <w:sz w:val="26"/>
          <w:szCs w:val="26"/>
        </w:rPr>
        <w:t>№ ПОС.03-0036/20</w:t>
      </w:r>
      <w:r w:rsidR="002A139F">
        <w:rPr>
          <w:rFonts w:ascii="Times New Roman" w:eastAsia="Times New Roman" w:hAnsi="Times New Roman" w:cs="Times New Roman"/>
          <w:noProof/>
          <w:sz w:val="26"/>
          <w:szCs w:val="26"/>
        </w:rPr>
        <w:t>,  от 13.02.2020 № ПОС.03-0220/20</w:t>
      </w:r>
      <w:r w:rsidR="00584E1B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от 14.04.2020 </w:t>
      </w:r>
      <w:r w:rsidR="00193077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         </w:t>
      </w:r>
      <w:r w:rsidR="00584E1B">
        <w:rPr>
          <w:rFonts w:ascii="Times New Roman" w:eastAsia="Times New Roman" w:hAnsi="Times New Roman" w:cs="Times New Roman"/>
          <w:noProof/>
          <w:sz w:val="26"/>
          <w:szCs w:val="26"/>
        </w:rPr>
        <w:t>№ ПОС.03-1681/20</w:t>
      </w:r>
      <w:r w:rsidR="00977497">
        <w:rPr>
          <w:rFonts w:ascii="Times New Roman" w:eastAsia="Times New Roman" w:hAnsi="Times New Roman" w:cs="Times New Roman"/>
          <w:noProof/>
          <w:sz w:val="26"/>
          <w:szCs w:val="26"/>
        </w:rPr>
        <w:t>, от 13.07.2020 № ПОС.03-1162/20</w:t>
      </w:r>
      <w:r w:rsidR="006C5B9C" w:rsidRPr="00436638">
        <w:rPr>
          <w:rFonts w:ascii="Times New Roman" w:eastAsia="Times New Roman" w:hAnsi="Times New Roman" w:cs="Times New Roman"/>
          <w:noProof/>
          <w:sz w:val="26"/>
          <w:szCs w:val="26"/>
        </w:rPr>
        <w:t>)</w:t>
      </w:r>
      <w:r w:rsidR="00832039" w:rsidRPr="0043663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436638">
        <w:rPr>
          <w:rFonts w:ascii="Times New Roman" w:eastAsia="Times New Roman" w:hAnsi="Times New Roman" w:cs="Times New Roman"/>
          <w:noProof/>
          <w:sz w:val="26"/>
          <w:szCs w:val="26"/>
        </w:rPr>
        <w:t>согласно приложению.</w:t>
      </w:r>
      <w:proofErr w:type="gramEnd"/>
    </w:p>
    <w:p w:rsidR="005804D8" w:rsidRPr="001E1234" w:rsidRDefault="00D514B9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2. Р</w:t>
      </w:r>
      <w:r w:rsidR="005804D8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азместить</w:t>
      </w:r>
      <w:r w:rsidR="0084691E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настоящее</w:t>
      </w:r>
      <w:r w:rsidR="00D62E9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постановление </w:t>
      </w:r>
      <w:r w:rsidR="005804D8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на официальном сайте органов местного самоуправления </w:t>
      </w:r>
      <w:proofErr w:type="gramStart"/>
      <w:r w:rsidR="005804D8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г</w:t>
      </w:r>
      <w:proofErr w:type="gramEnd"/>
      <w:r w:rsidR="005804D8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  <w:r w:rsidR="001C5E3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5804D8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Переславля-Залесского.</w:t>
      </w:r>
    </w:p>
    <w:p w:rsidR="005804D8" w:rsidRPr="001E1234" w:rsidRDefault="005804D8" w:rsidP="0083203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E1234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3. </w:t>
      </w:r>
      <w:proofErr w:type="gramStart"/>
      <w:r w:rsidRPr="001E1234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Контроль за</w:t>
      </w:r>
      <w:proofErr w:type="gramEnd"/>
      <w:r w:rsidRPr="001E1234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исполнением </w:t>
      </w:r>
      <w:r w:rsidR="008E003C" w:rsidRPr="001E1234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настоящего </w:t>
      </w:r>
      <w:r w:rsidRPr="001E1234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постановления </w:t>
      </w:r>
      <w:r w:rsidR="002B784E" w:rsidRPr="001E1234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возложить на заместителя Главы Администрации города Переславля-Залесского Петрову Ж.Н.</w:t>
      </w:r>
    </w:p>
    <w:p w:rsidR="005804D8" w:rsidRPr="001E1234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832039" w:rsidRDefault="00832039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139F" w:rsidRDefault="002B784E" w:rsidP="003458BC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1234">
        <w:rPr>
          <w:rFonts w:ascii="Times New Roman" w:eastAsia="Times New Roman" w:hAnsi="Times New Roman" w:cs="Times New Roman"/>
          <w:sz w:val="26"/>
          <w:szCs w:val="26"/>
        </w:rPr>
        <w:t>Глав</w:t>
      </w:r>
      <w:r w:rsidR="003458BC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E12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3FD2" w:rsidRPr="001E1234">
        <w:rPr>
          <w:rFonts w:ascii="Times New Roman" w:eastAsia="Times New Roman" w:hAnsi="Times New Roman" w:cs="Times New Roman"/>
          <w:sz w:val="26"/>
          <w:szCs w:val="26"/>
        </w:rPr>
        <w:t>город</w:t>
      </w:r>
      <w:r w:rsidR="001B4486" w:rsidRPr="001E1234">
        <w:rPr>
          <w:rFonts w:ascii="Times New Roman" w:eastAsia="Times New Roman" w:hAnsi="Times New Roman" w:cs="Times New Roman"/>
          <w:sz w:val="26"/>
          <w:szCs w:val="26"/>
        </w:rPr>
        <w:t>а Переславля-Залесского</w:t>
      </w:r>
      <w:r w:rsidR="005804D8" w:rsidRPr="001E1234">
        <w:rPr>
          <w:rFonts w:ascii="Times New Roman" w:eastAsia="Times New Roman" w:hAnsi="Times New Roman" w:cs="Times New Roman"/>
          <w:sz w:val="26"/>
          <w:szCs w:val="26"/>
        </w:rPr>
        <w:tab/>
      </w:r>
      <w:r w:rsidR="00372A2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 w:rsidR="00751411" w:rsidRPr="001E1234">
        <w:rPr>
          <w:rFonts w:ascii="Times New Roman" w:eastAsia="Times New Roman" w:hAnsi="Times New Roman" w:cs="Times New Roman"/>
          <w:sz w:val="26"/>
          <w:szCs w:val="26"/>
        </w:rPr>
        <w:tab/>
      </w:r>
      <w:r w:rsidR="00751411" w:rsidRPr="001E1234">
        <w:rPr>
          <w:rFonts w:ascii="Times New Roman" w:eastAsia="Times New Roman" w:hAnsi="Times New Roman" w:cs="Times New Roman"/>
          <w:sz w:val="26"/>
          <w:szCs w:val="26"/>
        </w:rPr>
        <w:tab/>
      </w:r>
      <w:r w:rsidR="009568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C5E33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3458BC">
        <w:rPr>
          <w:rFonts w:ascii="Times New Roman" w:eastAsia="Times New Roman" w:hAnsi="Times New Roman" w:cs="Times New Roman"/>
          <w:sz w:val="26"/>
          <w:szCs w:val="26"/>
        </w:rPr>
        <w:t>В.А.</w:t>
      </w:r>
      <w:r w:rsidR="001930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458BC">
        <w:rPr>
          <w:rFonts w:ascii="Times New Roman" w:eastAsia="Times New Roman" w:hAnsi="Times New Roman" w:cs="Times New Roman"/>
          <w:sz w:val="26"/>
          <w:szCs w:val="26"/>
        </w:rPr>
        <w:t>Астраханцев</w:t>
      </w:r>
    </w:p>
    <w:p w:rsidR="00F843FD" w:rsidRDefault="00F843FD" w:rsidP="003458B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02537" w:rsidRDefault="00802537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32039" w:rsidRPr="00BA3F9D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Приложение к постановлению </w:t>
      </w:r>
    </w:p>
    <w:p w:rsidR="00832039" w:rsidRPr="00BA3F9D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Администрации городского округа</w:t>
      </w:r>
    </w:p>
    <w:p w:rsidR="00832039" w:rsidRPr="00BA3F9D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города Переславля-Залесского</w:t>
      </w:r>
    </w:p>
    <w:p w:rsidR="00A16009" w:rsidRPr="00BA3F9D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 </w:t>
      </w:r>
      <w:r w:rsidR="00F843FD" w:rsidRPr="00F843FD">
        <w:rPr>
          <w:rFonts w:ascii="Times New Roman" w:eastAsia="Times New Roman" w:hAnsi="Times New Roman" w:cs="Times New Roman"/>
          <w:sz w:val="24"/>
          <w:szCs w:val="24"/>
        </w:rPr>
        <w:t>25.09.2020 № ПОС.03-1697/20</w:t>
      </w:r>
      <w:r w:rsidR="00A16009" w:rsidRPr="00F843F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19377D" w:rsidRPr="00BA3F9D" w:rsidRDefault="0019377D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60E08" w:rsidRPr="00BA3F9D" w:rsidRDefault="00460E08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муниципальную программу «Социальная поддержка населения </w:t>
      </w:r>
      <w:r w:rsidR="005B3DE3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городского округа город Переславль-Залесский</w:t>
      </w: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» </w:t>
      </w:r>
      <w:r w:rsidR="007F67A9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внести </w:t>
      </w: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следующие изменения:</w:t>
      </w:r>
    </w:p>
    <w:p w:rsidR="00BE0A3B" w:rsidRDefault="006420C7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В </w:t>
      </w:r>
      <w:proofErr w:type="gramStart"/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разделе</w:t>
      </w:r>
      <w:proofErr w:type="gramEnd"/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«I. Паспорт муниципальной программы»</w:t>
      </w:r>
      <w:r w:rsidR="00135CA8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</w:t>
      </w:r>
      <w:r w:rsidR="00BE0A3B" w:rsidRPr="00BA3F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озицию </w:t>
      </w:r>
      <w:r w:rsidRPr="00BA3F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«5. Объем</w:t>
      </w:r>
      <w:r w:rsidR="00BE0A3B" w:rsidRPr="00BA3F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финансирования 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муниципальной</w:t>
      </w:r>
      <w:r w:rsidR="00372A22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программы» изложить в следующей редакции:</w:t>
      </w:r>
    </w:p>
    <w:p w:rsidR="00F8394E" w:rsidRPr="00BA3F9D" w:rsidRDefault="00F8394E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58"/>
        <w:gridCol w:w="5812"/>
      </w:tblGrid>
      <w:tr w:rsidR="006420C7" w:rsidRPr="00DF4D03" w:rsidTr="00F017AF">
        <w:tc>
          <w:tcPr>
            <w:tcW w:w="3758" w:type="dxa"/>
          </w:tcPr>
          <w:p w:rsidR="006420C7" w:rsidRPr="002C0957" w:rsidRDefault="006420C7" w:rsidP="006420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957">
              <w:rPr>
                <w:rFonts w:ascii="Times New Roman" w:eastAsia="Times New Roman" w:hAnsi="Times New Roman" w:cs="Times New Roman"/>
                <w:sz w:val="24"/>
                <w:szCs w:val="24"/>
              </w:rPr>
              <w:t>5. Объем</w:t>
            </w:r>
            <w:r w:rsidR="00FD49C6" w:rsidRPr="002C0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0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  <w:p w:rsidR="006420C7" w:rsidRPr="002C0957" w:rsidRDefault="006420C7" w:rsidP="006420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95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6420C7" w:rsidRPr="002C0957" w:rsidRDefault="006420C7" w:rsidP="006420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20C7" w:rsidRPr="002C0957" w:rsidRDefault="006420C7" w:rsidP="006420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6420C7" w:rsidRPr="002C0957" w:rsidRDefault="00DF4D03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95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 – 1</w:t>
            </w:r>
            <w:r w:rsidR="002C0957">
              <w:rPr>
                <w:rFonts w:ascii="Times New Roman" w:eastAsia="Times New Roman" w:hAnsi="Times New Roman" w:cs="Times New Roman"/>
                <w:sz w:val="24"/>
                <w:szCs w:val="24"/>
              </w:rPr>
              <w:t> 427 465,3</w:t>
            </w:r>
            <w:r w:rsidR="00552CD6" w:rsidRPr="002C0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20C7" w:rsidRPr="002C0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руб., </w:t>
            </w:r>
          </w:p>
          <w:p w:rsidR="006420C7" w:rsidRPr="002C095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:rsidR="006420C7" w:rsidRPr="002C095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95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</w:t>
            </w:r>
            <w:r w:rsidR="00A04B57" w:rsidRPr="002C0957">
              <w:rPr>
                <w:rFonts w:ascii="Times New Roman" w:eastAsia="Times New Roman" w:hAnsi="Times New Roman" w:cs="Times New Roman"/>
                <w:sz w:val="24"/>
                <w:szCs w:val="24"/>
              </w:rPr>
              <w:t>дж</w:t>
            </w:r>
            <w:r w:rsidR="002C0957">
              <w:rPr>
                <w:rFonts w:ascii="Times New Roman" w:eastAsia="Times New Roman" w:hAnsi="Times New Roman" w:cs="Times New Roman"/>
                <w:sz w:val="24"/>
                <w:szCs w:val="24"/>
              </w:rPr>
              <w:t>ета городского округа – 20 223,8</w:t>
            </w:r>
            <w:r w:rsidRPr="002C0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6420C7" w:rsidRPr="002C095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95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r w:rsidR="00552CD6" w:rsidRPr="002C0957">
              <w:rPr>
                <w:rFonts w:ascii="Times New Roman" w:eastAsia="Times New Roman" w:hAnsi="Times New Roman" w:cs="Times New Roman"/>
                <w:sz w:val="24"/>
                <w:szCs w:val="24"/>
              </w:rPr>
              <w:t>а областного бюджета – 99</w:t>
            </w:r>
            <w:r w:rsidR="002C0957">
              <w:rPr>
                <w:rFonts w:ascii="Times New Roman" w:eastAsia="Times New Roman" w:hAnsi="Times New Roman" w:cs="Times New Roman"/>
                <w:sz w:val="24"/>
                <w:szCs w:val="24"/>
              </w:rPr>
              <w:t>0 888</w:t>
            </w:r>
            <w:r w:rsidR="00552CD6" w:rsidRPr="002C095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C09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72A22" w:rsidRPr="002C0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0957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</w:t>
            </w:r>
          </w:p>
          <w:p w:rsidR="006420C7" w:rsidRPr="002C095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0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</w:t>
            </w:r>
            <w:r w:rsidR="002C095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 – 416 353,1</w:t>
            </w:r>
            <w:r w:rsidRPr="002C0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420C7" w:rsidRPr="002C095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0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 по годам:</w:t>
            </w:r>
          </w:p>
          <w:p w:rsidR="006420C7" w:rsidRPr="002C095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20C7" w:rsidRPr="002C0957" w:rsidRDefault="005667AE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0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2019 г. – </w:t>
            </w:r>
            <w:r w:rsidR="004C1688" w:rsidRPr="002C0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437 765,1</w:t>
            </w:r>
            <w:r w:rsidR="00CE7EA4" w:rsidRPr="002C0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</w:t>
            </w:r>
            <w:r w:rsidR="006420C7" w:rsidRPr="002C0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руб., в том числе:</w:t>
            </w:r>
          </w:p>
          <w:p w:rsidR="006420C7" w:rsidRPr="002C095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0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</w:t>
            </w:r>
            <w:r w:rsidR="00822A85" w:rsidRPr="002C0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жета городского округа – 8</w:t>
            </w:r>
            <w:r w:rsidR="0046563C" w:rsidRPr="002C0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159,1</w:t>
            </w:r>
            <w:r w:rsidRPr="002C0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6420C7" w:rsidRPr="002C095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0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</w:t>
            </w:r>
            <w:r w:rsidR="00822A85" w:rsidRPr="002C0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 областного бюджета – </w:t>
            </w:r>
            <w:r w:rsidR="004C1688" w:rsidRPr="002C0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323 661,7</w:t>
            </w:r>
            <w:r w:rsidR="00372A22" w:rsidRPr="002C0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0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6420C7" w:rsidRPr="002C095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0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</w:t>
            </w:r>
            <w:r w:rsidR="007256AF" w:rsidRPr="002C0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E7EA4" w:rsidRPr="002C0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федерального бюджета – </w:t>
            </w:r>
            <w:r w:rsidR="0046563C" w:rsidRPr="002C0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105 944,3</w:t>
            </w:r>
            <w:r w:rsidRPr="002C0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6420C7" w:rsidRPr="002C095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20C7" w:rsidRPr="002C0957" w:rsidRDefault="002C095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 г. – 512 135,4</w:t>
            </w:r>
            <w:r w:rsidR="00552CD6" w:rsidRPr="002C0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420C7" w:rsidRPr="002C0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тыс. руб., в том числе: </w:t>
            </w:r>
          </w:p>
          <w:p w:rsidR="006420C7" w:rsidRPr="002C095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0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</w:t>
            </w:r>
            <w:r w:rsidR="002C0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жета городского округа – 6 913,8</w:t>
            </w:r>
            <w:r w:rsidRPr="002C0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6420C7" w:rsidRPr="002C095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0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</w:t>
            </w:r>
            <w:r w:rsidR="002C0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областного бюджета – 338 291,8</w:t>
            </w:r>
            <w:r w:rsidR="00372A22" w:rsidRPr="002C0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0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руб.,</w:t>
            </w:r>
          </w:p>
          <w:p w:rsidR="006420C7" w:rsidRPr="002C095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0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</w:t>
            </w:r>
            <w:r w:rsidR="00372A22" w:rsidRPr="002C0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C0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федерального бюджета – 166 929,8</w:t>
            </w:r>
            <w:r w:rsidRPr="002C0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6420C7" w:rsidRPr="002C095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420C7" w:rsidRPr="002C0957" w:rsidRDefault="00552CD6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0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 г. – 477 564,8</w:t>
            </w:r>
            <w:r w:rsidR="006420C7" w:rsidRPr="002C0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 в том числе: </w:t>
            </w:r>
          </w:p>
          <w:p w:rsidR="006420C7" w:rsidRPr="002C095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0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</w:t>
            </w:r>
            <w:r w:rsidR="0046563C" w:rsidRPr="002C0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жета городского округа – 5 150,9</w:t>
            </w:r>
            <w:r w:rsidRPr="002C0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6420C7" w:rsidRPr="002C095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0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</w:t>
            </w:r>
            <w:r w:rsidR="00552CD6" w:rsidRPr="002C0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областного бюджета – 328 934,9</w:t>
            </w:r>
            <w:r w:rsidRPr="002C0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6420C7" w:rsidRPr="002C0957" w:rsidRDefault="006420C7" w:rsidP="00642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C0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</w:t>
            </w:r>
            <w:r w:rsidR="00372A22" w:rsidRPr="002C0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52CD6" w:rsidRPr="002C0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федерального бюджета – 143 479,0</w:t>
            </w:r>
            <w:r w:rsidRPr="002C0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</w:t>
            </w:r>
            <w:r w:rsidRPr="002C095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</w:p>
          <w:p w:rsidR="00BE4733" w:rsidRPr="002C0957" w:rsidRDefault="00BE4733" w:rsidP="00BE4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957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  <w:p w:rsidR="00BE4733" w:rsidRPr="00555EE3" w:rsidRDefault="00BE4733" w:rsidP="00BE4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5EE3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4B02FB" w:rsidRPr="00555EE3">
              <w:rPr>
                <w:rFonts w:ascii="Times New Roman" w:hAnsi="Times New Roman" w:cs="Times New Roman"/>
                <w:sz w:val="24"/>
                <w:szCs w:val="24"/>
              </w:rPr>
              <w:t>480 113,7</w:t>
            </w:r>
            <w:r w:rsidRPr="00555EE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BE4733" w:rsidRPr="00555EE3" w:rsidRDefault="00BE4733" w:rsidP="00BE47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средства </w:t>
            </w:r>
            <w:r w:rsidR="00602598" w:rsidRPr="00555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бюджета – </w:t>
            </w:r>
            <w:r w:rsidR="004B02FB" w:rsidRPr="00555EE3">
              <w:rPr>
                <w:rFonts w:ascii="Times New Roman" w:eastAsia="Times New Roman" w:hAnsi="Times New Roman" w:cs="Times New Roman"/>
                <w:sz w:val="24"/>
                <w:szCs w:val="24"/>
              </w:rPr>
              <w:t>146 406,0</w:t>
            </w:r>
            <w:r w:rsidRPr="00555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E4733" w:rsidRPr="00555EE3" w:rsidRDefault="00BE4733" w:rsidP="00BE47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средства областного бюджета – </w:t>
            </w:r>
            <w:r w:rsidR="004B02FB" w:rsidRPr="00555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328 550,9 </w:t>
            </w:r>
            <w:r w:rsidRPr="00555EE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BE4733" w:rsidRPr="00555EE3" w:rsidRDefault="00BE4733" w:rsidP="00BE47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средства бюджета городского округа – </w:t>
            </w:r>
            <w:r w:rsidR="004B02FB" w:rsidRPr="00555EE3">
              <w:rPr>
                <w:rFonts w:ascii="Times New Roman" w:eastAsia="Times New Roman" w:hAnsi="Times New Roman" w:cs="Times New Roman"/>
                <w:sz w:val="24"/>
                <w:szCs w:val="24"/>
              </w:rPr>
              <w:t>5 156,8</w:t>
            </w:r>
            <w:r w:rsidRPr="00555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E4733" w:rsidRPr="002C0957" w:rsidRDefault="00BE4733" w:rsidP="0064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17AF" w:rsidRPr="00BA3F9D" w:rsidRDefault="00F017AF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8BC" w:rsidRPr="008A2924" w:rsidRDefault="003458BC" w:rsidP="008A2924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разделе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III</w:t>
      </w:r>
      <w:r w:rsidRPr="0076479B">
        <w:rPr>
          <w:rFonts w:ascii="Times New Roman" w:eastAsia="Times New Roman" w:hAnsi="Times New Roman" w:cs="Times New Roman"/>
          <w:sz w:val="24"/>
          <w:szCs w:val="24"/>
          <w:lang w:eastAsia="en-US"/>
        </w:rPr>
        <w:t>. Цели и целевые показатели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», в таблице «Целевые пока</w:t>
      </w:r>
      <w:r w:rsidR="008A29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затели муниципальной программы»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29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таблицу: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r w:rsidRPr="00687675">
        <w:rPr>
          <w:rFonts w:ascii="Times New Roman" w:hAnsi="Times New Roman" w:cs="Times New Roman"/>
          <w:bCs/>
          <w:color w:val="000000"/>
          <w:sz w:val="24"/>
          <w:szCs w:val="24"/>
        </w:rPr>
        <w:t>ГЦП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Доступная среда</w:t>
      </w:r>
      <w:r w:rsidRPr="00687675">
        <w:rPr>
          <w:rFonts w:ascii="Times New Roman" w:hAnsi="Times New Roman" w:cs="Times New Roman"/>
          <w:bCs/>
          <w:color w:val="000000"/>
          <w:sz w:val="24"/>
          <w:szCs w:val="24"/>
        </w:rPr>
        <w:t>» на 2019-2021 годы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 изложить в следующей редакции:</w:t>
      </w:r>
    </w:p>
    <w:p w:rsidR="003458BC" w:rsidRDefault="003458BC" w:rsidP="003458BC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458BC" w:rsidRDefault="003458BC" w:rsidP="003458BC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458BC" w:rsidRDefault="003458BC" w:rsidP="003458BC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458BC" w:rsidRDefault="003458BC" w:rsidP="003458BC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458BC" w:rsidRPr="00687675" w:rsidRDefault="003458BC" w:rsidP="003458BC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8BC" w:rsidRDefault="003458BC" w:rsidP="003458BC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337"/>
        <w:gridCol w:w="80"/>
        <w:gridCol w:w="1167"/>
        <w:gridCol w:w="1247"/>
        <w:gridCol w:w="1247"/>
        <w:gridCol w:w="1247"/>
      </w:tblGrid>
      <w:tr w:rsidR="003458BC" w:rsidRPr="00193077" w:rsidTr="00561871">
        <w:tc>
          <w:tcPr>
            <w:tcW w:w="3369" w:type="dxa"/>
            <w:vMerge w:val="restart"/>
            <w:shd w:val="clear" w:color="auto" w:fill="auto"/>
            <w:vAlign w:val="center"/>
          </w:tcPr>
          <w:p w:rsidR="003458BC" w:rsidRPr="00193077" w:rsidRDefault="003458BC" w:rsidP="0056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3458BC" w:rsidRPr="00193077" w:rsidRDefault="003458BC" w:rsidP="0056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08" w:type="dxa"/>
            <w:gridSpan w:val="4"/>
            <w:shd w:val="clear" w:color="auto" w:fill="auto"/>
            <w:vAlign w:val="center"/>
          </w:tcPr>
          <w:p w:rsidR="003458BC" w:rsidRPr="00193077" w:rsidRDefault="003458BC" w:rsidP="0056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3458BC" w:rsidRPr="00193077" w:rsidTr="00561871">
        <w:tc>
          <w:tcPr>
            <w:tcW w:w="3369" w:type="dxa"/>
            <w:vMerge/>
            <w:shd w:val="clear" w:color="auto" w:fill="auto"/>
          </w:tcPr>
          <w:p w:rsidR="003458BC" w:rsidRPr="00193077" w:rsidRDefault="003458BC" w:rsidP="00561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3458BC" w:rsidRPr="00193077" w:rsidRDefault="003458BC" w:rsidP="00561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  <w:shd w:val="clear" w:color="auto" w:fill="auto"/>
            <w:vAlign w:val="center"/>
          </w:tcPr>
          <w:p w:rsidR="003458BC" w:rsidRPr="00193077" w:rsidRDefault="003458BC" w:rsidP="0056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  <w:proofErr w:type="gramEnd"/>
            <w:r w:rsidRPr="00193077">
              <w:rPr>
                <w:rFonts w:ascii="Times New Roman" w:hAnsi="Times New Roman" w:cs="Times New Roman"/>
                <w:sz w:val="24"/>
                <w:szCs w:val="24"/>
              </w:rPr>
              <w:t xml:space="preserve"> 2018 год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458BC" w:rsidRPr="00193077" w:rsidRDefault="003458BC" w:rsidP="0056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458BC" w:rsidRPr="00193077" w:rsidRDefault="003458BC" w:rsidP="0056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458BC" w:rsidRPr="00193077" w:rsidRDefault="003458BC" w:rsidP="0056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3458BC" w:rsidRPr="00193077" w:rsidTr="00561871">
        <w:tc>
          <w:tcPr>
            <w:tcW w:w="3369" w:type="dxa"/>
            <w:vMerge/>
            <w:shd w:val="clear" w:color="auto" w:fill="auto"/>
          </w:tcPr>
          <w:p w:rsidR="003458BC" w:rsidRPr="00193077" w:rsidRDefault="003458BC" w:rsidP="00561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3458BC" w:rsidRPr="00193077" w:rsidRDefault="003458BC" w:rsidP="00561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3458BC" w:rsidRPr="00193077" w:rsidRDefault="003458BC" w:rsidP="00561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458BC" w:rsidRPr="00193077" w:rsidRDefault="003458BC" w:rsidP="0056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458BC" w:rsidRPr="00193077" w:rsidRDefault="003458BC" w:rsidP="0056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458BC" w:rsidRPr="00193077" w:rsidRDefault="003458BC" w:rsidP="0056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</w:tr>
      <w:tr w:rsidR="003458BC" w:rsidRPr="00193077" w:rsidTr="00561871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BC" w:rsidRPr="00193077" w:rsidRDefault="003458BC" w:rsidP="0056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BC" w:rsidRPr="00193077" w:rsidRDefault="003458BC" w:rsidP="0056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BC" w:rsidRPr="00193077" w:rsidRDefault="003458BC" w:rsidP="0056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BC" w:rsidRPr="00193077" w:rsidRDefault="003458BC" w:rsidP="0056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BC" w:rsidRPr="00193077" w:rsidRDefault="003458BC" w:rsidP="0056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BC" w:rsidRPr="00193077" w:rsidRDefault="003458BC" w:rsidP="0056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58BC" w:rsidRPr="00193077" w:rsidTr="00561871">
        <w:tc>
          <w:tcPr>
            <w:tcW w:w="9694" w:type="dxa"/>
            <w:gridSpan w:val="7"/>
            <w:shd w:val="clear" w:color="auto" w:fill="auto"/>
            <w:vAlign w:val="center"/>
          </w:tcPr>
          <w:p w:rsidR="003458BC" w:rsidRPr="00193077" w:rsidRDefault="003458BC" w:rsidP="0056187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ГЦП «Доступная среда» на 2019-2021 годы</w:t>
            </w:r>
          </w:p>
        </w:tc>
      </w:tr>
      <w:tr w:rsidR="008A2924" w:rsidRPr="00193077" w:rsidTr="00561871">
        <w:tc>
          <w:tcPr>
            <w:tcW w:w="3369" w:type="dxa"/>
            <w:shd w:val="clear" w:color="auto" w:fill="auto"/>
          </w:tcPr>
          <w:p w:rsidR="008A2924" w:rsidRPr="00193077" w:rsidRDefault="008A2924" w:rsidP="008A292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 xml:space="preserve">Доля инвалидов, в отношении которых осуществлялись мероприятия по реабилитации и (или) </w:t>
            </w:r>
            <w:proofErr w:type="spellStart"/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193077">
              <w:rPr>
                <w:rFonts w:ascii="Times New Roman" w:hAnsi="Times New Roman" w:cs="Times New Roman"/>
                <w:sz w:val="24"/>
                <w:szCs w:val="24"/>
              </w:rPr>
              <w:t xml:space="preserve">, в общей численности инвалидов </w:t>
            </w:r>
          </w:p>
          <w:p w:rsidR="008A2924" w:rsidRPr="00193077" w:rsidRDefault="008A2924" w:rsidP="008A292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город Переславль-Залесский, </w:t>
            </w:r>
            <w:proofErr w:type="gramStart"/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193077">
              <w:rPr>
                <w:rFonts w:ascii="Times New Roman" w:hAnsi="Times New Roman" w:cs="Times New Roman"/>
                <w:sz w:val="24"/>
                <w:szCs w:val="24"/>
              </w:rPr>
              <w:t xml:space="preserve"> такие рекомендации в индивидуальной программе реабилитации или </w:t>
            </w:r>
            <w:proofErr w:type="spellStart"/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193077">
              <w:rPr>
                <w:rFonts w:ascii="Times New Roman" w:hAnsi="Times New Roman" w:cs="Times New Roman"/>
                <w:sz w:val="24"/>
                <w:szCs w:val="24"/>
              </w:rPr>
              <w:t xml:space="preserve"> (взрослые)</w:t>
            </w:r>
          </w:p>
        </w:tc>
        <w:tc>
          <w:tcPr>
            <w:tcW w:w="1337" w:type="dxa"/>
            <w:shd w:val="clear" w:color="auto" w:fill="auto"/>
          </w:tcPr>
          <w:p w:rsidR="008A2924" w:rsidRPr="00193077" w:rsidRDefault="008A2924" w:rsidP="008A292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8A2924" w:rsidRPr="00193077" w:rsidRDefault="008A2924" w:rsidP="008A292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247" w:type="dxa"/>
            <w:shd w:val="clear" w:color="auto" w:fill="auto"/>
          </w:tcPr>
          <w:p w:rsidR="008A2924" w:rsidRPr="00193077" w:rsidRDefault="008A2924" w:rsidP="008A292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247" w:type="dxa"/>
            <w:shd w:val="clear" w:color="auto" w:fill="auto"/>
          </w:tcPr>
          <w:p w:rsidR="008A2924" w:rsidRPr="00193077" w:rsidRDefault="008A2924" w:rsidP="008A292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247" w:type="dxa"/>
            <w:shd w:val="clear" w:color="auto" w:fill="auto"/>
          </w:tcPr>
          <w:p w:rsidR="008A2924" w:rsidRPr="00193077" w:rsidRDefault="008A2924" w:rsidP="008A292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</w:tr>
      <w:tr w:rsidR="008A2924" w:rsidRPr="00193077" w:rsidTr="00561871">
        <w:tc>
          <w:tcPr>
            <w:tcW w:w="3369" w:type="dxa"/>
            <w:shd w:val="clear" w:color="auto" w:fill="auto"/>
          </w:tcPr>
          <w:p w:rsidR="008A2924" w:rsidRPr="00193077" w:rsidRDefault="008A2924" w:rsidP="008A292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 xml:space="preserve">Доля инвалидов, в отношении которых осуществлялись мероприятия по реабилитации и (или) </w:t>
            </w:r>
            <w:proofErr w:type="spellStart"/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193077">
              <w:rPr>
                <w:rFonts w:ascii="Times New Roman" w:hAnsi="Times New Roman" w:cs="Times New Roman"/>
                <w:sz w:val="24"/>
                <w:szCs w:val="24"/>
              </w:rPr>
              <w:t xml:space="preserve">, в общей численности инвалидов </w:t>
            </w:r>
          </w:p>
          <w:p w:rsidR="008A2924" w:rsidRPr="00193077" w:rsidRDefault="008A2924" w:rsidP="008A292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город Переславль-Залесский, </w:t>
            </w:r>
            <w:proofErr w:type="gramStart"/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193077">
              <w:rPr>
                <w:rFonts w:ascii="Times New Roman" w:hAnsi="Times New Roman" w:cs="Times New Roman"/>
                <w:sz w:val="24"/>
                <w:szCs w:val="24"/>
              </w:rPr>
              <w:t xml:space="preserve"> такие рекомендации в индивидуальной программе реабилитации или </w:t>
            </w:r>
            <w:proofErr w:type="spellStart"/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193077">
              <w:rPr>
                <w:rFonts w:ascii="Times New Roman" w:hAnsi="Times New Roman" w:cs="Times New Roman"/>
                <w:sz w:val="24"/>
                <w:szCs w:val="24"/>
              </w:rPr>
              <w:t xml:space="preserve"> (дети)</w:t>
            </w:r>
          </w:p>
        </w:tc>
        <w:tc>
          <w:tcPr>
            <w:tcW w:w="1337" w:type="dxa"/>
            <w:shd w:val="clear" w:color="auto" w:fill="auto"/>
          </w:tcPr>
          <w:p w:rsidR="008A2924" w:rsidRPr="00193077" w:rsidRDefault="008A2924" w:rsidP="008A292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8A2924" w:rsidRPr="00193077" w:rsidRDefault="008A2924" w:rsidP="008A292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247" w:type="dxa"/>
            <w:shd w:val="clear" w:color="auto" w:fill="auto"/>
          </w:tcPr>
          <w:p w:rsidR="008A2924" w:rsidRPr="00193077" w:rsidRDefault="008A2924" w:rsidP="008A292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247" w:type="dxa"/>
            <w:shd w:val="clear" w:color="auto" w:fill="auto"/>
          </w:tcPr>
          <w:p w:rsidR="008A2924" w:rsidRPr="00193077" w:rsidRDefault="008A2924" w:rsidP="008A292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247" w:type="dxa"/>
            <w:shd w:val="clear" w:color="auto" w:fill="auto"/>
          </w:tcPr>
          <w:p w:rsidR="008A2924" w:rsidRPr="00193077" w:rsidRDefault="008A2924" w:rsidP="008A292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</w:tr>
      <w:tr w:rsidR="008A2924" w:rsidRPr="00193077" w:rsidTr="00561871">
        <w:tc>
          <w:tcPr>
            <w:tcW w:w="3369" w:type="dxa"/>
            <w:shd w:val="clear" w:color="auto" w:fill="auto"/>
          </w:tcPr>
          <w:p w:rsidR="008A2924" w:rsidRPr="00193077" w:rsidRDefault="008A2924" w:rsidP="008A2924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Доля трудоустроенных инвалидов в общей численности граждан городского округа город </w:t>
            </w:r>
            <w:proofErr w:type="gramStart"/>
            <w:r w:rsidRPr="0019307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Переславля-Залесский</w:t>
            </w:r>
            <w:proofErr w:type="gramEnd"/>
            <w:r w:rsidRPr="0019307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, впервые признанных инвалидами и</w:t>
            </w:r>
            <w:r w:rsidRPr="00193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307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обратившихся </w:t>
            </w:r>
            <w:r w:rsidRPr="001930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</w:t>
            </w: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 xml:space="preserve"> ГКУ  ЯО «Центр    занятости   населения города  Переславль-Залесский»</w:t>
            </w:r>
          </w:p>
        </w:tc>
        <w:tc>
          <w:tcPr>
            <w:tcW w:w="1337" w:type="dxa"/>
            <w:shd w:val="clear" w:color="auto" w:fill="auto"/>
          </w:tcPr>
          <w:p w:rsidR="008A2924" w:rsidRPr="00193077" w:rsidRDefault="008A2924" w:rsidP="008A292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8A2924" w:rsidRPr="00193077" w:rsidRDefault="008A2924" w:rsidP="008A292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247" w:type="dxa"/>
            <w:shd w:val="clear" w:color="auto" w:fill="auto"/>
          </w:tcPr>
          <w:p w:rsidR="008A2924" w:rsidRPr="00193077" w:rsidRDefault="008A2924" w:rsidP="008A292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247" w:type="dxa"/>
            <w:shd w:val="clear" w:color="auto" w:fill="auto"/>
          </w:tcPr>
          <w:p w:rsidR="008A2924" w:rsidRPr="00193077" w:rsidRDefault="008A2924" w:rsidP="008A292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47" w:type="dxa"/>
            <w:shd w:val="clear" w:color="auto" w:fill="auto"/>
          </w:tcPr>
          <w:p w:rsidR="008A2924" w:rsidRPr="00193077" w:rsidRDefault="008A2924" w:rsidP="008A292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8A2924" w:rsidRPr="00193077" w:rsidTr="00561871">
        <w:tc>
          <w:tcPr>
            <w:tcW w:w="3369" w:type="dxa"/>
            <w:shd w:val="clear" w:color="auto" w:fill="auto"/>
          </w:tcPr>
          <w:p w:rsidR="008A2924" w:rsidRPr="00193077" w:rsidRDefault="008A2924" w:rsidP="008A292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 xml:space="preserve">Доля специалистов городского округа город Переславль-Залесский  Ярославской области, обеспечивающих оказание реабилитационных и </w:t>
            </w:r>
            <w:proofErr w:type="spellStart"/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абилитационных</w:t>
            </w:r>
            <w:proofErr w:type="spellEnd"/>
            <w:r w:rsidRPr="0019307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инвалидам, в том числе детям-инвалидам, прошедших в текущем году обучение, в том числе по программам </w:t>
            </w:r>
            <w:r w:rsidRPr="00193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повышения квалификации, профессиональной переподготовки специалистов, в общей численности таких специалистов городского округа город Переславль-Залесский  </w:t>
            </w:r>
          </w:p>
        </w:tc>
        <w:tc>
          <w:tcPr>
            <w:tcW w:w="1337" w:type="dxa"/>
            <w:shd w:val="clear" w:color="auto" w:fill="auto"/>
          </w:tcPr>
          <w:p w:rsidR="008A2924" w:rsidRPr="00193077" w:rsidRDefault="008A2924" w:rsidP="008A292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8A2924" w:rsidRPr="00193077" w:rsidRDefault="008A2924" w:rsidP="008A292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47" w:type="dxa"/>
            <w:shd w:val="clear" w:color="auto" w:fill="auto"/>
          </w:tcPr>
          <w:p w:rsidR="008A2924" w:rsidRPr="00193077" w:rsidRDefault="008A2924" w:rsidP="008A292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47" w:type="dxa"/>
            <w:shd w:val="clear" w:color="auto" w:fill="auto"/>
          </w:tcPr>
          <w:p w:rsidR="008A2924" w:rsidRPr="00193077" w:rsidRDefault="008A2924" w:rsidP="008A292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8A2924" w:rsidRPr="00193077" w:rsidRDefault="008A2924" w:rsidP="008A2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8A2924" w:rsidRPr="00193077" w:rsidRDefault="008A2924" w:rsidP="008A2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8A2924" w:rsidRPr="00193077" w:rsidTr="00561871">
        <w:tc>
          <w:tcPr>
            <w:tcW w:w="3369" w:type="dxa"/>
            <w:shd w:val="clear" w:color="auto" w:fill="auto"/>
          </w:tcPr>
          <w:p w:rsidR="008A2924" w:rsidRPr="00193077" w:rsidRDefault="008A2924" w:rsidP="008A2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инвалидов, обеспеченных по медицинским показаниям средствами реабилитации для инвалидов по перечню средств реабилитации, предоставляемых бесплатно за счет средств областного бюджета инвалидам, проживающим на территории городского округа город Переславль-Залесский, в заявленной потребности в средствах реабилитации</w:t>
            </w:r>
          </w:p>
          <w:p w:rsidR="008A2924" w:rsidRPr="00193077" w:rsidRDefault="008A2924" w:rsidP="008A292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8A2924" w:rsidRPr="00193077" w:rsidRDefault="008A2924" w:rsidP="008A292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8A2924" w:rsidRPr="00193077" w:rsidRDefault="008A2924" w:rsidP="008A292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7" w:type="dxa"/>
            <w:shd w:val="clear" w:color="auto" w:fill="auto"/>
          </w:tcPr>
          <w:p w:rsidR="008A2924" w:rsidRPr="00193077" w:rsidRDefault="008A2924" w:rsidP="008A292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7" w:type="dxa"/>
            <w:shd w:val="clear" w:color="auto" w:fill="auto"/>
          </w:tcPr>
          <w:p w:rsidR="008A2924" w:rsidRPr="00193077" w:rsidRDefault="008A2924" w:rsidP="008A292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7" w:type="dxa"/>
            <w:shd w:val="clear" w:color="auto" w:fill="auto"/>
          </w:tcPr>
          <w:p w:rsidR="008A2924" w:rsidRPr="00193077" w:rsidRDefault="008A2924" w:rsidP="008A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A2924" w:rsidRPr="00193077" w:rsidTr="00561871">
        <w:tc>
          <w:tcPr>
            <w:tcW w:w="3369" w:type="dxa"/>
            <w:shd w:val="clear" w:color="auto" w:fill="auto"/>
          </w:tcPr>
          <w:p w:rsidR="008A2924" w:rsidRPr="00193077" w:rsidRDefault="008A2924" w:rsidP="008A2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 xml:space="preserve">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 в </w:t>
            </w:r>
            <w:r w:rsidRPr="0019307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городском округе город Переславль-Залесский</w:t>
            </w:r>
          </w:p>
        </w:tc>
        <w:tc>
          <w:tcPr>
            <w:tcW w:w="1337" w:type="dxa"/>
            <w:shd w:val="clear" w:color="auto" w:fill="auto"/>
          </w:tcPr>
          <w:p w:rsidR="008A2924" w:rsidRPr="00193077" w:rsidRDefault="008A2924" w:rsidP="008A292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8A2924" w:rsidRPr="00193077" w:rsidRDefault="008A2924" w:rsidP="008A292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47" w:type="dxa"/>
            <w:shd w:val="clear" w:color="auto" w:fill="auto"/>
          </w:tcPr>
          <w:p w:rsidR="008A2924" w:rsidRPr="00193077" w:rsidRDefault="008A2924" w:rsidP="008A292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247" w:type="dxa"/>
            <w:shd w:val="clear" w:color="auto" w:fill="auto"/>
          </w:tcPr>
          <w:p w:rsidR="008A2924" w:rsidRPr="00193077" w:rsidRDefault="008A2924" w:rsidP="008A292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247" w:type="dxa"/>
            <w:shd w:val="clear" w:color="auto" w:fill="auto"/>
          </w:tcPr>
          <w:p w:rsidR="008A2924" w:rsidRPr="00193077" w:rsidRDefault="008A2924" w:rsidP="008A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</w:tr>
      <w:tr w:rsidR="008A2924" w:rsidRPr="00193077" w:rsidTr="00561871">
        <w:tc>
          <w:tcPr>
            <w:tcW w:w="3369" w:type="dxa"/>
            <w:shd w:val="clear" w:color="auto" w:fill="auto"/>
          </w:tcPr>
          <w:p w:rsidR="008A2924" w:rsidRPr="00193077" w:rsidRDefault="008A2924" w:rsidP="008A2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19307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9307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системы комплексной реабилитации и </w:t>
            </w:r>
            <w:proofErr w:type="spellStart"/>
            <w:r w:rsidRPr="0019307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19307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 инвалидов, в городском округе город Переславль-Залесский</w:t>
            </w:r>
          </w:p>
          <w:p w:rsidR="008A2924" w:rsidRPr="00193077" w:rsidRDefault="008A2924" w:rsidP="008A29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8A2924" w:rsidRPr="00193077" w:rsidRDefault="008A2924" w:rsidP="008A29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8A2924" w:rsidRPr="00193077" w:rsidRDefault="008A2924" w:rsidP="008A29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247" w:type="dxa"/>
            <w:shd w:val="clear" w:color="auto" w:fill="auto"/>
          </w:tcPr>
          <w:p w:rsidR="008A2924" w:rsidRPr="00193077" w:rsidRDefault="008A2924" w:rsidP="008A29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247" w:type="dxa"/>
            <w:shd w:val="clear" w:color="auto" w:fill="auto"/>
          </w:tcPr>
          <w:p w:rsidR="008A2924" w:rsidRPr="00193077" w:rsidRDefault="008A2924" w:rsidP="008A29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247" w:type="dxa"/>
            <w:shd w:val="clear" w:color="auto" w:fill="auto"/>
          </w:tcPr>
          <w:p w:rsidR="008A2924" w:rsidRPr="00193077" w:rsidRDefault="008A2924" w:rsidP="008A29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</w:tbl>
    <w:p w:rsidR="003458BC" w:rsidRPr="008A2924" w:rsidRDefault="003458BC" w:rsidP="008A2924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8BC" w:rsidRDefault="003458BC" w:rsidP="003458BC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8BC" w:rsidRDefault="003458BC" w:rsidP="003458BC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8BC" w:rsidRDefault="003458BC" w:rsidP="00A82DE5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8BC" w:rsidRDefault="003458BC" w:rsidP="00A82DE5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8BC" w:rsidRDefault="003458BC" w:rsidP="00A82DE5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8BC" w:rsidRDefault="003458BC" w:rsidP="00A82DE5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D55" w:rsidRPr="006C77F9" w:rsidRDefault="007D449B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6420C7" w:rsidRPr="00BA3F9D">
        <w:rPr>
          <w:rFonts w:ascii="Times New Roman" w:eastAsia="Times New Roman" w:hAnsi="Times New Roman" w:cs="Times New Roman"/>
          <w:sz w:val="24"/>
          <w:szCs w:val="24"/>
        </w:rPr>
        <w:t>Таблицу р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</w:rPr>
        <w:t>аздел</w:t>
      </w:r>
      <w:r w:rsidR="006420C7" w:rsidRPr="00BA3F9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72A22" w:rsidRPr="00BA3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20C7" w:rsidRPr="00BA3F9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6420C7" w:rsidRPr="00BA3F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</w:rPr>
        <w:t>Ресурсное обеспечение муниципальной программы»</w:t>
      </w:r>
      <w:r w:rsidR="00372A22" w:rsidRPr="00BA3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0A3B" w:rsidRPr="006C77F9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pPr w:leftFromText="180" w:rightFromText="180" w:vertAnchor="text" w:tblpXSpec="center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20"/>
        <w:gridCol w:w="1633"/>
        <w:gridCol w:w="1418"/>
        <w:gridCol w:w="1417"/>
        <w:gridCol w:w="1276"/>
      </w:tblGrid>
      <w:tr w:rsidR="00DC1D55" w:rsidRPr="00193077" w:rsidTr="00F017AF">
        <w:trPr>
          <w:trHeight w:val="648"/>
        </w:trPr>
        <w:tc>
          <w:tcPr>
            <w:tcW w:w="3720" w:type="dxa"/>
            <w:vMerge w:val="restart"/>
            <w:vAlign w:val="center"/>
          </w:tcPr>
          <w:p w:rsidR="00DC1D55" w:rsidRPr="00193077" w:rsidRDefault="00DC1D55" w:rsidP="00381BE0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33" w:type="dxa"/>
            <w:vMerge w:val="restart"/>
            <w:vAlign w:val="center"/>
          </w:tcPr>
          <w:p w:rsidR="00DC1D55" w:rsidRPr="00193077" w:rsidRDefault="00DC1D55" w:rsidP="00D660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C1D55" w:rsidRPr="00193077" w:rsidRDefault="00DC1D55" w:rsidP="00D660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:rsidR="00DC1D55" w:rsidRPr="00193077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</w:t>
            </w:r>
          </w:p>
          <w:p w:rsidR="00DC1D55" w:rsidRPr="00193077" w:rsidRDefault="00DC1D55" w:rsidP="00D660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DC1D55" w:rsidRPr="00193077" w:rsidTr="00F017AF">
        <w:tc>
          <w:tcPr>
            <w:tcW w:w="3720" w:type="dxa"/>
            <w:vMerge/>
            <w:vAlign w:val="center"/>
          </w:tcPr>
          <w:p w:rsidR="00DC1D55" w:rsidRPr="00193077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vAlign w:val="center"/>
          </w:tcPr>
          <w:p w:rsidR="00DC1D55" w:rsidRPr="00193077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193077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C1D55" w:rsidRPr="00193077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193077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DC1D55" w:rsidRPr="00193077" w:rsidTr="00F017AF">
        <w:tc>
          <w:tcPr>
            <w:tcW w:w="3720" w:type="dxa"/>
          </w:tcPr>
          <w:p w:rsidR="00DC1D55" w:rsidRPr="00193077" w:rsidRDefault="00DC1D55" w:rsidP="00381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</w:tcPr>
          <w:p w:rsidR="00DC1D55" w:rsidRPr="00193077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193077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1D55" w:rsidRPr="00193077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193077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1D55" w:rsidRPr="00193077" w:rsidTr="00F017AF">
        <w:trPr>
          <w:trHeight w:val="891"/>
        </w:trPr>
        <w:tc>
          <w:tcPr>
            <w:tcW w:w="3720" w:type="dxa"/>
            <w:vAlign w:val="center"/>
          </w:tcPr>
          <w:p w:rsidR="00DC1D55" w:rsidRPr="00193077" w:rsidRDefault="00DC1D55" w:rsidP="00E10CE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целевая программа «Социальная поддержка населения городского округа город Переславль-Залесский» на 2019-2021 годы</w:t>
            </w:r>
          </w:p>
        </w:tc>
        <w:tc>
          <w:tcPr>
            <w:tcW w:w="1633" w:type="dxa"/>
            <w:vAlign w:val="center"/>
          </w:tcPr>
          <w:p w:rsidR="00A04B57" w:rsidRPr="00193077" w:rsidRDefault="002C0957" w:rsidP="00A04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bCs/>
                <w:sz w:val="24"/>
                <w:szCs w:val="24"/>
              </w:rPr>
              <w:t>1 403 581,3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1D55" w:rsidRPr="00193077" w:rsidRDefault="0046563C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429 167,6 </w:t>
            </w:r>
          </w:p>
        </w:tc>
        <w:tc>
          <w:tcPr>
            <w:tcW w:w="1417" w:type="dxa"/>
            <w:vAlign w:val="center"/>
          </w:tcPr>
          <w:p w:rsidR="00DC1D55" w:rsidRPr="00193077" w:rsidRDefault="00583910" w:rsidP="00B75C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bCs/>
                <w:sz w:val="24"/>
                <w:szCs w:val="24"/>
              </w:rPr>
              <w:t>504 594,1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193077" w:rsidRDefault="00552CD6" w:rsidP="00B75C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bCs/>
                <w:sz w:val="24"/>
                <w:szCs w:val="24"/>
              </w:rPr>
              <w:t>469 819,6</w:t>
            </w:r>
          </w:p>
        </w:tc>
      </w:tr>
      <w:tr w:rsidR="00DC1D55" w:rsidRPr="00193077" w:rsidTr="00F017AF">
        <w:trPr>
          <w:trHeight w:val="20"/>
        </w:trPr>
        <w:tc>
          <w:tcPr>
            <w:tcW w:w="3720" w:type="dxa"/>
            <w:vAlign w:val="center"/>
          </w:tcPr>
          <w:p w:rsidR="00DC1D55" w:rsidRPr="00193077" w:rsidRDefault="00DC1D55" w:rsidP="00452E51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193077" w:rsidRDefault="002C0957" w:rsidP="00452E5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17 486,8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1D55" w:rsidRPr="00193077" w:rsidRDefault="00820345" w:rsidP="00EC1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7 128,8</w:t>
            </w:r>
          </w:p>
        </w:tc>
        <w:tc>
          <w:tcPr>
            <w:tcW w:w="1417" w:type="dxa"/>
            <w:vAlign w:val="center"/>
          </w:tcPr>
          <w:p w:rsidR="00DC1D55" w:rsidRPr="00193077" w:rsidRDefault="002C0957" w:rsidP="00452E51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5 922,3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193077" w:rsidRDefault="00820345" w:rsidP="00B75C22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4 435,7</w:t>
            </w:r>
          </w:p>
        </w:tc>
      </w:tr>
      <w:tr w:rsidR="00DC1D55" w:rsidRPr="00193077" w:rsidTr="00F017AF">
        <w:tc>
          <w:tcPr>
            <w:tcW w:w="3720" w:type="dxa"/>
            <w:vAlign w:val="center"/>
          </w:tcPr>
          <w:p w:rsidR="00DC1D55" w:rsidRPr="00193077" w:rsidRDefault="00DC1D55" w:rsidP="00452E51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33" w:type="dxa"/>
            <w:vAlign w:val="center"/>
          </w:tcPr>
          <w:p w:rsidR="00DC1D55" w:rsidRPr="00193077" w:rsidRDefault="00583910" w:rsidP="00EC112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969 741,4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193077" w:rsidRDefault="00820345" w:rsidP="00B75C22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316 094,5</w:t>
            </w:r>
          </w:p>
        </w:tc>
        <w:tc>
          <w:tcPr>
            <w:tcW w:w="1417" w:type="dxa"/>
            <w:vAlign w:val="center"/>
          </w:tcPr>
          <w:p w:rsidR="00DC1D55" w:rsidRPr="00193077" w:rsidRDefault="00583910" w:rsidP="00452E51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331 742,0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193077" w:rsidRDefault="0044098C" w:rsidP="00452E51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321 904,9</w:t>
            </w:r>
          </w:p>
        </w:tc>
      </w:tr>
      <w:tr w:rsidR="00DC1D55" w:rsidRPr="00193077" w:rsidTr="00F017AF">
        <w:tc>
          <w:tcPr>
            <w:tcW w:w="3720" w:type="dxa"/>
            <w:vAlign w:val="center"/>
          </w:tcPr>
          <w:p w:rsidR="00DC1D55" w:rsidRPr="00193077" w:rsidRDefault="00DC1D55" w:rsidP="00452E51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33" w:type="dxa"/>
            <w:vAlign w:val="center"/>
          </w:tcPr>
          <w:p w:rsidR="00DC1D55" w:rsidRPr="00193077" w:rsidRDefault="00583910" w:rsidP="00452E51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416 353,1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193077" w:rsidRDefault="00820345" w:rsidP="00B75C22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105 944,3</w:t>
            </w:r>
          </w:p>
        </w:tc>
        <w:tc>
          <w:tcPr>
            <w:tcW w:w="1417" w:type="dxa"/>
            <w:vAlign w:val="center"/>
          </w:tcPr>
          <w:p w:rsidR="00DC1D55" w:rsidRPr="00193077" w:rsidRDefault="0044098C" w:rsidP="00583910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="00583910" w:rsidRPr="00193077">
              <w:rPr>
                <w:rFonts w:ascii="Times New Roman" w:hAnsi="Times New Roman" w:cs="Times New Roman"/>
                <w:sz w:val="24"/>
                <w:szCs w:val="24"/>
              </w:rPr>
              <w:t> 929,8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193077" w:rsidRDefault="0044098C" w:rsidP="00452E51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143 479,0</w:t>
            </w:r>
          </w:p>
        </w:tc>
      </w:tr>
      <w:tr w:rsidR="00DC1D55" w:rsidRPr="00193077" w:rsidTr="00F017AF">
        <w:tc>
          <w:tcPr>
            <w:tcW w:w="3720" w:type="dxa"/>
          </w:tcPr>
          <w:p w:rsidR="00DC1D55" w:rsidRPr="00193077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DC1D55" w:rsidRPr="00193077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193077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D55" w:rsidRPr="00193077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193077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D55" w:rsidRPr="00193077" w:rsidTr="00F017AF">
        <w:tc>
          <w:tcPr>
            <w:tcW w:w="3720" w:type="dxa"/>
          </w:tcPr>
          <w:p w:rsidR="00DC1D55" w:rsidRPr="00193077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«Обеспечение отдыха и оздоровления детей городского округа город Переславль-Залесский в каникулярный период» на 2019-2021 годы</w:t>
            </w:r>
          </w:p>
        </w:tc>
        <w:tc>
          <w:tcPr>
            <w:tcW w:w="1633" w:type="dxa"/>
            <w:vAlign w:val="center"/>
          </w:tcPr>
          <w:p w:rsidR="00DC1D55" w:rsidRPr="00193077" w:rsidRDefault="002C0957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22 633,9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193077" w:rsidRDefault="00A679DF" w:rsidP="00B75C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8 043,9</w:t>
            </w:r>
          </w:p>
        </w:tc>
        <w:tc>
          <w:tcPr>
            <w:tcW w:w="1417" w:type="dxa"/>
            <w:vAlign w:val="center"/>
          </w:tcPr>
          <w:p w:rsidR="00DC1D55" w:rsidRPr="00193077" w:rsidRDefault="002C0957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7 032,5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193077" w:rsidRDefault="0044098C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7 557,5</w:t>
            </w:r>
          </w:p>
        </w:tc>
      </w:tr>
      <w:tr w:rsidR="00DC1D55" w:rsidRPr="00193077" w:rsidTr="00F017AF">
        <w:trPr>
          <w:trHeight w:val="412"/>
        </w:trPr>
        <w:tc>
          <w:tcPr>
            <w:tcW w:w="3720" w:type="dxa"/>
            <w:vAlign w:val="center"/>
          </w:tcPr>
          <w:p w:rsidR="00DC1D55" w:rsidRPr="00193077" w:rsidRDefault="00DC1D55" w:rsidP="00AE47B8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193077" w:rsidRDefault="002C0957" w:rsidP="00FB3F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2 021,3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193077" w:rsidRDefault="0046563C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747,0</w:t>
            </w:r>
          </w:p>
        </w:tc>
        <w:tc>
          <w:tcPr>
            <w:tcW w:w="1417" w:type="dxa"/>
            <w:vAlign w:val="center"/>
          </w:tcPr>
          <w:p w:rsidR="00DC1D55" w:rsidRPr="00193077" w:rsidRDefault="002C0957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746,8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193077" w:rsidRDefault="0046563C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527,5</w:t>
            </w:r>
          </w:p>
        </w:tc>
      </w:tr>
      <w:tr w:rsidR="00DC1D55" w:rsidRPr="00193077" w:rsidTr="00F017AF">
        <w:tc>
          <w:tcPr>
            <w:tcW w:w="3720" w:type="dxa"/>
            <w:vAlign w:val="center"/>
          </w:tcPr>
          <w:p w:rsidR="00DC1D55" w:rsidRPr="00193077" w:rsidRDefault="00DC1D55" w:rsidP="00AE47B8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33" w:type="dxa"/>
            <w:vAlign w:val="center"/>
          </w:tcPr>
          <w:p w:rsidR="00DC1D55" w:rsidRPr="00193077" w:rsidRDefault="002C0957" w:rsidP="00AE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20 612,6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193077" w:rsidRDefault="00A679DF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7 296,9</w:t>
            </w:r>
          </w:p>
        </w:tc>
        <w:tc>
          <w:tcPr>
            <w:tcW w:w="1417" w:type="dxa"/>
            <w:vAlign w:val="center"/>
          </w:tcPr>
          <w:p w:rsidR="00DC1D55" w:rsidRPr="00193077" w:rsidRDefault="0044098C" w:rsidP="002C09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0957" w:rsidRPr="00193077">
              <w:rPr>
                <w:rFonts w:ascii="Times New Roman" w:hAnsi="Times New Roman" w:cs="Times New Roman"/>
                <w:sz w:val="24"/>
                <w:szCs w:val="24"/>
              </w:rPr>
              <w:t> 285,7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193077" w:rsidRDefault="0044098C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7 030,0</w:t>
            </w:r>
          </w:p>
        </w:tc>
      </w:tr>
      <w:tr w:rsidR="00DC1D55" w:rsidRPr="00193077" w:rsidTr="00F017AF">
        <w:tc>
          <w:tcPr>
            <w:tcW w:w="3720" w:type="dxa"/>
          </w:tcPr>
          <w:p w:rsidR="00DC1D55" w:rsidRPr="00193077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DC1D55" w:rsidRPr="00193077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193077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D55" w:rsidRPr="00193077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193077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D55" w:rsidRPr="00193077" w:rsidTr="00F017AF">
        <w:tc>
          <w:tcPr>
            <w:tcW w:w="3720" w:type="dxa"/>
          </w:tcPr>
          <w:p w:rsidR="00DC1D55" w:rsidRPr="00193077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Городская целевая программа «Доступная среда» на 2019-2021 годы </w:t>
            </w:r>
          </w:p>
        </w:tc>
        <w:tc>
          <w:tcPr>
            <w:tcW w:w="1633" w:type="dxa"/>
            <w:vAlign w:val="center"/>
          </w:tcPr>
          <w:p w:rsidR="00DC1D55" w:rsidRPr="00193077" w:rsidRDefault="00C053BF" w:rsidP="00C05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t xml:space="preserve">         </w:t>
            </w:r>
            <w:r w:rsidR="0046563C" w:rsidRPr="001930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994575" w:rsidRPr="001930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193077" w:rsidRDefault="0046563C" w:rsidP="00994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417" w:type="dxa"/>
            <w:vAlign w:val="center"/>
          </w:tcPr>
          <w:p w:rsidR="00DC1D55" w:rsidRPr="00193077" w:rsidRDefault="0046563C" w:rsidP="00994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193077" w:rsidRDefault="0046563C" w:rsidP="00994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C1D55" w:rsidRPr="00193077" w:rsidTr="00F017AF">
        <w:tc>
          <w:tcPr>
            <w:tcW w:w="3720" w:type="dxa"/>
          </w:tcPr>
          <w:p w:rsidR="00DC1D55" w:rsidRPr="00193077" w:rsidRDefault="00DC1D55" w:rsidP="00AE47B8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193077" w:rsidRDefault="0046563C" w:rsidP="00AE4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AE47B8" w:rsidRPr="001930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193077" w:rsidRDefault="0046563C" w:rsidP="00AE4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417" w:type="dxa"/>
            <w:vAlign w:val="center"/>
          </w:tcPr>
          <w:p w:rsidR="00DC1D55" w:rsidRPr="00193077" w:rsidRDefault="0046563C" w:rsidP="00AE4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193077" w:rsidRDefault="0046563C" w:rsidP="00AE4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C1D55" w:rsidRPr="00193077" w:rsidTr="00F017AF">
        <w:tc>
          <w:tcPr>
            <w:tcW w:w="3720" w:type="dxa"/>
          </w:tcPr>
          <w:p w:rsidR="00DC1D55" w:rsidRPr="00193077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DC1D55" w:rsidRPr="00193077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193077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D55" w:rsidRPr="00193077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193077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D55" w:rsidRPr="00193077" w:rsidTr="00F017AF">
        <w:tc>
          <w:tcPr>
            <w:tcW w:w="3720" w:type="dxa"/>
          </w:tcPr>
          <w:p w:rsidR="00DC1D55" w:rsidRPr="00193077" w:rsidRDefault="00DC1D55" w:rsidP="00D6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«Поддержка социально ориентированных некоммерческих организаций в городском округе городе Переславле-Залесском» на 2019-2021 годы</w:t>
            </w:r>
          </w:p>
        </w:tc>
        <w:tc>
          <w:tcPr>
            <w:tcW w:w="1633" w:type="dxa"/>
            <w:vAlign w:val="center"/>
          </w:tcPr>
          <w:p w:rsidR="00DC1D55" w:rsidRPr="00193077" w:rsidRDefault="0084081E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1 068,1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193077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470,3</w:t>
            </w:r>
          </w:p>
        </w:tc>
        <w:tc>
          <w:tcPr>
            <w:tcW w:w="1417" w:type="dxa"/>
            <w:vAlign w:val="center"/>
          </w:tcPr>
          <w:p w:rsidR="00DC1D55" w:rsidRPr="00193077" w:rsidRDefault="0084081E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193077" w:rsidRDefault="0099457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162,7</w:t>
            </w:r>
          </w:p>
        </w:tc>
      </w:tr>
      <w:tr w:rsidR="00DC1D55" w:rsidRPr="00193077" w:rsidTr="00F017AF">
        <w:tc>
          <w:tcPr>
            <w:tcW w:w="3720" w:type="dxa"/>
          </w:tcPr>
          <w:p w:rsidR="00DC1D55" w:rsidRPr="00193077" w:rsidRDefault="00DC1D55" w:rsidP="00D6608F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193077" w:rsidRDefault="0099457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533,7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193077" w:rsidRDefault="0046563C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DC1D55" w:rsidRPr="001930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DC1D55" w:rsidRPr="00193077" w:rsidRDefault="0099457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193077" w:rsidRDefault="0099457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162,7</w:t>
            </w:r>
          </w:p>
        </w:tc>
      </w:tr>
      <w:tr w:rsidR="00DC1D55" w:rsidRPr="00193077" w:rsidTr="00F017AF">
        <w:tc>
          <w:tcPr>
            <w:tcW w:w="3720" w:type="dxa"/>
            <w:vAlign w:val="center"/>
          </w:tcPr>
          <w:p w:rsidR="00DC1D55" w:rsidRPr="00193077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33" w:type="dxa"/>
            <w:vAlign w:val="center"/>
          </w:tcPr>
          <w:p w:rsidR="00DC1D55" w:rsidRPr="00193077" w:rsidRDefault="0084081E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534,4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193077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270,3</w:t>
            </w:r>
          </w:p>
        </w:tc>
        <w:tc>
          <w:tcPr>
            <w:tcW w:w="1417" w:type="dxa"/>
            <w:vAlign w:val="center"/>
          </w:tcPr>
          <w:p w:rsidR="00DC1D55" w:rsidRPr="00193077" w:rsidRDefault="0084081E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193077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1D55" w:rsidRPr="00193077" w:rsidTr="00F017AF">
        <w:tc>
          <w:tcPr>
            <w:tcW w:w="3720" w:type="dxa"/>
            <w:vAlign w:val="center"/>
          </w:tcPr>
          <w:p w:rsidR="00DC1D55" w:rsidRPr="00193077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633" w:type="dxa"/>
            <w:vAlign w:val="center"/>
          </w:tcPr>
          <w:p w:rsidR="00DC1D55" w:rsidRPr="00193077" w:rsidRDefault="006C77F9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1 427 465,3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193077" w:rsidRDefault="0084081E" w:rsidP="00522B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437 765,1</w:t>
            </w:r>
          </w:p>
        </w:tc>
        <w:tc>
          <w:tcPr>
            <w:tcW w:w="1417" w:type="dxa"/>
            <w:vAlign w:val="center"/>
          </w:tcPr>
          <w:p w:rsidR="00DC1D55" w:rsidRPr="00193077" w:rsidRDefault="006C77F9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512 135,4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193077" w:rsidRDefault="0044098C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477 564,8</w:t>
            </w:r>
          </w:p>
        </w:tc>
      </w:tr>
      <w:tr w:rsidR="00DC1D55" w:rsidRPr="00193077" w:rsidTr="00F017AF">
        <w:tc>
          <w:tcPr>
            <w:tcW w:w="3720" w:type="dxa"/>
            <w:vAlign w:val="center"/>
          </w:tcPr>
          <w:p w:rsidR="00DC1D55" w:rsidRPr="00193077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  <w:p w:rsidR="00062472" w:rsidRPr="00193077" w:rsidRDefault="00062472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DC1D55" w:rsidRPr="00193077" w:rsidRDefault="006C77F9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20 223,8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193077" w:rsidRDefault="00820345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8 159,1</w:t>
            </w:r>
          </w:p>
        </w:tc>
        <w:tc>
          <w:tcPr>
            <w:tcW w:w="1417" w:type="dxa"/>
            <w:vAlign w:val="center"/>
          </w:tcPr>
          <w:p w:rsidR="00DC1D55" w:rsidRPr="00193077" w:rsidRDefault="006C77F9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6 913,8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193077" w:rsidRDefault="0044098C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5 150,9</w:t>
            </w:r>
          </w:p>
        </w:tc>
      </w:tr>
      <w:tr w:rsidR="00DC1D55" w:rsidRPr="00193077" w:rsidTr="00F017AF">
        <w:tc>
          <w:tcPr>
            <w:tcW w:w="3720" w:type="dxa"/>
            <w:vAlign w:val="center"/>
          </w:tcPr>
          <w:p w:rsidR="00DC1D55" w:rsidRPr="00193077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062472" w:rsidRPr="00193077" w:rsidRDefault="00062472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DC1D55" w:rsidRPr="00193077" w:rsidRDefault="006C77F9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990 888,4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193077" w:rsidRDefault="00A679DF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323 661,7</w:t>
            </w:r>
          </w:p>
        </w:tc>
        <w:tc>
          <w:tcPr>
            <w:tcW w:w="1417" w:type="dxa"/>
            <w:vAlign w:val="center"/>
          </w:tcPr>
          <w:p w:rsidR="00DC1D55" w:rsidRPr="00193077" w:rsidRDefault="006C77F9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338 291,8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193077" w:rsidRDefault="0044098C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328 934,9</w:t>
            </w:r>
          </w:p>
        </w:tc>
      </w:tr>
      <w:tr w:rsidR="00DC1D55" w:rsidRPr="00193077" w:rsidTr="00A679DF">
        <w:tc>
          <w:tcPr>
            <w:tcW w:w="3720" w:type="dxa"/>
            <w:vAlign w:val="center"/>
          </w:tcPr>
          <w:p w:rsidR="00DC1D55" w:rsidRPr="00193077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062472" w:rsidRPr="00193077" w:rsidRDefault="00062472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DC1D55" w:rsidRPr="00193077" w:rsidRDefault="006C77F9" w:rsidP="00AE47B8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416 353,1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193077" w:rsidRDefault="00820345" w:rsidP="00AE47B8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105 944,3</w:t>
            </w:r>
          </w:p>
        </w:tc>
        <w:tc>
          <w:tcPr>
            <w:tcW w:w="1417" w:type="dxa"/>
            <w:vAlign w:val="center"/>
          </w:tcPr>
          <w:p w:rsidR="00DC1D55" w:rsidRPr="00193077" w:rsidRDefault="006C77F9" w:rsidP="00AE47B8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166 929,8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193077" w:rsidRDefault="0044098C" w:rsidP="00A679DF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7">
              <w:rPr>
                <w:rFonts w:ascii="Times New Roman" w:hAnsi="Times New Roman" w:cs="Times New Roman"/>
                <w:sz w:val="24"/>
                <w:szCs w:val="24"/>
              </w:rPr>
              <w:t>143 479,0</w:t>
            </w:r>
          </w:p>
        </w:tc>
      </w:tr>
    </w:tbl>
    <w:p w:rsidR="00DC7CC3" w:rsidRPr="0020290C" w:rsidRDefault="00DC7CC3" w:rsidP="00DC7CC3">
      <w:pPr>
        <w:pStyle w:val="ab"/>
      </w:pPr>
    </w:p>
    <w:p w:rsidR="00522BDF" w:rsidRDefault="007D449B" w:rsidP="009B7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E47B8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proofErr w:type="gramStart"/>
      <w:r w:rsidR="00AE47B8">
        <w:rPr>
          <w:rFonts w:ascii="Times New Roman" w:eastAsia="Times New Roman" w:hAnsi="Times New Roman" w:cs="Times New Roman"/>
          <w:sz w:val="24"/>
          <w:szCs w:val="24"/>
        </w:rPr>
        <w:t>разделе</w:t>
      </w:r>
      <w:proofErr w:type="gramEnd"/>
      <w:r w:rsidR="00AE47B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BE0A3B" w:rsidRPr="001862AB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="00AE47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0A3B" w:rsidRPr="001862AB">
        <w:rPr>
          <w:rFonts w:ascii="Times New Roman" w:eastAsia="Times New Roman" w:hAnsi="Times New Roman" w:cs="Times New Roman"/>
          <w:sz w:val="24"/>
          <w:szCs w:val="24"/>
        </w:rPr>
        <w:t xml:space="preserve">Основные сведения о </w:t>
      </w:r>
      <w:r w:rsidR="00062472" w:rsidRPr="001862AB">
        <w:rPr>
          <w:rFonts w:ascii="Times New Roman" w:eastAsia="Times New Roman" w:hAnsi="Times New Roman" w:cs="Times New Roman"/>
          <w:sz w:val="24"/>
          <w:szCs w:val="24"/>
        </w:rPr>
        <w:t>под</w:t>
      </w:r>
      <w:r w:rsidR="00BE0A3B" w:rsidRPr="001862AB">
        <w:rPr>
          <w:rFonts w:ascii="Times New Roman" w:eastAsia="Times New Roman" w:hAnsi="Times New Roman" w:cs="Times New Roman"/>
          <w:sz w:val="24"/>
          <w:szCs w:val="24"/>
        </w:rPr>
        <w:t>программах, входящих в муниципальную программу»</w:t>
      </w:r>
      <w:r w:rsidR="00522BD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60BF9" w:rsidRPr="005E6861" w:rsidRDefault="007D449B" w:rsidP="00D6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60BF9" w:rsidRPr="005E6861">
        <w:rPr>
          <w:rFonts w:ascii="Times New Roman" w:eastAsia="Times New Roman" w:hAnsi="Times New Roman" w:cs="Times New Roman"/>
          <w:sz w:val="24"/>
          <w:szCs w:val="24"/>
        </w:rPr>
        <w:t>.1. в  п.7.1. «</w:t>
      </w:r>
      <w:r w:rsidR="00D60BF9" w:rsidRPr="005E6861">
        <w:rPr>
          <w:rFonts w:ascii="Times New Roman" w:eastAsia="Calibri" w:hAnsi="Times New Roman" w:cs="Times New Roman"/>
          <w:bCs/>
          <w:sz w:val="24"/>
          <w:szCs w:val="24"/>
        </w:rPr>
        <w:t xml:space="preserve">Городская целевая программа «Социальная поддержка населения городского округа город Переславль-Залесский» на 2019-2021 годы» </w:t>
      </w:r>
      <w:r w:rsidR="00D60BF9" w:rsidRPr="005E6861">
        <w:rPr>
          <w:rFonts w:ascii="Times New Roman" w:eastAsia="Times New Roman" w:hAnsi="Times New Roman" w:cs="Times New Roman"/>
          <w:sz w:val="24"/>
          <w:szCs w:val="24"/>
        </w:rPr>
        <w:t>позицию «Объемы финансирования» изложить в следующей редакции:</w:t>
      </w:r>
    </w:p>
    <w:p w:rsidR="00D60BF9" w:rsidRPr="005E6861" w:rsidRDefault="00D60BF9" w:rsidP="00D6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4"/>
      </w:tblGrid>
      <w:tr w:rsidR="00D60BF9" w:rsidRPr="00A0107A" w:rsidTr="00D6608F">
        <w:tc>
          <w:tcPr>
            <w:tcW w:w="3227" w:type="dxa"/>
            <w:shd w:val="clear" w:color="auto" w:fill="auto"/>
          </w:tcPr>
          <w:p w:rsidR="00D60BF9" w:rsidRPr="006C77F9" w:rsidRDefault="00D60BF9" w:rsidP="00D660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77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Объемы финансирования</w:t>
            </w:r>
          </w:p>
        </w:tc>
        <w:tc>
          <w:tcPr>
            <w:tcW w:w="5954" w:type="dxa"/>
            <w:shd w:val="clear" w:color="auto" w:fill="auto"/>
          </w:tcPr>
          <w:p w:rsidR="00D60BF9" w:rsidRPr="006C77F9" w:rsidRDefault="004A0905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</w:t>
            </w:r>
            <w:r w:rsidR="00820345" w:rsidRPr="006C7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программе </w:t>
            </w:r>
            <w:r w:rsidR="0084081E" w:rsidRPr="006C77F9">
              <w:rPr>
                <w:rFonts w:ascii="Times New Roman" w:eastAsia="Times New Roman" w:hAnsi="Times New Roman" w:cs="Times New Roman"/>
                <w:sz w:val="24"/>
                <w:szCs w:val="24"/>
              </w:rPr>
              <w:t>– 1</w:t>
            </w:r>
            <w:r w:rsidR="006C77F9">
              <w:rPr>
                <w:rFonts w:ascii="Times New Roman" w:eastAsia="Times New Roman" w:hAnsi="Times New Roman" w:cs="Times New Roman"/>
                <w:sz w:val="24"/>
                <w:szCs w:val="24"/>
              </w:rPr>
              <w:t> 403 581,3</w:t>
            </w:r>
            <w:r w:rsidR="0044098C" w:rsidRPr="006C7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0BF9" w:rsidRPr="006C77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тыс. руб., </w:t>
            </w:r>
          </w:p>
          <w:p w:rsidR="00D60BF9" w:rsidRPr="006C77F9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7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том числе:  </w:t>
            </w:r>
          </w:p>
          <w:p w:rsidR="00D60BF9" w:rsidRPr="006C77F9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7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бюдж</w:t>
            </w:r>
            <w:r w:rsidR="006C77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ета городского округа – 17 486,8</w:t>
            </w:r>
            <w:r w:rsidRPr="006C77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D60BF9" w:rsidRPr="006C77F9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7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</w:t>
            </w:r>
            <w:r w:rsidR="006C77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областного бюджета – 969 741,4</w:t>
            </w:r>
            <w:r w:rsidRPr="006C77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D60BF9" w:rsidRPr="006C77F9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7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средства </w:t>
            </w:r>
            <w:r w:rsidR="006C77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федерального бюджета – 416 353,1</w:t>
            </w:r>
            <w:r w:rsidRPr="006C77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руб.;  </w:t>
            </w:r>
          </w:p>
          <w:p w:rsidR="00D60BF9" w:rsidRPr="006C77F9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7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 по годам:</w:t>
            </w:r>
          </w:p>
          <w:p w:rsidR="00D60BF9" w:rsidRPr="006C77F9" w:rsidRDefault="00820345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7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 г. – 429 167,6</w:t>
            </w:r>
            <w:r w:rsidR="00D60BF9" w:rsidRPr="006C77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 в том числе:</w:t>
            </w:r>
          </w:p>
          <w:p w:rsidR="00D60BF9" w:rsidRPr="006C77F9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7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</w:t>
            </w:r>
            <w:r w:rsidR="005E6861" w:rsidRPr="006C77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жета городского округа – 7</w:t>
            </w:r>
            <w:r w:rsidR="00820345" w:rsidRPr="006C77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128,8</w:t>
            </w:r>
            <w:r w:rsidR="0011397A" w:rsidRPr="006C77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77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руб.,</w:t>
            </w:r>
          </w:p>
          <w:p w:rsidR="00D60BF9" w:rsidRPr="006C77F9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7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</w:t>
            </w:r>
            <w:r w:rsidR="00820345" w:rsidRPr="006C77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областного бюджета – 316 094,5</w:t>
            </w:r>
            <w:r w:rsidRPr="006C77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D60BF9" w:rsidRPr="006C77F9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7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федерального бюджет</w:t>
            </w:r>
            <w:r w:rsidR="00820345" w:rsidRPr="006C77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– 105 944,3</w:t>
            </w:r>
            <w:r w:rsidRPr="006C77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D60BF9" w:rsidRPr="006C77F9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D60BF9" w:rsidRPr="006C77F9" w:rsidRDefault="006C77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 г. – 504 594,1</w:t>
            </w:r>
            <w:r w:rsidR="00D60BF9" w:rsidRPr="006C77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 в том числе: </w:t>
            </w:r>
          </w:p>
          <w:p w:rsidR="00D60BF9" w:rsidRPr="006C77F9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7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</w:t>
            </w:r>
            <w:r w:rsidR="006C77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жета городского округа – 5 922,3</w:t>
            </w:r>
            <w:r w:rsidRPr="006C77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D60BF9" w:rsidRPr="006C77F9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7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</w:t>
            </w:r>
            <w:r w:rsidR="006C77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областного бюджета – 331 742,0</w:t>
            </w:r>
            <w:r w:rsidRPr="006C77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D60BF9" w:rsidRPr="006C77F9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7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</w:t>
            </w:r>
            <w:r w:rsidR="004A0905" w:rsidRPr="006C77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C77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федерального бюджета – 166 929,8</w:t>
            </w:r>
            <w:r w:rsidRPr="006C77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D60BF9" w:rsidRPr="006C77F9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60BF9" w:rsidRPr="006C77F9" w:rsidRDefault="0044098C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7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 г. – 469 819,6</w:t>
            </w:r>
            <w:r w:rsidR="00D60BF9" w:rsidRPr="006C77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 в том числе: </w:t>
            </w:r>
          </w:p>
          <w:p w:rsidR="00D60BF9" w:rsidRPr="006C77F9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7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средства бюджета </w:t>
            </w:r>
            <w:r w:rsidR="00820345" w:rsidRPr="006C77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городского округа – 4 435,7</w:t>
            </w:r>
            <w:r w:rsidRPr="006C77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D60BF9" w:rsidRPr="006C77F9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7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</w:t>
            </w:r>
            <w:r w:rsidR="0084081E" w:rsidRPr="006C77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="0044098C" w:rsidRPr="006C77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областного бюджета – 321 904,9</w:t>
            </w:r>
            <w:r w:rsidRPr="006C77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D60BF9" w:rsidRPr="006C77F9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7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</w:t>
            </w:r>
            <w:r w:rsidR="004A0905" w:rsidRPr="006C77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4098C" w:rsidRPr="006C77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федерального бюджета – 143 479,0</w:t>
            </w:r>
            <w:r w:rsidRPr="006C77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D6608F" w:rsidRPr="006C77F9" w:rsidRDefault="00D6608F" w:rsidP="00D6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8F" w:rsidRPr="006C77F9" w:rsidRDefault="00D6608F" w:rsidP="00D6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77F9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  <w:p w:rsidR="00D6608F" w:rsidRPr="006C77F9" w:rsidRDefault="0084081E" w:rsidP="00D6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77F9">
              <w:rPr>
                <w:rFonts w:ascii="Times New Roman" w:hAnsi="Times New Roman" w:cs="Times New Roman"/>
                <w:sz w:val="24"/>
                <w:szCs w:val="24"/>
              </w:rPr>
              <w:t>2022 г. –</w:t>
            </w:r>
            <w:r w:rsidR="00A82DE5" w:rsidRPr="006C77F9">
              <w:rPr>
                <w:rFonts w:ascii="Times New Roman" w:hAnsi="Times New Roman" w:cs="Times New Roman"/>
                <w:sz w:val="24"/>
                <w:szCs w:val="24"/>
              </w:rPr>
              <w:t xml:space="preserve">  472 368,5 </w:t>
            </w:r>
            <w:r w:rsidR="00D6608F" w:rsidRPr="006C77F9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D6608F" w:rsidRPr="006C77F9" w:rsidRDefault="00D6608F" w:rsidP="00D660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7F9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</w:t>
            </w:r>
            <w:r w:rsidR="0084081E" w:rsidRPr="006C7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2DE5" w:rsidRPr="006C77F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 – 146 406,1</w:t>
            </w:r>
            <w:r w:rsidRPr="006C7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6608F" w:rsidRPr="006C77F9" w:rsidRDefault="00D6608F" w:rsidP="00D660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7F9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</w:t>
            </w:r>
            <w:r w:rsidR="0084081E" w:rsidRPr="006C77F9">
              <w:rPr>
                <w:rFonts w:ascii="Times New Roman" w:eastAsia="Times New Roman" w:hAnsi="Times New Roman" w:cs="Times New Roman"/>
                <w:sz w:val="24"/>
                <w:szCs w:val="24"/>
              </w:rPr>
              <w:t>ва областного бюджета –</w:t>
            </w:r>
            <w:r w:rsidR="00A82DE5" w:rsidRPr="006C7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321 520,8 </w:t>
            </w:r>
            <w:r w:rsidRPr="006C77F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D6608F" w:rsidRPr="006C77F9" w:rsidRDefault="00D6608F" w:rsidP="001139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77F9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городского округа – 4 441,</w:t>
            </w:r>
            <w:r w:rsidR="0011397A" w:rsidRPr="006C77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C7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D60BF9" w:rsidRPr="00A0107A" w:rsidRDefault="00D60BF9" w:rsidP="00D6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82DE5" w:rsidRDefault="007D449B" w:rsidP="00A82D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22BDF" w:rsidRPr="005E68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60BF9" w:rsidRPr="005E6861">
        <w:rPr>
          <w:rFonts w:ascii="Times New Roman" w:eastAsia="Times New Roman" w:hAnsi="Times New Roman" w:cs="Times New Roman"/>
          <w:sz w:val="24"/>
          <w:szCs w:val="24"/>
        </w:rPr>
        <w:t>2</w:t>
      </w:r>
      <w:r w:rsidR="00522BDF" w:rsidRPr="005E68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33A6F" w:rsidRPr="005E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DE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82DE5" w:rsidRPr="001862AB">
        <w:rPr>
          <w:rFonts w:ascii="Times New Roman" w:eastAsia="Times New Roman" w:hAnsi="Times New Roman" w:cs="Times New Roman"/>
          <w:sz w:val="24"/>
          <w:szCs w:val="24"/>
        </w:rPr>
        <w:t>п.</w:t>
      </w:r>
      <w:r w:rsidR="00A82DE5">
        <w:rPr>
          <w:rFonts w:ascii="Times New Roman" w:eastAsia="Times New Roman" w:hAnsi="Times New Roman" w:cs="Times New Roman"/>
          <w:sz w:val="24"/>
          <w:szCs w:val="24"/>
        </w:rPr>
        <w:t xml:space="preserve"> 7.2.</w:t>
      </w:r>
      <w:r w:rsidR="00A82DE5" w:rsidRPr="001862A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82DE5" w:rsidRPr="001862AB">
        <w:rPr>
          <w:rFonts w:ascii="Times New Roman" w:eastAsia="Calibri" w:hAnsi="Times New Roman" w:cs="Times New Roman"/>
          <w:bCs/>
          <w:sz w:val="24"/>
          <w:szCs w:val="24"/>
        </w:rPr>
        <w:t xml:space="preserve">Городская целевая программа </w:t>
      </w:r>
      <w:r w:rsidR="00A82DE5" w:rsidRPr="00C90AE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A82DE5" w:rsidRPr="00C90AE4">
        <w:rPr>
          <w:rFonts w:ascii="Times New Roman" w:hAnsi="Times New Roman" w:cs="Times New Roman"/>
          <w:sz w:val="24"/>
          <w:szCs w:val="24"/>
        </w:rPr>
        <w:t>Обеспечение отдыха и оздоровления детей городского округа город Переславль-Залесский в каникулярный период</w:t>
      </w:r>
      <w:r w:rsidR="00A82DE5" w:rsidRPr="00C90AE4">
        <w:rPr>
          <w:rFonts w:ascii="Times New Roman" w:eastAsia="Calibri" w:hAnsi="Times New Roman" w:cs="Times New Roman"/>
          <w:bCs/>
          <w:sz w:val="24"/>
          <w:szCs w:val="24"/>
        </w:rPr>
        <w:t xml:space="preserve">» на 2019-2021 годы» </w:t>
      </w:r>
      <w:r w:rsidR="00A82DE5" w:rsidRPr="00C90AE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82DE5">
        <w:rPr>
          <w:rFonts w:ascii="Times New Roman" w:eastAsia="Times New Roman" w:hAnsi="Times New Roman" w:cs="Times New Roman"/>
          <w:sz w:val="24"/>
          <w:szCs w:val="24"/>
        </w:rPr>
        <w:t>озицию</w:t>
      </w:r>
      <w:r w:rsidR="00A82DE5" w:rsidRPr="00C90AE4">
        <w:rPr>
          <w:rFonts w:ascii="Times New Roman" w:eastAsia="Times New Roman" w:hAnsi="Times New Roman" w:cs="Times New Roman"/>
          <w:sz w:val="24"/>
          <w:szCs w:val="24"/>
        </w:rPr>
        <w:t xml:space="preserve"> «Объемы финансирования</w:t>
      </w:r>
      <w:r w:rsidR="00A82DE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A82DE5" w:rsidRPr="001862AB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4"/>
      </w:tblGrid>
      <w:tr w:rsidR="00A82DE5" w:rsidRPr="00AE47B8" w:rsidTr="00292082">
        <w:tc>
          <w:tcPr>
            <w:tcW w:w="3227" w:type="dxa"/>
            <w:shd w:val="clear" w:color="auto" w:fill="auto"/>
          </w:tcPr>
          <w:p w:rsidR="00A82DE5" w:rsidRPr="006C77F9" w:rsidRDefault="00A82DE5" w:rsidP="002920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77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Объемы финансирования</w:t>
            </w:r>
          </w:p>
        </w:tc>
        <w:tc>
          <w:tcPr>
            <w:tcW w:w="5954" w:type="dxa"/>
            <w:shd w:val="clear" w:color="auto" w:fill="auto"/>
          </w:tcPr>
          <w:p w:rsidR="00A82DE5" w:rsidRPr="006C77F9" w:rsidRDefault="006C77F9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 – 22 633,9</w:t>
            </w:r>
            <w:r w:rsidR="00A82DE5" w:rsidRPr="006C77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 </w:t>
            </w:r>
          </w:p>
          <w:p w:rsidR="00A82DE5" w:rsidRPr="006C77F9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7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числе: </w:t>
            </w:r>
          </w:p>
          <w:p w:rsidR="00A82DE5" w:rsidRPr="006C77F9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7F9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</w:t>
            </w:r>
            <w:r w:rsidR="0044098C" w:rsidRPr="006C77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жета городского округа – </w:t>
            </w:r>
            <w:r w:rsidR="006C77F9">
              <w:rPr>
                <w:rFonts w:ascii="Times New Roman" w:hAnsi="Times New Roman" w:cs="Times New Roman"/>
                <w:bCs/>
                <w:sz w:val="24"/>
                <w:szCs w:val="24"/>
              </w:rPr>
              <w:t>2 021,3</w:t>
            </w:r>
            <w:r w:rsidRPr="006C77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A82DE5" w:rsidRPr="006C77F9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7F9">
              <w:rPr>
                <w:rFonts w:ascii="Times New Roman" w:hAnsi="Times New Roman" w:cs="Times New Roman"/>
                <w:bCs/>
                <w:sz w:val="24"/>
                <w:szCs w:val="24"/>
              </w:rPr>
              <w:t>средст</w:t>
            </w:r>
            <w:r w:rsidR="006C77F9">
              <w:rPr>
                <w:rFonts w:ascii="Times New Roman" w:hAnsi="Times New Roman" w:cs="Times New Roman"/>
                <w:bCs/>
                <w:sz w:val="24"/>
                <w:szCs w:val="24"/>
              </w:rPr>
              <w:t>ва областного бюджета – 20 612,6</w:t>
            </w:r>
            <w:r w:rsidRPr="006C77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A82DE5" w:rsidRPr="006C77F9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7F9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годам:</w:t>
            </w:r>
          </w:p>
          <w:p w:rsidR="00A82DE5" w:rsidRPr="006C77F9" w:rsidRDefault="00D47CB8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7F9">
              <w:rPr>
                <w:rFonts w:ascii="Times New Roman" w:hAnsi="Times New Roman" w:cs="Times New Roman"/>
                <w:bCs/>
                <w:sz w:val="24"/>
                <w:szCs w:val="24"/>
              </w:rPr>
              <w:t>2019 г. – 8 043,9</w:t>
            </w:r>
            <w:r w:rsidR="00A82DE5" w:rsidRPr="006C77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 в том числе:</w:t>
            </w:r>
          </w:p>
          <w:p w:rsidR="00A82DE5" w:rsidRPr="006C77F9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7F9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</w:t>
            </w:r>
            <w:r w:rsidR="00D47CB8" w:rsidRPr="006C77F9">
              <w:rPr>
                <w:rFonts w:ascii="Times New Roman" w:hAnsi="Times New Roman" w:cs="Times New Roman"/>
                <w:bCs/>
                <w:sz w:val="24"/>
                <w:szCs w:val="24"/>
              </w:rPr>
              <w:t>юджета городского округа – 747,0</w:t>
            </w:r>
            <w:r w:rsidRPr="006C77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A82DE5" w:rsidRPr="006C77F9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7F9">
              <w:rPr>
                <w:rFonts w:ascii="Times New Roman" w:hAnsi="Times New Roman" w:cs="Times New Roman"/>
                <w:bCs/>
                <w:sz w:val="24"/>
                <w:szCs w:val="24"/>
              </w:rPr>
              <w:t>средс</w:t>
            </w:r>
            <w:r w:rsidR="00D47CB8" w:rsidRPr="006C77F9">
              <w:rPr>
                <w:rFonts w:ascii="Times New Roman" w:hAnsi="Times New Roman" w:cs="Times New Roman"/>
                <w:bCs/>
                <w:sz w:val="24"/>
                <w:szCs w:val="24"/>
              </w:rPr>
              <w:t>тва областного бюджета – 7 296,9</w:t>
            </w:r>
            <w:r w:rsidRPr="006C77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A82DE5" w:rsidRPr="006C77F9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2DE5" w:rsidRPr="006C77F9" w:rsidRDefault="006C77F9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 г. – 7 032,5</w:t>
            </w:r>
            <w:r w:rsidR="00A82DE5" w:rsidRPr="006C77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 в том числе: </w:t>
            </w:r>
          </w:p>
          <w:p w:rsidR="00A82DE5" w:rsidRPr="006C77F9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7F9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</w:t>
            </w:r>
            <w:r w:rsidR="006C77F9">
              <w:rPr>
                <w:rFonts w:ascii="Times New Roman" w:hAnsi="Times New Roman" w:cs="Times New Roman"/>
                <w:bCs/>
                <w:sz w:val="24"/>
                <w:szCs w:val="24"/>
              </w:rPr>
              <w:t>юджета городского округа – 746,8</w:t>
            </w:r>
            <w:r w:rsidRPr="006C77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A82DE5" w:rsidRPr="006C77F9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7F9">
              <w:rPr>
                <w:rFonts w:ascii="Times New Roman" w:hAnsi="Times New Roman" w:cs="Times New Roman"/>
                <w:bCs/>
                <w:sz w:val="24"/>
                <w:szCs w:val="24"/>
              </w:rPr>
              <w:t>средс</w:t>
            </w:r>
            <w:r w:rsidR="006C77F9">
              <w:rPr>
                <w:rFonts w:ascii="Times New Roman" w:hAnsi="Times New Roman" w:cs="Times New Roman"/>
                <w:bCs/>
                <w:sz w:val="24"/>
                <w:szCs w:val="24"/>
              </w:rPr>
              <w:t>тва областного бюджета – 6 285,7</w:t>
            </w:r>
            <w:r w:rsidRPr="006C77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A82DE5" w:rsidRPr="006C77F9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82DE5" w:rsidRPr="006C77F9" w:rsidRDefault="00D47CB8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7F9">
              <w:rPr>
                <w:rFonts w:ascii="Times New Roman" w:hAnsi="Times New Roman" w:cs="Times New Roman"/>
                <w:bCs/>
                <w:sz w:val="24"/>
                <w:szCs w:val="24"/>
              </w:rPr>
              <w:t>2021 г. – 7 557,5</w:t>
            </w:r>
            <w:r w:rsidR="00A82DE5" w:rsidRPr="006C77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 в том числе: </w:t>
            </w:r>
          </w:p>
          <w:p w:rsidR="00A82DE5" w:rsidRPr="006C77F9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7F9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</w:t>
            </w:r>
            <w:r w:rsidR="00D47CB8" w:rsidRPr="006C77F9">
              <w:rPr>
                <w:rFonts w:ascii="Times New Roman" w:hAnsi="Times New Roman" w:cs="Times New Roman"/>
                <w:bCs/>
                <w:sz w:val="24"/>
                <w:szCs w:val="24"/>
              </w:rPr>
              <w:t>юджета городского округа – 527,5</w:t>
            </w:r>
            <w:r w:rsidRPr="006C77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A82DE5" w:rsidRPr="006C77F9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7F9">
              <w:rPr>
                <w:rFonts w:ascii="Times New Roman" w:hAnsi="Times New Roman" w:cs="Times New Roman"/>
                <w:bCs/>
                <w:sz w:val="24"/>
                <w:szCs w:val="24"/>
              </w:rPr>
              <w:t>средс</w:t>
            </w:r>
            <w:r w:rsidR="00D47CB8" w:rsidRPr="006C77F9">
              <w:rPr>
                <w:rFonts w:ascii="Times New Roman" w:hAnsi="Times New Roman" w:cs="Times New Roman"/>
                <w:bCs/>
                <w:sz w:val="24"/>
                <w:szCs w:val="24"/>
              </w:rPr>
              <w:t>тва областного бюджета – 7 030,0</w:t>
            </w:r>
            <w:r w:rsidRPr="006C77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D47CB8" w:rsidRPr="006C77F9" w:rsidRDefault="00D47CB8" w:rsidP="00D47C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77F9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  <w:p w:rsidR="00D47CB8" w:rsidRPr="006C77F9" w:rsidRDefault="00D47CB8" w:rsidP="00D47C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7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г. –  7 557,6 тыс. руб., в том числе:</w:t>
            </w:r>
          </w:p>
          <w:p w:rsidR="00D47CB8" w:rsidRPr="006C77F9" w:rsidRDefault="00D47CB8" w:rsidP="00D47C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7F9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областного бюджета –7 030,1 тыс. руб.;</w:t>
            </w:r>
          </w:p>
          <w:p w:rsidR="00D47CB8" w:rsidRPr="008068C0" w:rsidRDefault="00D47CB8" w:rsidP="00D47C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6C77F9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городского округа – 527,5 тыс. руб.</w:t>
            </w:r>
          </w:p>
        </w:tc>
      </w:tr>
    </w:tbl>
    <w:p w:rsidR="008A2924" w:rsidRDefault="008A2924" w:rsidP="008A2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24" w:rsidRDefault="007D449B" w:rsidP="008A2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A2924">
        <w:rPr>
          <w:rFonts w:ascii="Times New Roman" w:eastAsia="Times New Roman" w:hAnsi="Times New Roman" w:cs="Times New Roman"/>
          <w:sz w:val="24"/>
          <w:szCs w:val="24"/>
        </w:rPr>
        <w:t xml:space="preserve">.3. в п.7.3. «Городская целевая программа «Доступная среда» на 2019-2021 годы» </w:t>
      </w:r>
      <w:r w:rsidR="008A2924" w:rsidRPr="005E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2924">
        <w:rPr>
          <w:rFonts w:ascii="Times New Roman" w:eastAsia="Times New Roman" w:hAnsi="Times New Roman" w:cs="Times New Roman"/>
          <w:sz w:val="24"/>
          <w:szCs w:val="24"/>
        </w:rPr>
        <w:t>позицию «</w:t>
      </w:r>
      <w:r>
        <w:rPr>
          <w:rFonts w:ascii="Times New Roman" w:eastAsia="Times New Roman" w:hAnsi="Times New Roman" w:cs="Times New Roman"/>
          <w:sz w:val="24"/>
          <w:szCs w:val="24"/>
        </w:rPr>
        <w:t>Целевые показатели</w:t>
      </w:r>
      <w:r w:rsidR="008A2924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2924" w:rsidRPr="005E6861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  <w:r w:rsidR="008A2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2924" w:rsidRDefault="008A2924" w:rsidP="008A2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3"/>
      </w:tblGrid>
      <w:tr w:rsidR="008A2924" w:rsidRPr="00B547D8" w:rsidTr="00561871">
        <w:tc>
          <w:tcPr>
            <w:tcW w:w="3227" w:type="dxa"/>
            <w:shd w:val="clear" w:color="auto" w:fill="auto"/>
          </w:tcPr>
          <w:p w:rsidR="008A2924" w:rsidRPr="00B547D8" w:rsidRDefault="008A2924" w:rsidP="005618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B547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Целевые показатели</w:t>
            </w:r>
          </w:p>
        </w:tc>
        <w:tc>
          <w:tcPr>
            <w:tcW w:w="5953" w:type="dxa"/>
          </w:tcPr>
          <w:p w:rsidR="007D449B" w:rsidRPr="007D449B" w:rsidRDefault="007D449B" w:rsidP="007D449B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7D449B">
              <w:rPr>
                <w:color w:val="auto"/>
              </w:rPr>
              <w:t xml:space="preserve">- </w:t>
            </w:r>
            <w:r w:rsidRPr="007D449B">
              <w:rPr>
                <w:rFonts w:eastAsia="Calibri"/>
                <w:color w:val="auto"/>
              </w:rPr>
              <w:t xml:space="preserve">доля инвалидов, в отношении которых осуществлялись мероприятия по реабилитации и (или) </w:t>
            </w:r>
            <w:proofErr w:type="spellStart"/>
            <w:r w:rsidRPr="007D449B">
              <w:rPr>
                <w:rFonts w:eastAsia="Calibri"/>
                <w:color w:val="auto"/>
              </w:rPr>
              <w:t>абилитации</w:t>
            </w:r>
            <w:proofErr w:type="spellEnd"/>
            <w:r w:rsidRPr="007D449B">
              <w:rPr>
                <w:rFonts w:eastAsia="Calibri"/>
                <w:color w:val="auto"/>
              </w:rPr>
              <w:t xml:space="preserve">, в общей численности инвалидов городского округа город Переславль-Залесский, имеющих такие рекомендации в индивидуальной программе реабилитации или </w:t>
            </w:r>
            <w:proofErr w:type="spellStart"/>
            <w:r w:rsidRPr="007D449B">
              <w:rPr>
                <w:rFonts w:eastAsia="Calibri"/>
                <w:color w:val="auto"/>
              </w:rPr>
              <w:t>абилитации</w:t>
            </w:r>
            <w:proofErr w:type="spellEnd"/>
            <w:r w:rsidRPr="007D449B">
              <w:rPr>
                <w:rFonts w:eastAsia="Calibri"/>
                <w:color w:val="auto"/>
              </w:rPr>
              <w:t xml:space="preserve"> (взрослые);</w:t>
            </w:r>
          </w:p>
          <w:p w:rsidR="007D449B" w:rsidRPr="007D449B" w:rsidRDefault="007D449B" w:rsidP="007D449B">
            <w:pPr>
              <w:pStyle w:val="Default"/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7D449B">
              <w:rPr>
                <w:rStyle w:val="fontstyle01"/>
                <w:rFonts w:ascii="Times New Roman" w:hAnsi="Times New Roman"/>
                <w:sz w:val="24"/>
                <w:szCs w:val="24"/>
              </w:rPr>
              <w:t>- доля инвалидов, в отношении которых осуществлялись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7D449B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мероприятия по реабилитации и (или) </w:t>
            </w:r>
            <w:proofErr w:type="spellStart"/>
            <w:r w:rsidRPr="007D449B">
              <w:rPr>
                <w:rStyle w:val="fontstyle01"/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7D449B">
              <w:rPr>
                <w:rStyle w:val="fontstyle01"/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7D449B">
              <w:rPr>
                <w:rStyle w:val="fontstyle01"/>
                <w:rFonts w:ascii="Times New Roman" w:hAnsi="Times New Roman"/>
                <w:sz w:val="24"/>
                <w:szCs w:val="24"/>
              </w:rPr>
              <w:t>в общей</w:t>
            </w:r>
            <w:r w:rsidRPr="007D449B">
              <w:br/>
            </w:r>
            <w:r w:rsidRPr="007D449B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численности инвалидов городского округа город </w:t>
            </w:r>
            <w:proofErr w:type="gramStart"/>
            <w:r w:rsidRPr="007D449B">
              <w:rPr>
                <w:rStyle w:val="fontstyle01"/>
                <w:rFonts w:ascii="Times New Roman" w:hAnsi="Times New Roman"/>
                <w:sz w:val="24"/>
                <w:szCs w:val="24"/>
              </w:rPr>
              <w:t>Переславля-Залесский</w:t>
            </w:r>
            <w:proofErr w:type="gramEnd"/>
            <w:r w:rsidRPr="007D449B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, имеющих такие рекомендации в индивидуальной программе реабилитации или </w:t>
            </w:r>
            <w:proofErr w:type="spellStart"/>
            <w:r w:rsidRPr="007D449B">
              <w:rPr>
                <w:rStyle w:val="fontstyle01"/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7D449B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(дети);</w:t>
            </w:r>
          </w:p>
          <w:p w:rsidR="007D449B" w:rsidRPr="007D449B" w:rsidRDefault="007D449B" w:rsidP="007D4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9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- доля трудоустроенных инвалидов в общей численности граждан городского округа город Переславль-Залесский, впервые признанных инвалидами и обратившихся в </w:t>
            </w:r>
            <w:r w:rsidRPr="007D449B">
              <w:rPr>
                <w:rFonts w:ascii="Times New Roman" w:hAnsi="Times New Roman" w:cs="Times New Roman"/>
                <w:sz w:val="24"/>
                <w:szCs w:val="24"/>
              </w:rPr>
              <w:t xml:space="preserve"> ГКУ ЯО «Центр  занятости населения города Переславль-Залесский»;</w:t>
            </w:r>
          </w:p>
          <w:p w:rsidR="007D449B" w:rsidRPr="007D449B" w:rsidRDefault="007D449B" w:rsidP="007D449B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D44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449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доля специалистов городского округа город Переславль-Залесский, обеспечивающих оказание реабилитационных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49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9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абилитационных</w:t>
            </w:r>
            <w:proofErr w:type="spellEnd"/>
            <w:r w:rsidRPr="007D449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мероприятий инвалидам, в том числе детям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449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инвалидам, прошедших в текущем году обучение, в том числе по  программам повышения квалификации, профессиональной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49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переподготовки специалистов, в общей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49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49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таких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49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специалистов городского округа город Переславль-Залесский;</w:t>
            </w:r>
          </w:p>
          <w:p w:rsidR="007D449B" w:rsidRPr="007D449B" w:rsidRDefault="007D449B" w:rsidP="007D4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9B">
              <w:rPr>
                <w:rFonts w:ascii="Times New Roman" w:hAnsi="Times New Roman" w:cs="Times New Roman"/>
                <w:sz w:val="24"/>
                <w:szCs w:val="24"/>
              </w:rPr>
              <w:t>- доля инвалидов, обеспеченных по медицинским показаниям средствами реабилитации для инвалидов по перечню средств реабилитации, предоставляемых бесплатно за счет средств областного бюджета инвалидам, проживающим на территории городского округа город Переславль-Залесский, в заявленной потребности в средствах реабилитации;</w:t>
            </w:r>
          </w:p>
          <w:p w:rsidR="007D449B" w:rsidRPr="007D449B" w:rsidRDefault="007D449B" w:rsidP="007D4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9B">
              <w:rPr>
                <w:rFonts w:ascii="Times New Roman" w:hAnsi="Times New Roman" w:cs="Times New Roman"/>
                <w:sz w:val="24"/>
                <w:szCs w:val="24"/>
              </w:rPr>
              <w:t xml:space="preserve">- 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 в </w:t>
            </w:r>
            <w:r w:rsidRPr="007D449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городском округе город Переславль-Залесский;</w:t>
            </w:r>
          </w:p>
          <w:p w:rsidR="008A2924" w:rsidRPr="007D449B" w:rsidRDefault="007D449B" w:rsidP="007D4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449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- уровень </w:t>
            </w:r>
            <w:proofErr w:type="spellStart"/>
            <w:r w:rsidRPr="007D449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7D449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системы комплексной реабилитации и </w:t>
            </w:r>
            <w:proofErr w:type="spellStart"/>
            <w:r w:rsidRPr="007D449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7D449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 инвалидов, в городском округе город Переславль-Залесский.</w:t>
            </w:r>
          </w:p>
        </w:tc>
      </w:tr>
    </w:tbl>
    <w:p w:rsidR="008A2924" w:rsidRPr="00B547D8" w:rsidRDefault="008A2924" w:rsidP="008A2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A2924" w:rsidRPr="00B547D8" w:rsidSect="0019307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982" w:rsidRDefault="00A77982" w:rsidP="009C5A4C">
      <w:pPr>
        <w:spacing w:after="0" w:line="240" w:lineRule="auto"/>
      </w:pPr>
      <w:r>
        <w:separator/>
      </w:r>
    </w:p>
  </w:endnote>
  <w:endnote w:type="continuationSeparator" w:id="0">
    <w:p w:rsidR="00A77982" w:rsidRDefault="00A77982" w:rsidP="009C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982" w:rsidRDefault="00A77982" w:rsidP="009C5A4C">
      <w:pPr>
        <w:spacing w:after="0" w:line="240" w:lineRule="auto"/>
      </w:pPr>
      <w:r>
        <w:separator/>
      </w:r>
    </w:p>
  </w:footnote>
  <w:footnote w:type="continuationSeparator" w:id="0">
    <w:p w:rsidR="00A77982" w:rsidRDefault="00A77982" w:rsidP="009C5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2076"/>
    <w:multiLevelType w:val="multilevel"/>
    <w:tmpl w:val="CC5EB7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45D0693"/>
    <w:multiLevelType w:val="multilevel"/>
    <w:tmpl w:val="DD84A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84E48E3"/>
    <w:multiLevelType w:val="multilevel"/>
    <w:tmpl w:val="7974CA12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1800"/>
      </w:pPr>
      <w:rPr>
        <w:rFonts w:hint="default"/>
      </w:rPr>
    </w:lvl>
  </w:abstractNum>
  <w:abstractNum w:abstractNumId="3">
    <w:nsid w:val="4E642487"/>
    <w:multiLevelType w:val="multilevel"/>
    <w:tmpl w:val="265AB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7AE20DB"/>
    <w:multiLevelType w:val="multilevel"/>
    <w:tmpl w:val="4920C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5A87"/>
    <w:rsid w:val="00013AFA"/>
    <w:rsid w:val="00020936"/>
    <w:rsid w:val="00020BF1"/>
    <w:rsid w:val="00025384"/>
    <w:rsid w:val="000263F4"/>
    <w:rsid w:val="0003771A"/>
    <w:rsid w:val="00044E66"/>
    <w:rsid w:val="00046C49"/>
    <w:rsid w:val="00062472"/>
    <w:rsid w:val="00064BF7"/>
    <w:rsid w:val="0007052D"/>
    <w:rsid w:val="0007491E"/>
    <w:rsid w:val="000857DA"/>
    <w:rsid w:val="000B3356"/>
    <w:rsid w:val="000D52E6"/>
    <w:rsid w:val="000D7E2F"/>
    <w:rsid w:val="000F0DFB"/>
    <w:rsid w:val="000F74C8"/>
    <w:rsid w:val="001052F2"/>
    <w:rsid w:val="00105F35"/>
    <w:rsid w:val="00107E9E"/>
    <w:rsid w:val="0011397A"/>
    <w:rsid w:val="0011407B"/>
    <w:rsid w:val="00115F21"/>
    <w:rsid w:val="00135CA8"/>
    <w:rsid w:val="00143499"/>
    <w:rsid w:val="00160D67"/>
    <w:rsid w:val="00173964"/>
    <w:rsid w:val="00181DF8"/>
    <w:rsid w:val="001862AB"/>
    <w:rsid w:val="001926FF"/>
    <w:rsid w:val="00193077"/>
    <w:rsid w:val="0019377D"/>
    <w:rsid w:val="001962C1"/>
    <w:rsid w:val="001966B1"/>
    <w:rsid w:val="001A7326"/>
    <w:rsid w:val="001B4355"/>
    <w:rsid w:val="001B4486"/>
    <w:rsid w:val="001C4198"/>
    <w:rsid w:val="001C5E33"/>
    <w:rsid w:val="001D0E33"/>
    <w:rsid w:val="001D48C1"/>
    <w:rsid w:val="001D6311"/>
    <w:rsid w:val="001E0513"/>
    <w:rsid w:val="001E1234"/>
    <w:rsid w:val="001E34B9"/>
    <w:rsid w:val="001E6DE9"/>
    <w:rsid w:val="001F0217"/>
    <w:rsid w:val="001F0A16"/>
    <w:rsid w:val="00231EA5"/>
    <w:rsid w:val="002432D7"/>
    <w:rsid w:val="00260CA2"/>
    <w:rsid w:val="002821CC"/>
    <w:rsid w:val="00285E83"/>
    <w:rsid w:val="00290C4C"/>
    <w:rsid w:val="00296ABF"/>
    <w:rsid w:val="002A139F"/>
    <w:rsid w:val="002A1A43"/>
    <w:rsid w:val="002A3F18"/>
    <w:rsid w:val="002A517A"/>
    <w:rsid w:val="002B1977"/>
    <w:rsid w:val="002B784E"/>
    <w:rsid w:val="002C0957"/>
    <w:rsid w:val="002D7439"/>
    <w:rsid w:val="002F3969"/>
    <w:rsid w:val="0030149C"/>
    <w:rsid w:val="00303210"/>
    <w:rsid w:val="00313DFB"/>
    <w:rsid w:val="003215A5"/>
    <w:rsid w:val="00331DFB"/>
    <w:rsid w:val="003333BA"/>
    <w:rsid w:val="003458BC"/>
    <w:rsid w:val="003519CA"/>
    <w:rsid w:val="00363A61"/>
    <w:rsid w:val="00372A22"/>
    <w:rsid w:val="003777EF"/>
    <w:rsid w:val="00381BE0"/>
    <w:rsid w:val="00383352"/>
    <w:rsid w:val="00383EF2"/>
    <w:rsid w:val="00393FD2"/>
    <w:rsid w:val="003A2F61"/>
    <w:rsid w:val="003A3D2F"/>
    <w:rsid w:val="003B6D8C"/>
    <w:rsid w:val="003B748E"/>
    <w:rsid w:val="003D04F6"/>
    <w:rsid w:val="003D66AC"/>
    <w:rsid w:val="003D7238"/>
    <w:rsid w:val="003E1A0F"/>
    <w:rsid w:val="003F3397"/>
    <w:rsid w:val="00423EB4"/>
    <w:rsid w:val="00431030"/>
    <w:rsid w:val="00436638"/>
    <w:rsid w:val="0044098C"/>
    <w:rsid w:val="00452E51"/>
    <w:rsid w:val="00460E08"/>
    <w:rsid w:val="0046563C"/>
    <w:rsid w:val="0047729A"/>
    <w:rsid w:val="00480357"/>
    <w:rsid w:val="0048171D"/>
    <w:rsid w:val="00482333"/>
    <w:rsid w:val="00491DD2"/>
    <w:rsid w:val="004A0905"/>
    <w:rsid w:val="004A1167"/>
    <w:rsid w:val="004A7441"/>
    <w:rsid w:val="004B02FB"/>
    <w:rsid w:val="004C1688"/>
    <w:rsid w:val="004C23ED"/>
    <w:rsid w:val="004C7577"/>
    <w:rsid w:val="004D29CF"/>
    <w:rsid w:val="004F06F9"/>
    <w:rsid w:val="004F731C"/>
    <w:rsid w:val="00510EF3"/>
    <w:rsid w:val="00516A64"/>
    <w:rsid w:val="00517C2C"/>
    <w:rsid w:val="005211C3"/>
    <w:rsid w:val="00522BDF"/>
    <w:rsid w:val="005237C7"/>
    <w:rsid w:val="00523EAD"/>
    <w:rsid w:val="005252AF"/>
    <w:rsid w:val="00531003"/>
    <w:rsid w:val="00534384"/>
    <w:rsid w:val="00543E29"/>
    <w:rsid w:val="00552CD6"/>
    <w:rsid w:val="00555EE3"/>
    <w:rsid w:val="00565942"/>
    <w:rsid w:val="005667AE"/>
    <w:rsid w:val="0057664E"/>
    <w:rsid w:val="005804D8"/>
    <w:rsid w:val="00583910"/>
    <w:rsid w:val="00584A6F"/>
    <w:rsid w:val="00584E1B"/>
    <w:rsid w:val="005B3DE3"/>
    <w:rsid w:val="005E241D"/>
    <w:rsid w:val="005E6861"/>
    <w:rsid w:val="005F6993"/>
    <w:rsid w:val="00602598"/>
    <w:rsid w:val="006074E2"/>
    <w:rsid w:val="006420C7"/>
    <w:rsid w:val="00642EF5"/>
    <w:rsid w:val="00655B7B"/>
    <w:rsid w:val="006719D8"/>
    <w:rsid w:val="00672C81"/>
    <w:rsid w:val="00681F1A"/>
    <w:rsid w:val="00684018"/>
    <w:rsid w:val="00687675"/>
    <w:rsid w:val="006935D1"/>
    <w:rsid w:val="006B4C64"/>
    <w:rsid w:val="006C0EBB"/>
    <w:rsid w:val="006C37C9"/>
    <w:rsid w:val="006C5B9C"/>
    <w:rsid w:val="006C77F9"/>
    <w:rsid w:val="006E7E28"/>
    <w:rsid w:val="00711853"/>
    <w:rsid w:val="00713B66"/>
    <w:rsid w:val="00714B26"/>
    <w:rsid w:val="00715984"/>
    <w:rsid w:val="0072189E"/>
    <w:rsid w:val="00722750"/>
    <w:rsid w:val="007256AF"/>
    <w:rsid w:val="00726A6F"/>
    <w:rsid w:val="00726FCB"/>
    <w:rsid w:val="00740382"/>
    <w:rsid w:val="00751411"/>
    <w:rsid w:val="00755AF2"/>
    <w:rsid w:val="007604B3"/>
    <w:rsid w:val="00764162"/>
    <w:rsid w:val="0076479B"/>
    <w:rsid w:val="00782556"/>
    <w:rsid w:val="007842BC"/>
    <w:rsid w:val="00792DDE"/>
    <w:rsid w:val="007965C2"/>
    <w:rsid w:val="007C1F77"/>
    <w:rsid w:val="007D3C66"/>
    <w:rsid w:val="007D449B"/>
    <w:rsid w:val="007E1D3C"/>
    <w:rsid w:val="007E3D60"/>
    <w:rsid w:val="007F67A9"/>
    <w:rsid w:val="00802537"/>
    <w:rsid w:val="00802647"/>
    <w:rsid w:val="008068C0"/>
    <w:rsid w:val="0081653E"/>
    <w:rsid w:val="00820345"/>
    <w:rsid w:val="008207EA"/>
    <w:rsid w:val="00822A85"/>
    <w:rsid w:val="00825214"/>
    <w:rsid w:val="00830A0C"/>
    <w:rsid w:val="00832039"/>
    <w:rsid w:val="0084081E"/>
    <w:rsid w:val="0084691E"/>
    <w:rsid w:val="00847533"/>
    <w:rsid w:val="00855CC7"/>
    <w:rsid w:val="00861056"/>
    <w:rsid w:val="008666FF"/>
    <w:rsid w:val="0087049E"/>
    <w:rsid w:val="00872783"/>
    <w:rsid w:val="008755F9"/>
    <w:rsid w:val="008846B4"/>
    <w:rsid w:val="008A2924"/>
    <w:rsid w:val="008A4E8A"/>
    <w:rsid w:val="008C3E72"/>
    <w:rsid w:val="008D4E0D"/>
    <w:rsid w:val="008E003C"/>
    <w:rsid w:val="008E5F6E"/>
    <w:rsid w:val="008F5184"/>
    <w:rsid w:val="00921421"/>
    <w:rsid w:val="00921C7C"/>
    <w:rsid w:val="00926D95"/>
    <w:rsid w:val="00927E20"/>
    <w:rsid w:val="009311F2"/>
    <w:rsid w:val="00933C9A"/>
    <w:rsid w:val="00934136"/>
    <w:rsid w:val="009452D7"/>
    <w:rsid w:val="00947A63"/>
    <w:rsid w:val="009568A2"/>
    <w:rsid w:val="00957B80"/>
    <w:rsid w:val="00977497"/>
    <w:rsid w:val="00980543"/>
    <w:rsid w:val="00994226"/>
    <w:rsid w:val="00994575"/>
    <w:rsid w:val="00995B6D"/>
    <w:rsid w:val="00997467"/>
    <w:rsid w:val="009B7C64"/>
    <w:rsid w:val="009C5A4C"/>
    <w:rsid w:val="009C5B0D"/>
    <w:rsid w:val="009F17B9"/>
    <w:rsid w:val="009F26B9"/>
    <w:rsid w:val="00A0107A"/>
    <w:rsid w:val="00A0330E"/>
    <w:rsid w:val="00A04B57"/>
    <w:rsid w:val="00A04C15"/>
    <w:rsid w:val="00A055AB"/>
    <w:rsid w:val="00A076B6"/>
    <w:rsid w:val="00A07738"/>
    <w:rsid w:val="00A157BD"/>
    <w:rsid w:val="00A16009"/>
    <w:rsid w:val="00A24F2B"/>
    <w:rsid w:val="00A25476"/>
    <w:rsid w:val="00A529CC"/>
    <w:rsid w:val="00A56F69"/>
    <w:rsid w:val="00A609FC"/>
    <w:rsid w:val="00A63124"/>
    <w:rsid w:val="00A63305"/>
    <w:rsid w:val="00A6477F"/>
    <w:rsid w:val="00A679DF"/>
    <w:rsid w:val="00A76E62"/>
    <w:rsid w:val="00A77982"/>
    <w:rsid w:val="00A82DE5"/>
    <w:rsid w:val="00A86C9C"/>
    <w:rsid w:val="00A86CE6"/>
    <w:rsid w:val="00A923E3"/>
    <w:rsid w:val="00A95A87"/>
    <w:rsid w:val="00AA374A"/>
    <w:rsid w:val="00AB5111"/>
    <w:rsid w:val="00AC4B67"/>
    <w:rsid w:val="00AD3689"/>
    <w:rsid w:val="00AD7AE1"/>
    <w:rsid w:val="00AE1EDF"/>
    <w:rsid w:val="00AE47B8"/>
    <w:rsid w:val="00AE48F2"/>
    <w:rsid w:val="00AF20F0"/>
    <w:rsid w:val="00B02904"/>
    <w:rsid w:val="00B12F35"/>
    <w:rsid w:val="00B13EE6"/>
    <w:rsid w:val="00B160FE"/>
    <w:rsid w:val="00B206B1"/>
    <w:rsid w:val="00B314EC"/>
    <w:rsid w:val="00B36E9F"/>
    <w:rsid w:val="00B547D8"/>
    <w:rsid w:val="00B54E40"/>
    <w:rsid w:val="00B574FD"/>
    <w:rsid w:val="00B644E7"/>
    <w:rsid w:val="00B67461"/>
    <w:rsid w:val="00B75C22"/>
    <w:rsid w:val="00BA1F5E"/>
    <w:rsid w:val="00BA3F9D"/>
    <w:rsid w:val="00BA7A87"/>
    <w:rsid w:val="00BB173C"/>
    <w:rsid w:val="00BB6155"/>
    <w:rsid w:val="00BB76C3"/>
    <w:rsid w:val="00BC206A"/>
    <w:rsid w:val="00BD0AD3"/>
    <w:rsid w:val="00BD70EB"/>
    <w:rsid w:val="00BE0A3B"/>
    <w:rsid w:val="00BE1C7B"/>
    <w:rsid w:val="00BE27A5"/>
    <w:rsid w:val="00BE4733"/>
    <w:rsid w:val="00BF1093"/>
    <w:rsid w:val="00C053BF"/>
    <w:rsid w:val="00C2159A"/>
    <w:rsid w:val="00C22E49"/>
    <w:rsid w:val="00C332BC"/>
    <w:rsid w:val="00C33A6F"/>
    <w:rsid w:val="00C36308"/>
    <w:rsid w:val="00C51A7E"/>
    <w:rsid w:val="00C51E2D"/>
    <w:rsid w:val="00C52064"/>
    <w:rsid w:val="00C6208C"/>
    <w:rsid w:val="00C72222"/>
    <w:rsid w:val="00C8617B"/>
    <w:rsid w:val="00C90AE4"/>
    <w:rsid w:val="00CA1918"/>
    <w:rsid w:val="00CB34A9"/>
    <w:rsid w:val="00CC6FFC"/>
    <w:rsid w:val="00CC72DA"/>
    <w:rsid w:val="00CE271D"/>
    <w:rsid w:val="00CE7EA4"/>
    <w:rsid w:val="00D045D5"/>
    <w:rsid w:val="00D04E5C"/>
    <w:rsid w:val="00D1443D"/>
    <w:rsid w:val="00D276B0"/>
    <w:rsid w:val="00D47CB8"/>
    <w:rsid w:val="00D514B9"/>
    <w:rsid w:val="00D60BF9"/>
    <w:rsid w:val="00D62D4B"/>
    <w:rsid w:val="00D62E9B"/>
    <w:rsid w:val="00D65412"/>
    <w:rsid w:val="00D6608F"/>
    <w:rsid w:val="00D75383"/>
    <w:rsid w:val="00D81603"/>
    <w:rsid w:val="00D83D88"/>
    <w:rsid w:val="00DC1D55"/>
    <w:rsid w:val="00DC7CC3"/>
    <w:rsid w:val="00DE4040"/>
    <w:rsid w:val="00DF4D03"/>
    <w:rsid w:val="00E037A5"/>
    <w:rsid w:val="00E079AD"/>
    <w:rsid w:val="00E10734"/>
    <w:rsid w:val="00E10CE0"/>
    <w:rsid w:val="00E16435"/>
    <w:rsid w:val="00E173D6"/>
    <w:rsid w:val="00E24AF8"/>
    <w:rsid w:val="00E24D92"/>
    <w:rsid w:val="00E2780E"/>
    <w:rsid w:val="00E321FC"/>
    <w:rsid w:val="00E34297"/>
    <w:rsid w:val="00E42960"/>
    <w:rsid w:val="00E46FA1"/>
    <w:rsid w:val="00E5129F"/>
    <w:rsid w:val="00E96308"/>
    <w:rsid w:val="00EA76D3"/>
    <w:rsid w:val="00EC0F51"/>
    <w:rsid w:val="00EC112A"/>
    <w:rsid w:val="00ED34FD"/>
    <w:rsid w:val="00EE544A"/>
    <w:rsid w:val="00EE62EA"/>
    <w:rsid w:val="00EF3D1D"/>
    <w:rsid w:val="00F017AF"/>
    <w:rsid w:val="00F14F4D"/>
    <w:rsid w:val="00F15660"/>
    <w:rsid w:val="00F33D4C"/>
    <w:rsid w:val="00F4271D"/>
    <w:rsid w:val="00F42BCB"/>
    <w:rsid w:val="00F50166"/>
    <w:rsid w:val="00F731BB"/>
    <w:rsid w:val="00F809C5"/>
    <w:rsid w:val="00F8394E"/>
    <w:rsid w:val="00F843FD"/>
    <w:rsid w:val="00F90DDD"/>
    <w:rsid w:val="00FA64E5"/>
    <w:rsid w:val="00FB0BFA"/>
    <w:rsid w:val="00FB198F"/>
    <w:rsid w:val="00FB3FB3"/>
    <w:rsid w:val="00FB3FD2"/>
    <w:rsid w:val="00FD49C6"/>
    <w:rsid w:val="00FE783A"/>
    <w:rsid w:val="00FF0554"/>
    <w:rsid w:val="00FF5C17"/>
    <w:rsid w:val="00FF69B9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66"/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04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qFormat/>
    <w:rsid w:val="00BE0A3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A4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A4C"/>
    <w:rPr>
      <w:rFonts w:eastAsiaTheme="minorEastAsia"/>
      <w:lang w:eastAsia="ru-RU"/>
    </w:rPr>
  </w:style>
  <w:style w:type="paragraph" w:customStyle="1" w:styleId="ab">
    <w:name w:val="ТекстДок"/>
    <w:autoRedefine/>
    <w:qFormat/>
    <w:rsid w:val="00DC1D5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Nonformat">
    <w:name w:val="ConsPlusNonformat"/>
    <w:uiPriority w:val="99"/>
    <w:rsid w:val="00DC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A7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A63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fontstyle01">
    <w:name w:val="fontstyle01"/>
    <w:rsid w:val="00A6330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d">
    <w:name w:val="Нормальный (таблица)"/>
    <w:basedOn w:val="a"/>
    <w:next w:val="a"/>
    <w:uiPriority w:val="99"/>
    <w:rsid w:val="00A56F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Default">
    <w:name w:val="Default"/>
    <w:rsid w:val="00B54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04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qFormat/>
    <w:rsid w:val="00BE0A3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A4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A4C"/>
    <w:rPr>
      <w:rFonts w:eastAsiaTheme="minorEastAsia"/>
      <w:lang w:eastAsia="ru-RU"/>
    </w:rPr>
  </w:style>
  <w:style w:type="paragraph" w:customStyle="1" w:styleId="ab">
    <w:name w:val="ТекстДок"/>
    <w:autoRedefine/>
    <w:qFormat/>
    <w:rsid w:val="00DC1D5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Nonformat">
    <w:name w:val="ConsPlusNonformat"/>
    <w:uiPriority w:val="99"/>
    <w:rsid w:val="00DC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A7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A63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fontstyle01">
    <w:name w:val="fontstyle01"/>
    <w:rsid w:val="00A6330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d">
    <w:name w:val="Нормальный (таблица)"/>
    <w:basedOn w:val="a"/>
    <w:next w:val="a"/>
    <w:uiPriority w:val="99"/>
    <w:rsid w:val="00A56F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Default">
    <w:name w:val="Default"/>
    <w:rsid w:val="00B54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55793-F785-49A1-B9E5-EED7B006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УПР СОЦ</cp:lastModifiedBy>
  <cp:revision>6</cp:revision>
  <cp:lastPrinted>2020-09-24T07:31:00Z</cp:lastPrinted>
  <dcterms:created xsi:type="dcterms:W3CDTF">2020-09-09T07:09:00Z</dcterms:created>
  <dcterms:modified xsi:type="dcterms:W3CDTF">2020-09-25T06:46:00Z</dcterms:modified>
</cp:coreProperties>
</file>