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8FE" w14:textId="77777777" w:rsidR="00095FC4" w:rsidRPr="00CA212B" w:rsidRDefault="00095FC4" w:rsidP="00095FC4">
      <w:pPr>
        <w:jc w:val="center"/>
        <w:rPr>
          <w:color w:val="000000" w:themeColor="text1"/>
        </w:rPr>
      </w:pPr>
      <w:r w:rsidRPr="00CA212B">
        <w:rPr>
          <w:noProof/>
          <w:color w:val="000000" w:themeColor="text1"/>
        </w:rPr>
        <w:drawing>
          <wp:inline distT="0" distB="0" distL="0" distR="0" wp14:anchorId="57F3790F" wp14:editId="327822AB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01F7D" w14:textId="77777777" w:rsidR="00095FC4" w:rsidRPr="00CA212B" w:rsidRDefault="00095FC4" w:rsidP="00095FC4">
      <w:pPr>
        <w:jc w:val="center"/>
        <w:rPr>
          <w:color w:val="000000" w:themeColor="text1"/>
          <w:sz w:val="10"/>
          <w:szCs w:val="10"/>
        </w:rPr>
      </w:pPr>
    </w:p>
    <w:p w14:paraId="7344E8BB" w14:textId="77777777" w:rsidR="00095FC4" w:rsidRPr="00CA212B" w:rsidRDefault="00095FC4" w:rsidP="00095FC4">
      <w:pPr>
        <w:jc w:val="center"/>
        <w:rPr>
          <w:color w:val="000000" w:themeColor="text1"/>
          <w:sz w:val="10"/>
          <w:szCs w:val="10"/>
        </w:rPr>
      </w:pPr>
    </w:p>
    <w:p w14:paraId="35A14479" w14:textId="77777777" w:rsidR="00095FC4" w:rsidRPr="00CA212B" w:rsidRDefault="00095FC4" w:rsidP="00095FC4">
      <w:pPr>
        <w:jc w:val="center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АДМИНИСТРАЦИЯ ГОРОДА ПЕРЕСЛАВЛЯ-ЗАЛЕССКОГО</w:t>
      </w:r>
    </w:p>
    <w:p w14:paraId="06CC9739" w14:textId="77777777" w:rsidR="00095FC4" w:rsidRPr="00CA212B" w:rsidRDefault="00095FC4" w:rsidP="00095FC4">
      <w:pPr>
        <w:rPr>
          <w:color w:val="000000" w:themeColor="text1"/>
          <w:sz w:val="16"/>
          <w:szCs w:val="16"/>
        </w:rPr>
      </w:pPr>
    </w:p>
    <w:p w14:paraId="71D22133" w14:textId="77777777" w:rsidR="00095FC4" w:rsidRPr="00CA212B" w:rsidRDefault="00095FC4" w:rsidP="00095FC4">
      <w:pPr>
        <w:keepNext/>
        <w:jc w:val="center"/>
        <w:outlineLvl w:val="2"/>
        <w:rPr>
          <w:b/>
          <w:color w:val="000000" w:themeColor="text1"/>
          <w:sz w:val="34"/>
          <w:szCs w:val="34"/>
        </w:rPr>
      </w:pPr>
      <w:r w:rsidRPr="00CA212B">
        <w:rPr>
          <w:b/>
          <w:color w:val="000000" w:themeColor="text1"/>
          <w:spacing w:val="100"/>
          <w:sz w:val="34"/>
          <w:szCs w:val="34"/>
        </w:rPr>
        <w:t>ПОСТАНОВЛЕНИЕ</w:t>
      </w:r>
    </w:p>
    <w:p w14:paraId="255083E9" w14:textId="77777777" w:rsidR="00095FC4" w:rsidRPr="00CA212B" w:rsidRDefault="00095FC4" w:rsidP="00095FC4">
      <w:pPr>
        <w:rPr>
          <w:color w:val="000000" w:themeColor="text1"/>
          <w:sz w:val="34"/>
          <w:szCs w:val="34"/>
        </w:rPr>
      </w:pPr>
    </w:p>
    <w:p w14:paraId="1CE14828" w14:textId="668DD005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От</w:t>
      </w:r>
      <w:r w:rsidR="00B07E04">
        <w:rPr>
          <w:color w:val="000000" w:themeColor="text1"/>
          <w:sz w:val="26"/>
          <w:szCs w:val="26"/>
        </w:rPr>
        <w:t xml:space="preserve"> 05.04.2024 </w:t>
      </w:r>
      <w:r w:rsidRPr="00CA212B">
        <w:rPr>
          <w:color w:val="000000" w:themeColor="text1"/>
          <w:sz w:val="26"/>
          <w:szCs w:val="26"/>
        </w:rPr>
        <w:t xml:space="preserve">№ </w:t>
      </w:r>
      <w:r w:rsidR="00B07E04">
        <w:rPr>
          <w:color w:val="000000" w:themeColor="text1"/>
          <w:sz w:val="26"/>
          <w:szCs w:val="26"/>
        </w:rPr>
        <w:t>ПОС.03-706/24</w:t>
      </w:r>
    </w:p>
    <w:p w14:paraId="0999D717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</w:p>
    <w:p w14:paraId="6DDD3571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город Переславль-Залесский</w:t>
      </w:r>
    </w:p>
    <w:p w14:paraId="5A5810B5" w14:textId="77777777" w:rsidR="00095FC4" w:rsidRDefault="00095FC4" w:rsidP="00095FC4">
      <w:pPr>
        <w:rPr>
          <w:color w:val="000000" w:themeColor="text1"/>
          <w:sz w:val="26"/>
          <w:szCs w:val="26"/>
        </w:rPr>
      </w:pPr>
    </w:p>
    <w:p w14:paraId="7F85D5E1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</w:p>
    <w:p w14:paraId="4C6B08AE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 внесении изменений в городскую целевую  программу</w:t>
      </w:r>
      <w:r w:rsidRPr="00CA212B">
        <w:rPr>
          <w:color w:val="000000" w:themeColor="text1"/>
          <w:sz w:val="26"/>
          <w:szCs w:val="26"/>
        </w:rPr>
        <w:t xml:space="preserve"> </w:t>
      </w:r>
    </w:p>
    <w:p w14:paraId="4138E370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14:paraId="3E7A0C90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в городском округе город Переславль-Залесский</w:t>
      </w:r>
    </w:p>
    <w:p w14:paraId="6B40D816" w14:textId="77777777" w:rsidR="00095FC4" w:rsidRDefault="00095FC4" w:rsidP="00095FC4">
      <w:pPr>
        <w:jc w:val="both"/>
        <w:rPr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 xml:space="preserve">» </w:t>
      </w:r>
      <w:r w:rsidRPr="00CA212B">
        <w:rPr>
          <w:color w:val="000000" w:themeColor="text1"/>
          <w:sz w:val="26"/>
          <w:szCs w:val="26"/>
        </w:rPr>
        <w:t>на 2022</w:t>
      </w:r>
      <w:r w:rsidRPr="006E7D7A">
        <w:rPr>
          <w:color w:val="000000" w:themeColor="text1"/>
          <w:sz w:val="26"/>
          <w:szCs w:val="26"/>
        </w:rPr>
        <w:t xml:space="preserve">-2024 </w:t>
      </w:r>
      <w:r w:rsidRPr="00D94FF5">
        <w:rPr>
          <w:color w:val="000000" w:themeColor="text1"/>
          <w:sz w:val="26"/>
          <w:szCs w:val="26"/>
        </w:rPr>
        <w:t>годы, утвержденную</w:t>
      </w:r>
      <w:r w:rsidRPr="00097E38">
        <w:rPr>
          <w:color w:val="FF0000"/>
          <w:sz w:val="26"/>
          <w:szCs w:val="26"/>
        </w:rPr>
        <w:t xml:space="preserve"> </w:t>
      </w:r>
    </w:p>
    <w:p w14:paraId="31AEB3C9" w14:textId="77777777" w:rsidR="00095FC4" w:rsidRDefault="00095FC4" w:rsidP="00095FC4">
      <w:pPr>
        <w:jc w:val="both"/>
        <w:rPr>
          <w:sz w:val="26"/>
          <w:szCs w:val="26"/>
        </w:rPr>
      </w:pPr>
      <w:r w:rsidRPr="00DA2A0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DA2A00">
        <w:rPr>
          <w:sz w:val="26"/>
          <w:szCs w:val="26"/>
        </w:rPr>
        <w:t xml:space="preserve">Администрации города Переславля-Залесского </w:t>
      </w:r>
    </w:p>
    <w:p w14:paraId="16340029" w14:textId="77777777" w:rsidR="00095FC4" w:rsidRPr="00DA2A00" w:rsidRDefault="00095FC4" w:rsidP="00095FC4">
      <w:pPr>
        <w:jc w:val="both"/>
        <w:rPr>
          <w:color w:val="000000" w:themeColor="text1"/>
          <w:sz w:val="26"/>
          <w:szCs w:val="26"/>
        </w:rPr>
      </w:pPr>
      <w:r w:rsidRPr="00DA2A0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07.02.2022 </w:t>
      </w:r>
      <w:r w:rsidRPr="00DA2A00">
        <w:rPr>
          <w:sz w:val="26"/>
          <w:szCs w:val="26"/>
        </w:rPr>
        <w:t>№ ПОС.03-</w:t>
      </w:r>
      <w:r>
        <w:rPr>
          <w:sz w:val="26"/>
          <w:szCs w:val="26"/>
        </w:rPr>
        <w:t>0274/22</w:t>
      </w:r>
      <w:r>
        <w:rPr>
          <w:color w:val="000000" w:themeColor="text1"/>
          <w:sz w:val="26"/>
          <w:szCs w:val="26"/>
        </w:rPr>
        <w:t xml:space="preserve"> </w:t>
      </w:r>
    </w:p>
    <w:p w14:paraId="63F6EC13" w14:textId="77777777" w:rsidR="00095FC4" w:rsidRDefault="00095FC4" w:rsidP="00095FC4">
      <w:pPr>
        <w:rPr>
          <w:color w:val="000000" w:themeColor="text1"/>
          <w:sz w:val="26"/>
          <w:szCs w:val="26"/>
        </w:rPr>
      </w:pPr>
    </w:p>
    <w:p w14:paraId="12CB842D" w14:textId="77777777" w:rsidR="00095FC4" w:rsidRPr="006E7D7A" w:rsidRDefault="00095FC4" w:rsidP="00095FC4">
      <w:pPr>
        <w:rPr>
          <w:color w:val="000000" w:themeColor="text1"/>
          <w:sz w:val="26"/>
          <w:szCs w:val="26"/>
        </w:rPr>
      </w:pPr>
    </w:p>
    <w:p w14:paraId="249A5BB6" w14:textId="77777777" w:rsidR="00095FC4" w:rsidRPr="00906C58" w:rsidRDefault="00095FC4" w:rsidP="00095FC4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4D6CA6">
        <w:rPr>
          <w:sz w:val="26"/>
          <w:szCs w:val="26"/>
        </w:rPr>
        <w:t xml:space="preserve"> </w:t>
      </w:r>
      <w:r w:rsidR="00C80D85" w:rsidRPr="00211195">
        <w:rPr>
          <w:sz w:val="26"/>
          <w:szCs w:val="26"/>
        </w:rPr>
        <w:t xml:space="preserve">от </w:t>
      </w:r>
      <w:r w:rsidR="00C80D85">
        <w:rPr>
          <w:sz w:val="26"/>
          <w:szCs w:val="26"/>
        </w:rPr>
        <w:t>14</w:t>
      </w:r>
      <w:r w:rsidR="00C80D85" w:rsidRPr="00211195">
        <w:rPr>
          <w:sz w:val="26"/>
          <w:szCs w:val="26"/>
        </w:rPr>
        <w:t>.</w:t>
      </w:r>
      <w:r w:rsidR="00C80D85">
        <w:rPr>
          <w:sz w:val="26"/>
          <w:szCs w:val="26"/>
        </w:rPr>
        <w:t>12</w:t>
      </w:r>
      <w:r w:rsidR="00C80D85" w:rsidRPr="00211195">
        <w:rPr>
          <w:sz w:val="26"/>
          <w:szCs w:val="26"/>
        </w:rPr>
        <w:t>.2023 №</w:t>
      </w:r>
      <w:r w:rsidR="00C80D85">
        <w:rPr>
          <w:sz w:val="26"/>
          <w:szCs w:val="26"/>
        </w:rPr>
        <w:t xml:space="preserve"> </w:t>
      </w:r>
      <w:r w:rsidR="00C80D85" w:rsidRPr="00900DDE">
        <w:rPr>
          <w:sz w:val="26"/>
          <w:szCs w:val="26"/>
        </w:rPr>
        <w:t>99 «О бюджете городского округа города Переславль-Залесский Ярославской области на 202</w:t>
      </w:r>
      <w:r w:rsidR="00C80D85">
        <w:rPr>
          <w:sz w:val="26"/>
          <w:szCs w:val="26"/>
        </w:rPr>
        <w:t>4</w:t>
      </w:r>
      <w:r w:rsidR="00C80D85" w:rsidRPr="00900DDE">
        <w:rPr>
          <w:sz w:val="26"/>
          <w:szCs w:val="26"/>
        </w:rPr>
        <w:t xml:space="preserve"> год и </w:t>
      </w:r>
      <w:r w:rsidR="00C80D85">
        <w:rPr>
          <w:sz w:val="26"/>
          <w:szCs w:val="26"/>
        </w:rPr>
        <w:t xml:space="preserve">на </w:t>
      </w:r>
      <w:r w:rsidR="00C80D85" w:rsidRPr="00900DDE">
        <w:rPr>
          <w:sz w:val="26"/>
          <w:szCs w:val="26"/>
        </w:rPr>
        <w:t>плановый период 202</w:t>
      </w:r>
      <w:r w:rsidR="00C80D85">
        <w:rPr>
          <w:sz w:val="26"/>
          <w:szCs w:val="26"/>
        </w:rPr>
        <w:t>5</w:t>
      </w:r>
      <w:r w:rsidR="00C80D85" w:rsidRPr="00900DDE">
        <w:rPr>
          <w:sz w:val="26"/>
          <w:szCs w:val="26"/>
        </w:rPr>
        <w:t xml:space="preserve"> и 202</w:t>
      </w:r>
      <w:r w:rsidR="00C80D85">
        <w:rPr>
          <w:sz w:val="26"/>
          <w:szCs w:val="26"/>
        </w:rPr>
        <w:t>6</w:t>
      </w:r>
      <w:r w:rsidR="00C80D85" w:rsidRPr="00900DDE">
        <w:rPr>
          <w:sz w:val="26"/>
          <w:szCs w:val="26"/>
        </w:rPr>
        <w:t xml:space="preserve"> годов»</w:t>
      </w:r>
      <w:r w:rsidR="00C80D85" w:rsidRPr="00211195">
        <w:rPr>
          <w:sz w:val="26"/>
          <w:szCs w:val="26"/>
        </w:rPr>
        <w:t xml:space="preserve"> </w:t>
      </w:r>
      <w:r w:rsidRPr="00D91325">
        <w:rPr>
          <w:bCs/>
          <w:sz w:val="26"/>
          <w:szCs w:val="26"/>
        </w:rPr>
        <w:t>в целях уточнения объема финансирования</w:t>
      </w:r>
      <w:r w:rsidR="00062C35">
        <w:rPr>
          <w:bCs/>
          <w:sz w:val="26"/>
          <w:szCs w:val="26"/>
        </w:rPr>
        <w:t>,</w:t>
      </w:r>
    </w:p>
    <w:p w14:paraId="50BD12C8" w14:textId="77777777" w:rsidR="00095FC4" w:rsidRPr="00DA2A00" w:rsidRDefault="00095FC4" w:rsidP="00095FC4">
      <w:pPr>
        <w:jc w:val="both"/>
        <w:rPr>
          <w:color w:val="000000" w:themeColor="text1"/>
          <w:sz w:val="28"/>
          <w:szCs w:val="28"/>
        </w:rPr>
      </w:pPr>
    </w:p>
    <w:p w14:paraId="00866F4E" w14:textId="77777777" w:rsidR="00095FC4" w:rsidRDefault="00095FC4" w:rsidP="00095FC4">
      <w:pPr>
        <w:jc w:val="center"/>
        <w:rPr>
          <w:color w:val="000000" w:themeColor="text1"/>
          <w:sz w:val="28"/>
          <w:szCs w:val="28"/>
        </w:rPr>
      </w:pPr>
      <w:r w:rsidRPr="00DA2A00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4068C559" w14:textId="77777777" w:rsidR="00095FC4" w:rsidRPr="00CA212B" w:rsidRDefault="00095FC4" w:rsidP="00095FC4">
      <w:pPr>
        <w:jc w:val="both"/>
        <w:rPr>
          <w:color w:val="000000" w:themeColor="text1"/>
          <w:sz w:val="26"/>
          <w:szCs w:val="26"/>
        </w:rPr>
      </w:pPr>
    </w:p>
    <w:p w14:paraId="0E67C226" w14:textId="77777777" w:rsidR="00095FC4" w:rsidRDefault="00095FC4" w:rsidP="00095FC4">
      <w:pPr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  <w:t>1.</w:t>
      </w:r>
      <w:r w:rsidRPr="00D91325">
        <w:rPr>
          <w:sz w:val="26"/>
          <w:szCs w:val="26"/>
        </w:rPr>
        <w:t xml:space="preserve"> </w:t>
      </w:r>
      <w:r w:rsidRPr="00DA2A00">
        <w:rPr>
          <w:sz w:val="26"/>
          <w:szCs w:val="26"/>
        </w:rPr>
        <w:t>Внести изменения в городскую целевую программу</w:t>
      </w:r>
      <w:r w:rsidRPr="00DA2A00">
        <w:rPr>
          <w:b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>«Гармонизация межнациональных отношений в городском округе город Переславль-Залесский</w:t>
      </w:r>
      <w:r>
        <w:rPr>
          <w:color w:val="000000" w:themeColor="text1"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 xml:space="preserve">» </w:t>
      </w:r>
      <w:r w:rsidRPr="00CA212B">
        <w:rPr>
          <w:color w:val="000000" w:themeColor="text1"/>
          <w:sz w:val="26"/>
          <w:szCs w:val="26"/>
        </w:rPr>
        <w:t>на 2022</w:t>
      </w:r>
      <w:r w:rsidRPr="006E7D7A">
        <w:rPr>
          <w:color w:val="000000" w:themeColor="text1"/>
          <w:sz w:val="26"/>
          <w:szCs w:val="26"/>
        </w:rPr>
        <w:t>-2024 годы</w:t>
      </w:r>
      <w:r w:rsidRPr="003F1546">
        <w:rPr>
          <w:color w:val="000000" w:themeColor="text1"/>
          <w:sz w:val="26"/>
          <w:szCs w:val="26"/>
        </w:rPr>
        <w:t>,</w:t>
      </w:r>
      <w:r w:rsidRPr="00097E38">
        <w:rPr>
          <w:color w:val="FF0000"/>
          <w:sz w:val="26"/>
          <w:szCs w:val="26"/>
        </w:rPr>
        <w:t xml:space="preserve"> </w:t>
      </w:r>
      <w:r w:rsidRPr="00DA2A00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t xml:space="preserve">города Переславля-Залесского от 07.02.2022 </w:t>
      </w:r>
      <w:r w:rsidRPr="00DA2A00">
        <w:rPr>
          <w:sz w:val="26"/>
          <w:szCs w:val="26"/>
        </w:rPr>
        <w:t>№ ПОС.03-</w:t>
      </w:r>
      <w:r>
        <w:rPr>
          <w:sz w:val="26"/>
          <w:szCs w:val="26"/>
        </w:rPr>
        <w:t>0274</w:t>
      </w:r>
      <w:r w:rsidR="00976AE8" w:rsidRPr="00976AE8">
        <w:rPr>
          <w:sz w:val="26"/>
          <w:szCs w:val="26"/>
        </w:rPr>
        <w:t>/22</w:t>
      </w:r>
      <w:r w:rsidR="008401BE">
        <w:rPr>
          <w:sz w:val="26"/>
          <w:szCs w:val="26"/>
        </w:rPr>
        <w:t xml:space="preserve"> </w:t>
      </w:r>
      <w:r w:rsidR="00976AE8">
        <w:rPr>
          <w:sz w:val="26"/>
          <w:szCs w:val="26"/>
        </w:rPr>
        <w:t>(в редакции постановлени</w:t>
      </w:r>
      <w:r w:rsidR="008401BE">
        <w:rPr>
          <w:sz w:val="26"/>
          <w:szCs w:val="26"/>
        </w:rPr>
        <w:t>й</w:t>
      </w:r>
      <w:r w:rsidR="00976AE8">
        <w:rPr>
          <w:sz w:val="26"/>
          <w:szCs w:val="26"/>
        </w:rPr>
        <w:t xml:space="preserve"> Администрации го</w:t>
      </w:r>
      <w:r w:rsidR="00CD7DC4">
        <w:rPr>
          <w:sz w:val="26"/>
          <w:szCs w:val="26"/>
        </w:rPr>
        <w:t xml:space="preserve">рода Переславля-Залесского от 14.02.2023 </w:t>
      </w:r>
      <w:r w:rsidR="00976AE8">
        <w:rPr>
          <w:sz w:val="26"/>
          <w:szCs w:val="26"/>
        </w:rPr>
        <w:t xml:space="preserve">№ </w:t>
      </w:r>
      <w:r w:rsidR="008401BE">
        <w:rPr>
          <w:sz w:val="26"/>
          <w:szCs w:val="26"/>
        </w:rPr>
        <w:t>ПОС.</w:t>
      </w:r>
      <w:r w:rsidR="00CD7DC4">
        <w:rPr>
          <w:sz w:val="26"/>
          <w:szCs w:val="26"/>
        </w:rPr>
        <w:t>03-346/23</w:t>
      </w:r>
      <w:r w:rsidR="008401BE">
        <w:rPr>
          <w:sz w:val="26"/>
          <w:szCs w:val="26"/>
        </w:rPr>
        <w:t>, от 15.02.2024 № ПОС.</w:t>
      </w:r>
      <w:r w:rsidR="00DD6194" w:rsidRPr="00F715DA">
        <w:rPr>
          <w:sz w:val="26"/>
          <w:szCs w:val="26"/>
        </w:rPr>
        <w:t>03-321/24</w:t>
      </w:r>
      <w:r w:rsidR="00976AE8" w:rsidRPr="00F715DA">
        <w:rPr>
          <w:sz w:val="26"/>
          <w:szCs w:val="26"/>
        </w:rPr>
        <w:t>)</w:t>
      </w:r>
      <w:r w:rsidR="00CF601F" w:rsidRPr="00284324">
        <w:rPr>
          <w:sz w:val="26"/>
          <w:szCs w:val="26"/>
        </w:rPr>
        <w:t xml:space="preserve">, </w:t>
      </w:r>
      <w:r w:rsidRPr="009A625A">
        <w:rPr>
          <w:color w:val="000000" w:themeColor="text1"/>
          <w:sz w:val="26"/>
          <w:szCs w:val="26"/>
        </w:rPr>
        <w:t>согласно</w:t>
      </w:r>
      <w:r w:rsidRPr="00CA212B">
        <w:rPr>
          <w:color w:val="000000" w:themeColor="text1"/>
          <w:sz w:val="26"/>
          <w:szCs w:val="26"/>
        </w:rPr>
        <w:t xml:space="preserve"> приложению.</w:t>
      </w:r>
    </w:p>
    <w:p w14:paraId="3D8FF071" w14:textId="77777777" w:rsidR="00095FC4" w:rsidRPr="00450550" w:rsidRDefault="00095FC4" w:rsidP="00095FC4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Опубликовать</w:t>
      </w:r>
      <w:r w:rsidR="008401BE">
        <w:rPr>
          <w:b w:val="0"/>
          <w:sz w:val="26"/>
          <w:szCs w:val="26"/>
        </w:rPr>
        <w:t xml:space="preserve"> настоящее</w:t>
      </w:r>
      <w:r w:rsidRPr="00566C37">
        <w:rPr>
          <w:b w:val="0"/>
          <w:sz w:val="26"/>
          <w:szCs w:val="26"/>
        </w:rPr>
        <w:t xml:space="preserve"> постановление </w:t>
      </w:r>
      <w:r w:rsidRPr="00450550">
        <w:rPr>
          <w:b w:val="0"/>
          <w:sz w:val="26"/>
          <w:szCs w:val="26"/>
        </w:rPr>
        <w:t>в газете «Переславская неделя» и</w:t>
      </w:r>
      <w:r>
        <w:rPr>
          <w:b w:val="0"/>
          <w:color w:val="FF0000"/>
          <w:sz w:val="26"/>
          <w:szCs w:val="26"/>
        </w:rPr>
        <w:t xml:space="preserve"> </w:t>
      </w:r>
      <w:r w:rsidRPr="00566C37">
        <w:rPr>
          <w:b w:val="0"/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в информационно-телекоммуникационной сети «Интернет».</w:t>
      </w:r>
    </w:p>
    <w:p w14:paraId="5607E136" w14:textId="77777777" w:rsidR="00095FC4" w:rsidRPr="00450550" w:rsidRDefault="008401BE" w:rsidP="00095FC4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П</w:t>
      </w:r>
      <w:r w:rsidR="00095FC4" w:rsidRPr="00450550">
        <w:rPr>
          <w:b w:val="0"/>
          <w:sz w:val="26"/>
          <w:szCs w:val="26"/>
        </w:rPr>
        <w:t>остановление вступает в силу после его официального опубликования.</w:t>
      </w:r>
    </w:p>
    <w:p w14:paraId="0757BD5F" w14:textId="77777777" w:rsidR="00095FC4" w:rsidRPr="009A3FDD" w:rsidRDefault="00095FC4" w:rsidP="00095FC4">
      <w:pPr>
        <w:pStyle w:val="consplusnormal"/>
        <w:ind w:firstLine="708"/>
        <w:rPr>
          <w:rFonts w:ascii="Times New Roman" w:hAnsi="Times New Roman" w:cs="Times New Roman"/>
          <w:color w:val="00B0F0"/>
          <w:sz w:val="26"/>
          <w:szCs w:val="26"/>
        </w:rPr>
      </w:pPr>
      <w:r w:rsidRPr="00450550">
        <w:rPr>
          <w:rFonts w:ascii="Times New Roman" w:hAnsi="Times New Roman" w:cs="Times New Roman"/>
          <w:bCs/>
          <w:kern w:val="36"/>
          <w:sz w:val="26"/>
          <w:szCs w:val="26"/>
        </w:rPr>
        <w:t>4.</w:t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8401BE">
        <w:rPr>
          <w:rFonts w:ascii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Контроль за исполнением </w:t>
      </w:r>
      <w:r w:rsidRPr="00624E33">
        <w:rPr>
          <w:rFonts w:ascii="Times New Roman" w:hAnsi="Times New Roman" w:cs="Times New Roman"/>
          <w:bCs/>
          <w:color w:val="000000" w:themeColor="text1"/>
          <w:kern w:val="36"/>
          <w:sz w:val="26"/>
          <w:szCs w:val="26"/>
        </w:rPr>
        <w:t>постановления оставляю за собой.</w:t>
      </w:r>
    </w:p>
    <w:p w14:paraId="4C089671" w14:textId="77777777" w:rsidR="00095FC4" w:rsidRDefault="00095FC4" w:rsidP="00095FC4">
      <w:pPr>
        <w:ind w:firstLine="708"/>
        <w:jc w:val="both"/>
        <w:rPr>
          <w:color w:val="000000" w:themeColor="text1"/>
          <w:sz w:val="26"/>
          <w:szCs w:val="26"/>
        </w:rPr>
      </w:pPr>
    </w:p>
    <w:p w14:paraId="008037FC" w14:textId="77777777" w:rsidR="00095FC4" w:rsidRDefault="00095FC4" w:rsidP="00095FC4">
      <w:pPr>
        <w:ind w:firstLine="708"/>
        <w:jc w:val="both"/>
        <w:rPr>
          <w:color w:val="000000" w:themeColor="text1"/>
          <w:sz w:val="26"/>
          <w:szCs w:val="26"/>
        </w:rPr>
      </w:pPr>
    </w:p>
    <w:p w14:paraId="51F0643C" w14:textId="77777777" w:rsidR="00095FC4" w:rsidRDefault="00095FC4" w:rsidP="00095FC4">
      <w:pPr>
        <w:ind w:firstLine="708"/>
        <w:jc w:val="both"/>
        <w:rPr>
          <w:color w:val="000000" w:themeColor="text1"/>
          <w:sz w:val="26"/>
          <w:szCs w:val="26"/>
        </w:rPr>
      </w:pPr>
    </w:p>
    <w:p w14:paraId="0E4239A7" w14:textId="77777777" w:rsidR="00095FC4" w:rsidRPr="00624E33" w:rsidRDefault="00095FC4" w:rsidP="00095FC4">
      <w:pPr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Заместитель Главы Администрации</w:t>
      </w:r>
    </w:p>
    <w:p w14:paraId="1DAA712B" w14:textId="77777777" w:rsidR="00095FC4" w:rsidRPr="00624E33" w:rsidRDefault="00095FC4" w:rsidP="00095FC4">
      <w:pPr>
        <w:rPr>
          <w:color w:val="000000" w:themeColor="text1"/>
          <w:sz w:val="26"/>
          <w:szCs w:val="26"/>
        </w:rPr>
        <w:sectPr w:rsidR="00095FC4" w:rsidRPr="00624E33" w:rsidSect="00976AE8">
          <w:headerReference w:type="first" r:id="rId8"/>
          <w:pgSz w:w="11906" w:h="16838"/>
          <w:pgMar w:top="1134" w:right="850" w:bottom="1134" w:left="1701" w:header="0" w:footer="708" w:gutter="0"/>
          <w:cols w:space="708"/>
          <w:docGrid w:linePitch="360"/>
        </w:sectPr>
      </w:pPr>
      <w:r w:rsidRPr="00624E33">
        <w:rPr>
          <w:color w:val="000000" w:themeColor="text1"/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2EC44C9F" w14:textId="77777777" w:rsidR="00095FC4" w:rsidRPr="00113721" w:rsidRDefault="00095FC4" w:rsidP="00095FC4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>Приложение к постановлению</w:t>
      </w:r>
    </w:p>
    <w:p w14:paraId="3BBC4CF9" w14:textId="77777777" w:rsidR="00095FC4" w:rsidRPr="00113721" w:rsidRDefault="00095FC4" w:rsidP="00095FC4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14:paraId="41E1C4CC" w14:textId="0FFAEE99" w:rsidR="00095FC4" w:rsidRPr="00113721" w:rsidRDefault="00095FC4" w:rsidP="00095FC4">
      <w:pPr>
        <w:rPr>
          <w:sz w:val="26"/>
          <w:szCs w:val="26"/>
        </w:rPr>
      </w:pPr>
      <w:r w:rsidRPr="00113721">
        <w:rPr>
          <w:sz w:val="26"/>
          <w:szCs w:val="26"/>
        </w:rPr>
        <w:t xml:space="preserve">                                                                                       </w:t>
      </w:r>
      <w:r w:rsidR="00B07E04">
        <w:rPr>
          <w:sz w:val="26"/>
          <w:szCs w:val="26"/>
        </w:rPr>
        <w:t>о</w:t>
      </w:r>
      <w:r w:rsidRPr="00113721">
        <w:rPr>
          <w:sz w:val="26"/>
          <w:szCs w:val="26"/>
        </w:rPr>
        <w:t>т</w:t>
      </w:r>
      <w:r w:rsidR="00B07E04">
        <w:rPr>
          <w:sz w:val="26"/>
          <w:szCs w:val="26"/>
        </w:rPr>
        <w:t xml:space="preserve"> 05.04.2024 </w:t>
      </w:r>
      <w:r w:rsidRPr="00113721">
        <w:rPr>
          <w:sz w:val="26"/>
          <w:szCs w:val="26"/>
        </w:rPr>
        <w:t xml:space="preserve">№ </w:t>
      </w:r>
      <w:r w:rsidR="00B07E04">
        <w:rPr>
          <w:sz w:val="26"/>
          <w:szCs w:val="26"/>
        </w:rPr>
        <w:t>ПОС.03-706/24</w:t>
      </w:r>
    </w:p>
    <w:p w14:paraId="0D47A5DF" w14:textId="77777777" w:rsidR="00095FC4" w:rsidRPr="00113721" w:rsidRDefault="00095FC4" w:rsidP="00095FC4">
      <w:pPr>
        <w:tabs>
          <w:tab w:val="left" w:pos="7545"/>
        </w:tabs>
        <w:rPr>
          <w:sz w:val="26"/>
          <w:szCs w:val="26"/>
        </w:rPr>
      </w:pPr>
    </w:p>
    <w:p w14:paraId="10B314BC" w14:textId="77777777" w:rsidR="00095FC4" w:rsidRPr="009C00ED" w:rsidRDefault="00095FC4" w:rsidP="00CD7DC4">
      <w:pPr>
        <w:ind w:firstLine="708"/>
        <w:jc w:val="both"/>
        <w:rPr>
          <w:color w:val="000000" w:themeColor="text1"/>
          <w:sz w:val="26"/>
          <w:szCs w:val="26"/>
        </w:rPr>
      </w:pPr>
      <w:r w:rsidRPr="00113721">
        <w:rPr>
          <w:sz w:val="26"/>
          <w:szCs w:val="26"/>
        </w:rPr>
        <w:t xml:space="preserve">Изменения, вносимые в городскую целевую программу </w:t>
      </w:r>
      <w:r w:rsidRPr="00CA212B">
        <w:rPr>
          <w:color w:val="000000" w:themeColor="text1"/>
          <w:sz w:val="26"/>
          <w:szCs w:val="26"/>
        </w:rPr>
        <w:t>«Гармонизация межнациональных отношений в городском округе город Переславль-Залесский</w:t>
      </w:r>
      <w:r>
        <w:rPr>
          <w:color w:val="000000" w:themeColor="text1"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 xml:space="preserve">» </w:t>
      </w:r>
      <w:r w:rsidRPr="00CA212B">
        <w:rPr>
          <w:color w:val="000000" w:themeColor="text1"/>
          <w:sz w:val="26"/>
          <w:szCs w:val="26"/>
        </w:rPr>
        <w:t>на 2022</w:t>
      </w:r>
      <w:r w:rsidRPr="006E7D7A">
        <w:rPr>
          <w:color w:val="000000" w:themeColor="text1"/>
          <w:sz w:val="26"/>
          <w:szCs w:val="26"/>
        </w:rPr>
        <w:t xml:space="preserve">-2024 </w:t>
      </w:r>
      <w:r w:rsidRPr="00D94FF5">
        <w:rPr>
          <w:color w:val="000000" w:themeColor="text1"/>
          <w:sz w:val="26"/>
          <w:szCs w:val="26"/>
        </w:rPr>
        <w:t>годы</w:t>
      </w:r>
      <w:r>
        <w:rPr>
          <w:color w:val="000000" w:themeColor="text1"/>
          <w:sz w:val="26"/>
          <w:szCs w:val="26"/>
        </w:rPr>
        <w:t>:</w:t>
      </w:r>
    </w:p>
    <w:p w14:paraId="412F3708" w14:textId="77777777" w:rsidR="00095FC4" w:rsidRDefault="00095FC4" w:rsidP="00095FC4">
      <w:pPr>
        <w:jc w:val="both"/>
        <w:rPr>
          <w:color w:val="000000" w:themeColor="text1"/>
          <w:sz w:val="26"/>
          <w:szCs w:val="26"/>
        </w:rPr>
      </w:pPr>
    </w:p>
    <w:p w14:paraId="4B5EF35D" w14:textId="77777777" w:rsidR="00095FC4" w:rsidRDefault="00095FC4" w:rsidP="00095FC4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Pr="00D91325">
        <w:rPr>
          <w:rFonts w:cs="Arial"/>
          <w:sz w:val="26"/>
          <w:szCs w:val="26"/>
        </w:rPr>
        <w:t>В</w:t>
      </w:r>
      <w:r>
        <w:rPr>
          <w:sz w:val="26"/>
          <w:szCs w:val="26"/>
        </w:rPr>
        <w:t xml:space="preserve"> разделе </w:t>
      </w:r>
      <w:r w:rsidRPr="00624E33">
        <w:rPr>
          <w:color w:val="000000" w:themeColor="text1"/>
          <w:sz w:val="26"/>
          <w:szCs w:val="26"/>
        </w:rPr>
        <w:t>«</w:t>
      </w:r>
      <w:r w:rsidRPr="00D9132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1325">
        <w:rPr>
          <w:sz w:val="26"/>
          <w:szCs w:val="26"/>
        </w:rPr>
        <w:t>Паспорт программы</w:t>
      </w:r>
      <w:r>
        <w:rPr>
          <w:sz w:val="26"/>
          <w:szCs w:val="26"/>
        </w:rPr>
        <w:t xml:space="preserve">» </w:t>
      </w:r>
      <w:r w:rsidRPr="00624E33">
        <w:rPr>
          <w:color w:val="000000" w:themeColor="text1"/>
          <w:sz w:val="26"/>
          <w:szCs w:val="26"/>
        </w:rPr>
        <w:t>позици</w:t>
      </w:r>
      <w:r w:rsidR="006D6A01" w:rsidRPr="00F715DA">
        <w:rPr>
          <w:sz w:val="26"/>
          <w:szCs w:val="26"/>
        </w:rPr>
        <w:t>ю</w:t>
      </w:r>
      <w:r w:rsidRPr="00F715DA">
        <w:rPr>
          <w:rFonts w:eastAsiaTheme="minorEastAsia"/>
          <w:bCs/>
          <w:sz w:val="26"/>
          <w:szCs w:val="26"/>
        </w:rPr>
        <w:t xml:space="preserve"> </w:t>
      </w:r>
      <w:r w:rsidRPr="00C87CC2">
        <w:rPr>
          <w:sz w:val="26"/>
          <w:szCs w:val="26"/>
        </w:rPr>
        <w:t>«6. Объемы и источники финансирования г</w:t>
      </w:r>
      <w:r w:rsidRPr="00C87CC2">
        <w:rPr>
          <w:bCs/>
          <w:sz w:val="26"/>
          <w:szCs w:val="26"/>
        </w:rPr>
        <w:t>ородской целевой программы</w:t>
      </w:r>
      <w:r w:rsidRPr="00C87CC2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редакции:</w:t>
      </w:r>
    </w:p>
    <w:p w14:paraId="14AB1F3D" w14:textId="77777777" w:rsidR="00095FC4" w:rsidRDefault="00095FC4" w:rsidP="00095FC4">
      <w:pPr>
        <w:jc w:val="both"/>
        <w:rPr>
          <w:color w:val="000000" w:themeColor="text1"/>
          <w:sz w:val="26"/>
          <w:szCs w:val="26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031"/>
        <w:gridCol w:w="6823"/>
      </w:tblGrid>
      <w:tr w:rsidR="00095FC4" w:rsidRPr="007857B7" w14:paraId="65FB7F11" w14:textId="77777777" w:rsidTr="00E718C0">
        <w:trPr>
          <w:trHeight w:val="274"/>
        </w:trPr>
        <w:tc>
          <w:tcPr>
            <w:tcW w:w="1538" w:type="pct"/>
            <w:vAlign w:val="center"/>
          </w:tcPr>
          <w:p w14:paraId="03DA2295" w14:textId="77777777" w:rsidR="00095FC4" w:rsidRPr="00440891" w:rsidRDefault="00095FC4" w:rsidP="00E718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626D632D" w14:textId="77777777" w:rsidR="00095FC4" w:rsidRPr="00CA212B" w:rsidRDefault="00C80D85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250</w:t>
            </w:r>
            <w:r w:rsidR="00095F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126B6D" w:rsidRPr="00F715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95FC4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1982A644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4314E47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14:paraId="3294CFE3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76,1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11F805FE" w14:textId="77777777" w:rsidR="00095FC4" w:rsidRPr="00F715DA" w:rsidRDefault="00C80D85" w:rsidP="00E718C0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 – 94</w:t>
            </w:r>
            <w:r w:rsidR="00095FC4" w:rsidRPr="00F715DA">
              <w:rPr>
                <w:sz w:val="26"/>
                <w:szCs w:val="26"/>
              </w:rPr>
              <w:t>,</w:t>
            </w:r>
            <w:r w:rsidR="00DD6194" w:rsidRPr="00F715DA">
              <w:rPr>
                <w:sz w:val="26"/>
                <w:szCs w:val="26"/>
              </w:rPr>
              <w:t>2</w:t>
            </w:r>
            <w:r w:rsidR="00095FC4" w:rsidRPr="00F715DA">
              <w:rPr>
                <w:sz w:val="26"/>
                <w:szCs w:val="26"/>
              </w:rPr>
              <w:t xml:space="preserve"> тыс. руб.;</w:t>
            </w:r>
          </w:p>
          <w:p w14:paraId="730AA288" w14:textId="77777777" w:rsidR="00095FC4" w:rsidRPr="00F715DA" w:rsidRDefault="00095FC4" w:rsidP="00E718C0">
            <w:pPr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Справочно:</w:t>
            </w:r>
          </w:p>
          <w:p w14:paraId="7A0A439F" w14:textId="77777777" w:rsidR="00095FC4" w:rsidRPr="00F715DA" w:rsidRDefault="00095FC4" w:rsidP="00E718C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715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715DA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76D133A7" w14:textId="77777777" w:rsidR="00095FC4" w:rsidRPr="00F715DA" w:rsidRDefault="00C80D85" w:rsidP="00E718C0">
            <w:pPr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2025 год - 75,5</w:t>
            </w:r>
            <w:r w:rsidR="00095FC4" w:rsidRPr="00F715DA">
              <w:rPr>
                <w:sz w:val="26"/>
                <w:szCs w:val="26"/>
              </w:rPr>
              <w:t xml:space="preserve"> тыс. руб.</w:t>
            </w:r>
          </w:p>
          <w:p w14:paraId="52B7887A" w14:textId="77777777" w:rsidR="00C80D85" w:rsidRPr="007857B7" w:rsidRDefault="00C80D85" w:rsidP="00E718C0">
            <w:pPr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2026 год – 77,</w:t>
            </w:r>
            <w:r w:rsidR="00D8692B" w:rsidRPr="00F715DA">
              <w:rPr>
                <w:sz w:val="26"/>
                <w:szCs w:val="26"/>
              </w:rPr>
              <w:t>8</w:t>
            </w:r>
            <w:r w:rsidRPr="00F715DA">
              <w:rPr>
                <w:sz w:val="26"/>
                <w:szCs w:val="26"/>
              </w:rPr>
              <w:t xml:space="preserve"> тыс. руб.</w:t>
            </w:r>
          </w:p>
        </w:tc>
      </w:tr>
    </w:tbl>
    <w:p w14:paraId="7C46ABB4" w14:textId="77777777" w:rsidR="00095FC4" w:rsidRDefault="00095FC4" w:rsidP="00095FC4">
      <w:pPr>
        <w:jc w:val="both"/>
        <w:rPr>
          <w:color w:val="000000" w:themeColor="text1"/>
          <w:sz w:val="26"/>
          <w:szCs w:val="26"/>
        </w:rPr>
      </w:pPr>
    </w:p>
    <w:p w14:paraId="3E36143F" w14:textId="77777777" w:rsidR="00095FC4" w:rsidRDefault="00095FC4" w:rsidP="00095FC4">
      <w:pPr>
        <w:jc w:val="both"/>
        <w:rPr>
          <w:color w:val="000000" w:themeColor="text1"/>
          <w:sz w:val="26"/>
          <w:szCs w:val="26"/>
        </w:rPr>
      </w:pPr>
    </w:p>
    <w:p w14:paraId="3BB39878" w14:textId="77777777" w:rsidR="00095FC4" w:rsidRDefault="00095FC4" w:rsidP="00095FC4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624E33">
        <w:rPr>
          <w:color w:val="000000" w:themeColor="text1"/>
          <w:sz w:val="26"/>
          <w:szCs w:val="26"/>
        </w:rPr>
        <w:t>Раздел «4. Сведения о распределении объемов и источников финансирования программы» изложить в следующей редакции:</w:t>
      </w:r>
    </w:p>
    <w:p w14:paraId="73ECF66D" w14:textId="77777777" w:rsidR="00095FC4" w:rsidRPr="00624E33" w:rsidRDefault="00095FC4" w:rsidP="00095FC4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242"/>
      </w:tblGrid>
      <w:tr w:rsidR="00095FC4" w:rsidRPr="00CA212B" w14:paraId="46CAFCB1" w14:textId="77777777" w:rsidTr="00E718C0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6B4B2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F0FAB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1E48E864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12ED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95FC4" w:rsidRPr="00CA212B" w14:paraId="65D339DF" w14:textId="77777777" w:rsidTr="00E718C0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CF009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6C06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B9B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0297" w14:textId="77777777" w:rsidR="00095FC4" w:rsidRPr="00CA212B" w:rsidRDefault="00095FC4" w:rsidP="00E718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270F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095FC4" w:rsidRPr="00CA212B" w14:paraId="69B71E68" w14:textId="77777777" w:rsidTr="00E71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0E87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4E2C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502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490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054D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095FC4" w:rsidRPr="00CA212B" w14:paraId="4873C260" w14:textId="77777777" w:rsidTr="00E71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67E7" w14:textId="77777777" w:rsidR="00095FC4" w:rsidRPr="00CA212B" w:rsidRDefault="00095FC4" w:rsidP="00E718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6E1" w14:textId="77777777" w:rsidR="00095FC4" w:rsidRPr="00F715DA" w:rsidRDefault="00C80D85" w:rsidP="00E718C0">
            <w:pPr>
              <w:jc w:val="center"/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250</w:t>
            </w:r>
            <w:r w:rsidR="00095FC4" w:rsidRPr="00F715DA">
              <w:rPr>
                <w:sz w:val="26"/>
                <w:szCs w:val="26"/>
              </w:rPr>
              <w:t>,</w:t>
            </w:r>
            <w:r w:rsidR="00126B6D" w:rsidRPr="00F715D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08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12E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48A" w14:textId="77777777" w:rsidR="00095FC4" w:rsidRPr="00F715DA" w:rsidRDefault="00C80D85" w:rsidP="00E718C0">
            <w:pPr>
              <w:jc w:val="center"/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94</w:t>
            </w:r>
            <w:r w:rsidR="00095FC4" w:rsidRPr="00F715DA">
              <w:rPr>
                <w:sz w:val="26"/>
                <w:szCs w:val="26"/>
              </w:rPr>
              <w:t>,</w:t>
            </w:r>
            <w:r w:rsidR="00126B6D" w:rsidRPr="00F715DA">
              <w:rPr>
                <w:sz w:val="26"/>
                <w:szCs w:val="26"/>
              </w:rPr>
              <w:t>2</w:t>
            </w:r>
          </w:p>
        </w:tc>
      </w:tr>
      <w:tr w:rsidR="00095FC4" w:rsidRPr="00CA212B" w14:paraId="513F178F" w14:textId="77777777" w:rsidTr="00E71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A9D" w14:textId="77777777" w:rsidR="00095FC4" w:rsidRPr="00CA212B" w:rsidRDefault="00095FC4" w:rsidP="00E718C0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Итого по г</w:t>
            </w:r>
            <w:r w:rsidRPr="00CA212B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56E" w14:textId="77777777" w:rsidR="00095FC4" w:rsidRPr="00F715DA" w:rsidRDefault="00C80D85" w:rsidP="00E718C0">
            <w:pPr>
              <w:jc w:val="center"/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250</w:t>
            </w:r>
            <w:r w:rsidR="00095FC4" w:rsidRPr="00F715DA">
              <w:rPr>
                <w:sz w:val="26"/>
                <w:szCs w:val="26"/>
              </w:rPr>
              <w:t>,</w:t>
            </w:r>
            <w:r w:rsidR="00126B6D" w:rsidRPr="00F715D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FDF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FB7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A4A" w14:textId="77777777" w:rsidR="00095FC4" w:rsidRPr="00F715DA" w:rsidRDefault="00C80D85" w:rsidP="00E718C0">
            <w:pPr>
              <w:jc w:val="center"/>
              <w:rPr>
                <w:sz w:val="26"/>
                <w:szCs w:val="26"/>
              </w:rPr>
            </w:pPr>
            <w:r w:rsidRPr="00F715DA">
              <w:rPr>
                <w:sz w:val="26"/>
                <w:szCs w:val="26"/>
              </w:rPr>
              <w:t>94</w:t>
            </w:r>
            <w:r w:rsidR="00095FC4" w:rsidRPr="00F715DA">
              <w:rPr>
                <w:sz w:val="26"/>
                <w:szCs w:val="26"/>
              </w:rPr>
              <w:t>,</w:t>
            </w:r>
            <w:r w:rsidR="00126B6D" w:rsidRPr="00F715DA">
              <w:rPr>
                <w:sz w:val="26"/>
                <w:szCs w:val="26"/>
              </w:rPr>
              <w:t>2</w:t>
            </w:r>
          </w:p>
        </w:tc>
      </w:tr>
    </w:tbl>
    <w:p w14:paraId="7C779825" w14:textId="77777777" w:rsidR="00095FC4" w:rsidRDefault="00095FC4" w:rsidP="00095FC4">
      <w:pPr>
        <w:rPr>
          <w:color w:val="000000" w:themeColor="text1"/>
          <w:sz w:val="26"/>
          <w:szCs w:val="26"/>
        </w:rPr>
      </w:pPr>
    </w:p>
    <w:p w14:paraId="1314C36C" w14:textId="77777777" w:rsidR="00095FC4" w:rsidRDefault="00095FC4" w:rsidP="00095FC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50550">
        <w:rPr>
          <w:sz w:val="26"/>
          <w:szCs w:val="26"/>
        </w:rPr>
        <w:t>3.</w:t>
      </w:r>
      <w:r w:rsidRPr="00E87D1C">
        <w:rPr>
          <w:color w:val="FF0000"/>
          <w:sz w:val="26"/>
          <w:szCs w:val="26"/>
        </w:rPr>
        <w:t xml:space="preserve"> </w:t>
      </w:r>
      <w:r w:rsidR="00126B6D" w:rsidRPr="00F715DA">
        <w:rPr>
          <w:sz w:val="26"/>
          <w:szCs w:val="26"/>
        </w:rPr>
        <w:t>В р</w:t>
      </w:r>
      <w:r w:rsidRPr="00F715DA">
        <w:rPr>
          <w:sz w:val="26"/>
          <w:szCs w:val="26"/>
        </w:rPr>
        <w:t>аздел</w:t>
      </w:r>
      <w:r w:rsidR="00126B6D" w:rsidRPr="00F715DA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9.</w:t>
      </w:r>
      <w:r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  <w:r>
        <w:rPr>
          <w:color w:val="000000" w:themeColor="text1"/>
          <w:sz w:val="26"/>
          <w:szCs w:val="26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14:paraId="1E99C301" w14:textId="77777777" w:rsidR="00095FC4" w:rsidRDefault="00095FC4" w:rsidP="00095FC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0BDABCC2" w14:textId="77777777" w:rsidR="00095FC4" w:rsidRDefault="00095FC4" w:rsidP="00095FC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61880536" w14:textId="77777777" w:rsidR="00095FC4" w:rsidRDefault="00095FC4"/>
    <w:p w14:paraId="3A3CE54C" w14:textId="77777777" w:rsidR="00095FC4" w:rsidRDefault="00095FC4" w:rsidP="00095FC4">
      <w:pPr>
        <w:keepNext/>
        <w:ind w:firstLine="709"/>
        <w:jc w:val="both"/>
        <w:rPr>
          <w:sz w:val="26"/>
          <w:szCs w:val="26"/>
        </w:rPr>
        <w:sectPr w:rsidR="00095FC4" w:rsidSect="00976AE8">
          <w:pgSz w:w="11906" w:h="16838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732"/>
        <w:gridCol w:w="2802"/>
        <w:gridCol w:w="2453"/>
        <w:gridCol w:w="1287"/>
        <w:gridCol w:w="1547"/>
        <w:gridCol w:w="931"/>
        <w:gridCol w:w="1454"/>
        <w:gridCol w:w="2964"/>
      </w:tblGrid>
      <w:tr w:rsidR="00095FC4" w14:paraId="31551E2C" w14:textId="77777777" w:rsidTr="00A31B77">
        <w:tc>
          <w:tcPr>
            <w:tcW w:w="14170" w:type="dxa"/>
            <w:gridSpan w:val="8"/>
            <w:tcBorders>
              <w:top w:val="nil"/>
              <w:left w:val="nil"/>
              <w:right w:val="nil"/>
            </w:tcBorders>
          </w:tcPr>
          <w:p w14:paraId="4D35780A" w14:textId="77777777" w:rsidR="00095FC4" w:rsidRPr="00450550" w:rsidRDefault="00095FC4" w:rsidP="00A31B77">
            <w:pPr>
              <w:keepNext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3.1. В</w:t>
            </w:r>
            <w:r w:rsidRPr="00450550">
              <w:rPr>
                <w:sz w:val="26"/>
                <w:szCs w:val="26"/>
              </w:rPr>
              <w:t xml:space="preserve"> задаче 1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23379">
              <w:rPr>
                <w:color w:val="000000" w:themeColor="text1"/>
                <w:sz w:val="26"/>
                <w:szCs w:val="26"/>
                <w:lang w:eastAsia="en-US"/>
              </w:rPr>
              <w:t>«содействие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групп»</w:t>
            </w:r>
            <w:r w:rsidRPr="00450550">
              <w:rPr>
                <w:sz w:val="26"/>
                <w:szCs w:val="26"/>
              </w:rPr>
              <w:t xml:space="preserve"> пункт 1, 1.8</w:t>
            </w:r>
            <w:r>
              <w:rPr>
                <w:sz w:val="26"/>
                <w:szCs w:val="26"/>
              </w:rPr>
              <w:t>, 1.9</w:t>
            </w:r>
            <w:r w:rsidRPr="00450550">
              <w:rPr>
                <w:sz w:val="26"/>
                <w:szCs w:val="26"/>
              </w:rPr>
              <w:t xml:space="preserve"> изложить в следующей редакции:</w:t>
            </w:r>
          </w:p>
          <w:p w14:paraId="174AF2E6" w14:textId="77777777" w:rsidR="00095FC4" w:rsidRDefault="00095FC4" w:rsidP="00A31B77"/>
        </w:tc>
      </w:tr>
      <w:tr w:rsidR="00095FC4" w14:paraId="38E0C7AE" w14:textId="77777777" w:rsidTr="00CC7EC0">
        <w:tc>
          <w:tcPr>
            <w:tcW w:w="732" w:type="dxa"/>
            <w:vMerge w:val="restart"/>
          </w:tcPr>
          <w:p w14:paraId="297355CD" w14:textId="77777777" w:rsidR="00095FC4" w:rsidRPr="0095412D" w:rsidRDefault="00095FC4" w:rsidP="00A31B77">
            <w:pPr>
              <w:jc w:val="center"/>
              <w:rPr>
                <w:sz w:val="26"/>
                <w:szCs w:val="26"/>
              </w:rPr>
            </w:pPr>
            <w:r w:rsidRPr="0095412D">
              <w:rPr>
                <w:sz w:val="26"/>
                <w:szCs w:val="26"/>
              </w:rPr>
              <w:t>№ п/п</w:t>
            </w:r>
          </w:p>
        </w:tc>
        <w:tc>
          <w:tcPr>
            <w:tcW w:w="2802" w:type="dxa"/>
            <w:vMerge w:val="restart"/>
          </w:tcPr>
          <w:p w14:paraId="48AF6ED1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740" w:type="dxa"/>
            <w:gridSpan w:val="2"/>
          </w:tcPr>
          <w:p w14:paraId="0D3B1D7F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47" w:type="dxa"/>
            <w:vMerge w:val="restart"/>
          </w:tcPr>
          <w:p w14:paraId="2FE7553F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2385" w:type="dxa"/>
            <w:gridSpan w:val="2"/>
          </w:tcPr>
          <w:p w14:paraId="58BE2FFF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Плановый объем финансирования, тыс. </w:t>
            </w:r>
            <w:r w:rsidRPr="006A0D98">
              <w:rPr>
                <w:color w:val="000000" w:themeColor="text1"/>
                <w:sz w:val="26"/>
                <w:szCs w:val="26"/>
              </w:rPr>
              <w:t>ру</w:t>
            </w:r>
            <w:r w:rsidRPr="00F162A0">
              <w:rPr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964" w:type="dxa"/>
            <w:vMerge w:val="restart"/>
          </w:tcPr>
          <w:p w14:paraId="134428E0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095FC4" w14:paraId="3E23AE78" w14:textId="77777777" w:rsidTr="00CC7EC0">
        <w:tc>
          <w:tcPr>
            <w:tcW w:w="732" w:type="dxa"/>
            <w:vMerge/>
          </w:tcPr>
          <w:p w14:paraId="225941CB" w14:textId="77777777" w:rsidR="00095FC4" w:rsidRDefault="00095FC4" w:rsidP="00A31B77"/>
        </w:tc>
        <w:tc>
          <w:tcPr>
            <w:tcW w:w="2802" w:type="dxa"/>
            <w:vMerge/>
          </w:tcPr>
          <w:p w14:paraId="553DCB95" w14:textId="77777777" w:rsidR="00095FC4" w:rsidRDefault="00095FC4" w:rsidP="00A31B77"/>
        </w:tc>
        <w:tc>
          <w:tcPr>
            <w:tcW w:w="2453" w:type="dxa"/>
          </w:tcPr>
          <w:p w14:paraId="3EB7EDDE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7" w:type="dxa"/>
          </w:tcPr>
          <w:p w14:paraId="312D3637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547" w:type="dxa"/>
            <w:vMerge/>
          </w:tcPr>
          <w:p w14:paraId="2E85AA48" w14:textId="77777777" w:rsidR="00095FC4" w:rsidRDefault="00095FC4" w:rsidP="00A31B77">
            <w:pPr>
              <w:jc w:val="center"/>
            </w:pPr>
          </w:p>
        </w:tc>
        <w:tc>
          <w:tcPr>
            <w:tcW w:w="931" w:type="dxa"/>
          </w:tcPr>
          <w:p w14:paraId="58E25EE0" w14:textId="77777777" w:rsidR="00095FC4" w:rsidRPr="0095412D" w:rsidRDefault="00095FC4" w:rsidP="00A31B77">
            <w:pPr>
              <w:jc w:val="center"/>
              <w:rPr>
                <w:sz w:val="26"/>
                <w:szCs w:val="26"/>
              </w:rPr>
            </w:pPr>
            <w:r w:rsidRPr="0095412D">
              <w:rPr>
                <w:sz w:val="26"/>
                <w:szCs w:val="26"/>
              </w:rPr>
              <w:t>Всего</w:t>
            </w:r>
          </w:p>
        </w:tc>
        <w:tc>
          <w:tcPr>
            <w:tcW w:w="1454" w:type="dxa"/>
          </w:tcPr>
          <w:p w14:paraId="7F5EA597" w14:textId="77777777" w:rsidR="00095FC4" w:rsidRPr="0095412D" w:rsidRDefault="0095412D" w:rsidP="00A31B77">
            <w:pPr>
              <w:jc w:val="center"/>
              <w:rPr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964" w:type="dxa"/>
            <w:vMerge/>
          </w:tcPr>
          <w:p w14:paraId="6D039979" w14:textId="77777777" w:rsidR="00095FC4" w:rsidRDefault="00095FC4" w:rsidP="00A31B77"/>
        </w:tc>
      </w:tr>
      <w:tr w:rsidR="00095FC4" w14:paraId="30261D90" w14:textId="77777777" w:rsidTr="00CC7EC0">
        <w:tc>
          <w:tcPr>
            <w:tcW w:w="732" w:type="dxa"/>
          </w:tcPr>
          <w:p w14:paraId="79E900A4" w14:textId="77777777" w:rsidR="00095FC4" w:rsidRDefault="00095FC4" w:rsidP="00A31B77"/>
        </w:tc>
        <w:tc>
          <w:tcPr>
            <w:tcW w:w="2802" w:type="dxa"/>
          </w:tcPr>
          <w:p w14:paraId="7ACA859E" w14:textId="77777777" w:rsidR="00095FC4" w:rsidRDefault="00095FC4" w:rsidP="00A31B77"/>
        </w:tc>
        <w:tc>
          <w:tcPr>
            <w:tcW w:w="2453" w:type="dxa"/>
          </w:tcPr>
          <w:p w14:paraId="4674E9EC" w14:textId="77777777" w:rsidR="00095FC4" w:rsidRDefault="00095FC4" w:rsidP="00A31B77"/>
        </w:tc>
        <w:tc>
          <w:tcPr>
            <w:tcW w:w="1287" w:type="dxa"/>
          </w:tcPr>
          <w:p w14:paraId="0E3ECF64" w14:textId="77777777" w:rsidR="00095FC4" w:rsidRDefault="00095FC4" w:rsidP="00A31B77"/>
        </w:tc>
        <w:tc>
          <w:tcPr>
            <w:tcW w:w="1547" w:type="dxa"/>
          </w:tcPr>
          <w:p w14:paraId="1AA6DBD7" w14:textId="77777777" w:rsidR="00095FC4" w:rsidRDefault="00095FC4" w:rsidP="00A31B77"/>
        </w:tc>
        <w:tc>
          <w:tcPr>
            <w:tcW w:w="931" w:type="dxa"/>
          </w:tcPr>
          <w:p w14:paraId="0E4C768A" w14:textId="77777777" w:rsidR="00095FC4" w:rsidRDefault="00095FC4" w:rsidP="00A31B77"/>
        </w:tc>
        <w:tc>
          <w:tcPr>
            <w:tcW w:w="1454" w:type="dxa"/>
          </w:tcPr>
          <w:p w14:paraId="266C3EC9" w14:textId="77777777" w:rsidR="00095FC4" w:rsidRDefault="00095FC4" w:rsidP="00A31B77"/>
        </w:tc>
        <w:tc>
          <w:tcPr>
            <w:tcW w:w="2964" w:type="dxa"/>
          </w:tcPr>
          <w:p w14:paraId="21B176C5" w14:textId="77777777" w:rsidR="00095FC4" w:rsidRDefault="00095FC4" w:rsidP="00A31B77"/>
        </w:tc>
      </w:tr>
      <w:tr w:rsidR="00095FC4" w14:paraId="2C0A9675" w14:textId="77777777" w:rsidTr="00CC7EC0">
        <w:tc>
          <w:tcPr>
            <w:tcW w:w="732" w:type="dxa"/>
            <w:vMerge w:val="restart"/>
          </w:tcPr>
          <w:p w14:paraId="4148E76B" w14:textId="77777777" w:rsidR="00095FC4" w:rsidRDefault="00095FC4" w:rsidP="00A31B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02" w:type="dxa"/>
            <w:vMerge w:val="restart"/>
            <w:vAlign w:val="center"/>
          </w:tcPr>
          <w:p w14:paraId="24E2C000" w14:textId="77777777" w:rsidR="00095FC4" w:rsidRDefault="00095FC4" w:rsidP="00A31B77">
            <w:r w:rsidRPr="00FE7F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и языкам населения городского округа и этнических групп</w:t>
            </w:r>
          </w:p>
        </w:tc>
        <w:tc>
          <w:tcPr>
            <w:tcW w:w="2453" w:type="dxa"/>
            <w:vMerge w:val="restart"/>
          </w:tcPr>
          <w:p w14:paraId="29EC8875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>Количество проведенных совещаний, семинаров, круглых столов по вопросам предупреждения  межнациональных конфликтов, ед.</w:t>
            </w:r>
          </w:p>
        </w:tc>
        <w:tc>
          <w:tcPr>
            <w:tcW w:w="1287" w:type="dxa"/>
          </w:tcPr>
          <w:p w14:paraId="723BBCC7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7" w:type="dxa"/>
          </w:tcPr>
          <w:p w14:paraId="78C61B0C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14:paraId="630885D5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54" w:type="dxa"/>
            <w:vAlign w:val="center"/>
          </w:tcPr>
          <w:p w14:paraId="59031A90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964" w:type="dxa"/>
            <w:vMerge w:val="restart"/>
            <w:shd w:val="clear" w:color="auto" w:fill="auto"/>
          </w:tcPr>
          <w:p w14:paraId="671EEC83" w14:textId="77777777" w:rsidR="00095FC4" w:rsidRPr="00FA54D8" w:rsidRDefault="00095FC4" w:rsidP="00A31B77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Администрация города Переславля-Залесского, 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ГКУ ЯО ЦЗН         города Переславля-Залесского,  УО, УКТМиС</w:t>
            </w:r>
          </w:p>
          <w:p w14:paraId="28645481" w14:textId="77777777" w:rsidR="00095FC4" w:rsidRDefault="00095FC4" w:rsidP="00A31B77"/>
        </w:tc>
      </w:tr>
      <w:tr w:rsidR="00095FC4" w14:paraId="10C00614" w14:textId="77777777" w:rsidTr="00CC7EC0">
        <w:tc>
          <w:tcPr>
            <w:tcW w:w="732" w:type="dxa"/>
            <w:vMerge/>
          </w:tcPr>
          <w:p w14:paraId="2D3AC5D2" w14:textId="77777777" w:rsidR="00095FC4" w:rsidRDefault="00095FC4" w:rsidP="00A31B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02" w:type="dxa"/>
            <w:vMerge/>
            <w:vAlign w:val="center"/>
          </w:tcPr>
          <w:p w14:paraId="42C3CF6C" w14:textId="77777777" w:rsidR="00095FC4" w:rsidRDefault="00095FC4" w:rsidP="00A31B77"/>
        </w:tc>
        <w:tc>
          <w:tcPr>
            <w:tcW w:w="2453" w:type="dxa"/>
            <w:vMerge/>
          </w:tcPr>
          <w:p w14:paraId="6CF93CAC" w14:textId="77777777" w:rsidR="00095FC4" w:rsidRDefault="00095FC4" w:rsidP="00A31B77"/>
        </w:tc>
        <w:tc>
          <w:tcPr>
            <w:tcW w:w="1287" w:type="dxa"/>
          </w:tcPr>
          <w:p w14:paraId="3099758A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7" w:type="dxa"/>
          </w:tcPr>
          <w:p w14:paraId="0A3F0E12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31" w:type="dxa"/>
            <w:vAlign w:val="center"/>
          </w:tcPr>
          <w:p w14:paraId="300B8156" w14:textId="77777777" w:rsidR="00095FC4" w:rsidRDefault="00095FC4" w:rsidP="00A31B77"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4" w:type="dxa"/>
            <w:vAlign w:val="center"/>
          </w:tcPr>
          <w:p w14:paraId="446D8DF1" w14:textId="77777777" w:rsidR="00095FC4" w:rsidRDefault="00095FC4" w:rsidP="00A31B77"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64" w:type="dxa"/>
            <w:vMerge/>
          </w:tcPr>
          <w:p w14:paraId="39EB3E41" w14:textId="77777777" w:rsidR="00095FC4" w:rsidRDefault="00095FC4" w:rsidP="00A31B77"/>
        </w:tc>
      </w:tr>
      <w:tr w:rsidR="00095FC4" w14:paraId="1F8D3C25" w14:textId="77777777" w:rsidTr="00CC7EC0">
        <w:tc>
          <w:tcPr>
            <w:tcW w:w="732" w:type="dxa"/>
            <w:vMerge/>
          </w:tcPr>
          <w:p w14:paraId="31B5E52A" w14:textId="77777777" w:rsidR="00095FC4" w:rsidRDefault="00095FC4" w:rsidP="00A31B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02" w:type="dxa"/>
            <w:vMerge/>
            <w:vAlign w:val="center"/>
          </w:tcPr>
          <w:p w14:paraId="2A254311" w14:textId="77777777" w:rsidR="00095FC4" w:rsidRDefault="00095FC4" w:rsidP="00A31B77"/>
        </w:tc>
        <w:tc>
          <w:tcPr>
            <w:tcW w:w="2453" w:type="dxa"/>
            <w:vMerge/>
          </w:tcPr>
          <w:p w14:paraId="728AAF9A" w14:textId="77777777" w:rsidR="00095FC4" w:rsidRDefault="00095FC4" w:rsidP="00A31B77"/>
        </w:tc>
        <w:tc>
          <w:tcPr>
            <w:tcW w:w="1287" w:type="dxa"/>
          </w:tcPr>
          <w:p w14:paraId="4D7F8B46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310EDEA9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2280D842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43F50DCE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2B1F69A9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6F25395B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02164469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2B4B166F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AA87332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7" w:type="dxa"/>
          </w:tcPr>
          <w:p w14:paraId="2B5831F6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1817A50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0F3E4800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635CE211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D599D9C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200580A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123E66E8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EFE7BB7" w14:textId="77777777" w:rsidR="003B5B0A" w:rsidRDefault="003B5B0A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03DD067B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31" w:type="dxa"/>
            <w:vAlign w:val="center"/>
          </w:tcPr>
          <w:p w14:paraId="514E5ED8" w14:textId="77777777" w:rsidR="00095FC4" w:rsidRPr="00F715DA" w:rsidRDefault="00C80D85" w:rsidP="00A31B77">
            <w:r w:rsidRPr="00F715DA">
              <w:rPr>
                <w:b/>
                <w:sz w:val="26"/>
                <w:szCs w:val="26"/>
              </w:rPr>
              <w:t>94</w:t>
            </w:r>
            <w:r w:rsidR="00095FC4" w:rsidRPr="00F715DA">
              <w:rPr>
                <w:b/>
                <w:sz w:val="26"/>
                <w:szCs w:val="26"/>
              </w:rPr>
              <w:t>,</w:t>
            </w:r>
            <w:r w:rsidR="003B5B0A" w:rsidRPr="00F715D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54" w:type="dxa"/>
            <w:vAlign w:val="center"/>
          </w:tcPr>
          <w:p w14:paraId="46996D38" w14:textId="77777777" w:rsidR="00095FC4" w:rsidRPr="00F715DA" w:rsidRDefault="00C80D85" w:rsidP="00A31B77">
            <w:r w:rsidRPr="00F715DA">
              <w:rPr>
                <w:b/>
                <w:sz w:val="26"/>
                <w:szCs w:val="26"/>
              </w:rPr>
              <w:t>94</w:t>
            </w:r>
            <w:r w:rsidR="00095FC4" w:rsidRPr="00F715DA">
              <w:rPr>
                <w:b/>
                <w:sz w:val="26"/>
                <w:szCs w:val="26"/>
              </w:rPr>
              <w:t>,</w:t>
            </w:r>
            <w:r w:rsidR="003B5B0A" w:rsidRPr="00F715D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64" w:type="dxa"/>
            <w:vMerge/>
          </w:tcPr>
          <w:p w14:paraId="06FFD4A4" w14:textId="77777777" w:rsidR="00095FC4" w:rsidRDefault="00095FC4" w:rsidP="00A31B77"/>
        </w:tc>
      </w:tr>
      <w:tr w:rsidR="00CC7EC0" w14:paraId="5CDFA129" w14:textId="77777777" w:rsidTr="00CC7EC0">
        <w:tc>
          <w:tcPr>
            <w:tcW w:w="732" w:type="dxa"/>
            <w:vMerge w:val="restart"/>
          </w:tcPr>
          <w:p w14:paraId="0849237F" w14:textId="77777777" w:rsidR="00CC7EC0" w:rsidRPr="00A31B77" w:rsidRDefault="00CC7EC0" w:rsidP="00CC7EC0">
            <w:r w:rsidRPr="00CA212B"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802" w:type="dxa"/>
            <w:vMerge w:val="restart"/>
            <w:vAlign w:val="center"/>
          </w:tcPr>
          <w:p w14:paraId="78E3809F" w14:textId="77777777" w:rsidR="00CC7EC0" w:rsidRDefault="00CC7EC0" w:rsidP="00CC7EC0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мастер-классов,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конкурсов, акций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14:paraId="4ACA4A86" w14:textId="77777777" w:rsidR="00CC7EC0" w:rsidRDefault="00CC7EC0" w:rsidP="00CC7EC0"/>
        </w:tc>
        <w:tc>
          <w:tcPr>
            <w:tcW w:w="2453" w:type="dxa"/>
            <w:vMerge w:val="restart"/>
          </w:tcPr>
          <w:p w14:paraId="4D99CCC6" w14:textId="77777777" w:rsidR="00CC7EC0" w:rsidRDefault="00CC7EC0" w:rsidP="00CC7EC0"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287" w:type="dxa"/>
          </w:tcPr>
          <w:p w14:paraId="20519675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547" w:type="dxa"/>
          </w:tcPr>
          <w:p w14:paraId="7505C7C3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14:paraId="79CD8C0E" w14:textId="77777777" w:rsidR="00CC7EC0" w:rsidRPr="007B2A9A" w:rsidRDefault="00CC7EC0" w:rsidP="00CC7EC0">
            <w:pPr>
              <w:jc w:val="center"/>
              <w:rPr>
                <w:sz w:val="26"/>
                <w:szCs w:val="26"/>
                <w:lang w:eastAsia="en-US"/>
              </w:rPr>
            </w:pPr>
            <w:r w:rsidRPr="007B2A9A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54" w:type="dxa"/>
            <w:vAlign w:val="center"/>
          </w:tcPr>
          <w:p w14:paraId="5D82FDFA" w14:textId="77777777" w:rsidR="00CC7EC0" w:rsidRPr="007B2A9A" w:rsidRDefault="00CC7EC0" w:rsidP="00CC7EC0">
            <w:pPr>
              <w:jc w:val="center"/>
              <w:rPr>
                <w:sz w:val="26"/>
                <w:szCs w:val="26"/>
              </w:rPr>
            </w:pPr>
            <w:r w:rsidRPr="007B2A9A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964" w:type="dxa"/>
            <w:vMerge w:val="restart"/>
          </w:tcPr>
          <w:p w14:paraId="05565AA2" w14:textId="77777777" w:rsidR="00CC7EC0" w:rsidRDefault="00CC7EC0" w:rsidP="00CC7EC0">
            <w:r>
              <w:rPr>
                <w:color w:val="000000" w:themeColor="text1"/>
                <w:sz w:val="26"/>
                <w:szCs w:val="26"/>
              </w:rPr>
              <w:t>УО</w:t>
            </w:r>
          </w:p>
        </w:tc>
      </w:tr>
      <w:tr w:rsidR="00A31B77" w14:paraId="7CE944E9" w14:textId="77777777" w:rsidTr="00CC7EC0">
        <w:tc>
          <w:tcPr>
            <w:tcW w:w="732" w:type="dxa"/>
            <w:vMerge/>
          </w:tcPr>
          <w:p w14:paraId="0A369776" w14:textId="77777777" w:rsidR="00A31B77" w:rsidRPr="00A31B77" w:rsidRDefault="00A31B77" w:rsidP="00A31B77"/>
        </w:tc>
        <w:tc>
          <w:tcPr>
            <w:tcW w:w="2802" w:type="dxa"/>
            <w:vMerge/>
            <w:vAlign w:val="center"/>
          </w:tcPr>
          <w:p w14:paraId="6B5D3D1E" w14:textId="77777777" w:rsidR="00A31B77" w:rsidRDefault="00A31B77" w:rsidP="00A31B77"/>
        </w:tc>
        <w:tc>
          <w:tcPr>
            <w:tcW w:w="2453" w:type="dxa"/>
            <w:vMerge/>
          </w:tcPr>
          <w:p w14:paraId="72FE8B07" w14:textId="77777777" w:rsidR="00A31B77" w:rsidRDefault="00A31B77" w:rsidP="00A31B77"/>
        </w:tc>
        <w:tc>
          <w:tcPr>
            <w:tcW w:w="1287" w:type="dxa"/>
          </w:tcPr>
          <w:p w14:paraId="2A28715F" w14:textId="77777777" w:rsidR="00A31B77" w:rsidRPr="00FA54D8" w:rsidRDefault="00A31B77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47" w:type="dxa"/>
          </w:tcPr>
          <w:p w14:paraId="6C921DA7" w14:textId="77777777" w:rsidR="00A31B77" w:rsidRPr="00FA54D8" w:rsidRDefault="00A31B77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31" w:type="dxa"/>
            <w:vAlign w:val="center"/>
          </w:tcPr>
          <w:p w14:paraId="3C888F32" w14:textId="77777777" w:rsidR="00A31B77" w:rsidRDefault="00A31B77" w:rsidP="00A31B7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5DEA50FF" w14:textId="77777777" w:rsidR="00A31B77" w:rsidRDefault="00A31B77" w:rsidP="00A31B7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vMerge/>
          </w:tcPr>
          <w:p w14:paraId="01322CB1" w14:textId="77777777" w:rsidR="00A31B77" w:rsidRDefault="00A31B77" w:rsidP="00A31B77"/>
        </w:tc>
      </w:tr>
      <w:tr w:rsidR="00CC7EC0" w14:paraId="78DF66CB" w14:textId="77777777" w:rsidTr="00CC7EC0">
        <w:tc>
          <w:tcPr>
            <w:tcW w:w="732" w:type="dxa"/>
            <w:vMerge/>
          </w:tcPr>
          <w:p w14:paraId="1C058AD8" w14:textId="77777777" w:rsidR="00CC7EC0" w:rsidRPr="00A31B77" w:rsidRDefault="00CC7EC0" w:rsidP="00CC7EC0"/>
        </w:tc>
        <w:tc>
          <w:tcPr>
            <w:tcW w:w="2802" w:type="dxa"/>
            <w:vMerge/>
            <w:vAlign w:val="center"/>
          </w:tcPr>
          <w:p w14:paraId="1BAC4A93" w14:textId="77777777" w:rsidR="00CC7EC0" w:rsidRDefault="00CC7EC0" w:rsidP="00CC7EC0"/>
        </w:tc>
        <w:tc>
          <w:tcPr>
            <w:tcW w:w="2453" w:type="dxa"/>
            <w:vMerge/>
          </w:tcPr>
          <w:p w14:paraId="3BB5B588" w14:textId="77777777" w:rsidR="00CC7EC0" w:rsidRDefault="00CC7EC0" w:rsidP="00CC7EC0"/>
        </w:tc>
        <w:tc>
          <w:tcPr>
            <w:tcW w:w="1287" w:type="dxa"/>
          </w:tcPr>
          <w:p w14:paraId="4501EADD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547" w:type="dxa"/>
          </w:tcPr>
          <w:p w14:paraId="759BEC8F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31" w:type="dxa"/>
            <w:vAlign w:val="center"/>
          </w:tcPr>
          <w:p w14:paraId="79CF26B4" w14:textId="77777777" w:rsidR="00CC7EC0" w:rsidRPr="00422BC5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2BC5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54" w:type="dxa"/>
            <w:vAlign w:val="center"/>
          </w:tcPr>
          <w:p w14:paraId="1B0CB1DE" w14:textId="77777777" w:rsidR="00CC7EC0" w:rsidRPr="00422BC5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2BC5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2964" w:type="dxa"/>
            <w:vMerge/>
          </w:tcPr>
          <w:p w14:paraId="51104978" w14:textId="77777777" w:rsidR="00CC7EC0" w:rsidRDefault="00CC7EC0" w:rsidP="00CC7EC0"/>
        </w:tc>
      </w:tr>
      <w:tr w:rsidR="00CC7EC0" w14:paraId="2FAAA838" w14:textId="77777777" w:rsidTr="00CC7EC0">
        <w:trPr>
          <w:trHeight w:val="199"/>
        </w:trPr>
        <w:tc>
          <w:tcPr>
            <w:tcW w:w="732" w:type="dxa"/>
            <w:vMerge/>
          </w:tcPr>
          <w:p w14:paraId="2D7770A9" w14:textId="77777777" w:rsidR="00CC7EC0" w:rsidRPr="00A31B77" w:rsidRDefault="00CC7EC0" w:rsidP="00CC7EC0"/>
        </w:tc>
        <w:tc>
          <w:tcPr>
            <w:tcW w:w="2802" w:type="dxa"/>
            <w:vMerge/>
            <w:vAlign w:val="center"/>
          </w:tcPr>
          <w:p w14:paraId="5A29C10F" w14:textId="77777777" w:rsidR="00CC7EC0" w:rsidRDefault="00CC7EC0" w:rsidP="00CC7EC0"/>
        </w:tc>
        <w:tc>
          <w:tcPr>
            <w:tcW w:w="2453" w:type="dxa"/>
            <w:vMerge/>
          </w:tcPr>
          <w:p w14:paraId="0EE04919" w14:textId="77777777" w:rsidR="00CC7EC0" w:rsidRDefault="00CC7EC0" w:rsidP="00CC7EC0"/>
        </w:tc>
        <w:tc>
          <w:tcPr>
            <w:tcW w:w="1287" w:type="dxa"/>
          </w:tcPr>
          <w:p w14:paraId="4D610618" w14:textId="77777777" w:rsidR="00FE2C9A" w:rsidRDefault="00FE2C9A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E33A189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547" w:type="dxa"/>
          </w:tcPr>
          <w:p w14:paraId="3DC8BDF1" w14:textId="77777777" w:rsidR="00FE2C9A" w:rsidRDefault="00FE2C9A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592B90BB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31" w:type="dxa"/>
            <w:vAlign w:val="center"/>
          </w:tcPr>
          <w:p w14:paraId="775C2907" w14:textId="77777777" w:rsidR="00CC7EC0" w:rsidRPr="00F715DA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15DA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54" w:type="dxa"/>
            <w:vAlign w:val="center"/>
          </w:tcPr>
          <w:p w14:paraId="259EDC3E" w14:textId="77777777" w:rsidR="00CC7EC0" w:rsidRPr="00F715DA" w:rsidRDefault="00F715DA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15DA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2964" w:type="dxa"/>
            <w:vMerge/>
          </w:tcPr>
          <w:p w14:paraId="5A74032C" w14:textId="77777777" w:rsidR="00CC7EC0" w:rsidRDefault="00CC7EC0" w:rsidP="00CC7EC0"/>
        </w:tc>
      </w:tr>
      <w:tr w:rsidR="006B3FDC" w14:paraId="04CE1FB3" w14:textId="77777777" w:rsidTr="00CC7EC0">
        <w:trPr>
          <w:trHeight w:val="199"/>
        </w:trPr>
        <w:tc>
          <w:tcPr>
            <w:tcW w:w="732" w:type="dxa"/>
            <w:vMerge w:val="restart"/>
          </w:tcPr>
          <w:p w14:paraId="41044223" w14:textId="77777777" w:rsidR="006B3FDC" w:rsidRPr="00A31B77" w:rsidRDefault="006B3FDC" w:rsidP="006B3FDC">
            <w:r>
              <w:t>1.9.</w:t>
            </w:r>
          </w:p>
        </w:tc>
        <w:tc>
          <w:tcPr>
            <w:tcW w:w="2802" w:type="dxa"/>
            <w:vMerge w:val="restart"/>
            <w:vAlign w:val="center"/>
          </w:tcPr>
          <w:p w14:paraId="5B6A11BA" w14:textId="77777777" w:rsidR="006B3FDC" w:rsidRDefault="006B3FDC" w:rsidP="006B3FDC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социально-значимых мероприятий, проектов, досуговых мероприятий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14:paraId="0F3704AF" w14:textId="77777777" w:rsidR="006B3FDC" w:rsidRDefault="006B3FDC" w:rsidP="006B3FDC"/>
        </w:tc>
        <w:tc>
          <w:tcPr>
            <w:tcW w:w="2453" w:type="dxa"/>
            <w:vMerge w:val="restart"/>
          </w:tcPr>
          <w:p w14:paraId="4CBB6791" w14:textId="77777777" w:rsidR="006B3FDC" w:rsidRDefault="006B3FDC" w:rsidP="006B3FDC"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</w:t>
            </w:r>
            <w:r w:rsidR="00FA1BC7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87" w:type="dxa"/>
          </w:tcPr>
          <w:p w14:paraId="4C811625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547" w:type="dxa"/>
          </w:tcPr>
          <w:p w14:paraId="0F3B5592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14:paraId="724E8A7E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54" w:type="dxa"/>
            <w:vAlign w:val="center"/>
          </w:tcPr>
          <w:p w14:paraId="4A23F66A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2964" w:type="dxa"/>
            <w:vMerge w:val="restart"/>
          </w:tcPr>
          <w:p w14:paraId="60B1170C" w14:textId="77777777" w:rsidR="006B3FDC" w:rsidRDefault="006B3FDC" w:rsidP="006B3FDC">
            <w:r>
              <w:rPr>
                <w:color w:val="000000" w:themeColor="text1"/>
                <w:sz w:val="26"/>
                <w:szCs w:val="26"/>
              </w:rPr>
              <w:t>УО</w:t>
            </w:r>
          </w:p>
        </w:tc>
      </w:tr>
      <w:tr w:rsidR="006B3FDC" w14:paraId="0BEE89D8" w14:textId="77777777" w:rsidTr="00CC7EC0">
        <w:trPr>
          <w:trHeight w:val="199"/>
        </w:trPr>
        <w:tc>
          <w:tcPr>
            <w:tcW w:w="732" w:type="dxa"/>
            <w:vMerge/>
          </w:tcPr>
          <w:p w14:paraId="72A2BE90" w14:textId="77777777" w:rsidR="006B3FDC" w:rsidRDefault="006B3FDC" w:rsidP="006B3FDC"/>
        </w:tc>
        <w:tc>
          <w:tcPr>
            <w:tcW w:w="2802" w:type="dxa"/>
            <w:vMerge/>
            <w:vAlign w:val="center"/>
          </w:tcPr>
          <w:p w14:paraId="68757E6A" w14:textId="77777777" w:rsidR="006B3FDC" w:rsidRDefault="006B3FDC" w:rsidP="006B3FDC"/>
        </w:tc>
        <w:tc>
          <w:tcPr>
            <w:tcW w:w="2453" w:type="dxa"/>
            <w:vMerge/>
          </w:tcPr>
          <w:p w14:paraId="7E7F9C1E" w14:textId="77777777" w:rsidR="006B3FDC" w:rsidRDefault="006B3FDC" w:rsidP="006B3FDC"/>
        </w:tc>
        <w:tc>
          <w:tcPr>
            <w:tcW w:w="1287" w:type="dxa"/>
          </w:tcPr>
          <w:p w14:paraId="00953585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547" w:type="dxa"/>
          </w:tcPr>
          <w:p w14:paraId="7732E44A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31" w:type="dxa"/>
            <w:vAlign w:val="center"/>
          </w:tcPr>
          <w:p w14:paraId="766CD4D4" w14:textId="77777777" w:rsidR="006B3FDC" w:rsidRPr="00422BC5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65,1</w:t>
            </w:r>
          </w:p>
        </w:tc>
        <w:tc>
          <w:tcPr>
            <w:tcW w:w="1454" w:type="dxa"/>
            <w:vAlign w:val="center"/>
          </w:tcPr>
          <w:p w14:paraId="482DCE9D" w14:textId="77777777" w:rsidR="006B3FDC" w:rsidRPr="00422BC5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65,1</w:t>
            </w:r>
          </w:p>
        </w:tc>
        <w:tc>
          <w:tcPr>
            <w:tcW w:w="2964" w:type="dxa"/>
            <w:vMerge/>
          </w:tcPr>
          <w:p w14:paraId="205C31C8" w14:textId="77777777" w:rsidR="006B3FDC" w:rsidRDefault="006B3FDC" w:rsidP="006B3FDC"/>
        </w:tc>
      </w:tr>
      <w:tr w:rsidR="006B3FDC" w14:paraId="5B9F480B" w14:textId="77777777" w:rsidTr="005B6817">
        <w:trPr>
          <w:trHeight w:val="608"/>
        </w:trPr>
        <w:tc>
          <w:tcPr>
            <w:tcW w:w="732" w:type="dxa"/>
            <w:vMerge/>
          </w:tcPr>
          <w:p w14:paraId="592AE22F" w14:textId="77777777" w:rsidR="006B3FDC" w:rsidRDefault="006B3FDC" w:rsidP="006B3FDC"/>
        </w:tc>
        <w:tc>
          <w:tcPr>
            <w:tcW w:w="2802" w:type="dxa"/>
            <w:vMerge/>
            <w:vAlign w:val="center"/>
          </w:tcPr>
          <w:p w14:paraId="5D340030" w14:textId="77777777" w:rsidR="006B3FDC" w:rsidRDefault="006B3FDC" w:rsidP="006B3FDC"/>
        </w:tc>
        <w:tc>
          <w:tcPr>
            <w:tcW w:w="2453" w:type="dxa"/>
            <w:vMerge/>
          </w:tcPr>
          <w:p w14:paraId="2EF8067C" w14:textId="77777777" w:rsidR="006B3FDC" w:rsidRDefault="006B3FDC" w:rsidP="006B3FDC"/>
        </w:tc>
        <w:tc>
          <w:tcPr>
            <w:tcW w:w="1287" w:type="dxa"/>
          </w:tcPr>
          <w:p w14:paraId="7C1D7CBD" w14:textId="77777777" w:rsidR="006D6A01" w:rsidRDefault="006D6A01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247599F" w14:textId="77777777" w:rsidR="006D6A01" w:rsidRDefault="006D6A01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5645DF15" w14:textId="77777777" w:rsidR="006D6A01" w:rsidRDefault="006D6A01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518C1CEB" w14:textId="77777777" w:rsidR="006B3FDC" w:rsidRPr="00CA212B" w:rsidRDefault="006B3FDC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47" w:type="dxa"/>
          </w:tcPr>
          <w:p w14:paraId="073E399E" w14:textId="77777777" w:rsidR="006D6A01" w:rsidRDefault="006D6A01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7935187E" w14:textId="77777777" w:rsidR="006D6A01" w:rsidRDefault="006D6A01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04F99F86" w14:textId="77777777" w:rsidR="006D6A01" w:rsidRDefault="006D6A01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776993FE" w14:textId="77777777" w:rsidR="006B3FDC" w:rsidRPr="00CA212B" w:rsidRDefault="006B3FDC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31" w:type="dxa"/>
            <w:vAlign w:val="center"/>
          </w:tcPr>
          <w:p w14:paraId="285F7FF2" w14:textId="77777777" w:rsidR="006B3FDC" w:rsidRPr="00F715DA" w:rsidRDefault="00F715DA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715DA">
              <w:rPr>
                <w:color w:val="000000" w:themeColor="text1"/>
                <w:sz w:val="26"/>
                <w:szCs w:val="26"/>
                <w:lang w:eastAsia="en-US"/>
              </w:rPr>
              <w:t>83,2</w:t>
            </w:r>
          </w:p>
        </w:tc>
        <w:tc>
          <w:tcPr>
            <w:tcW w:w="1454" w:type="dxa"/>
            <w:vAlign w:val="center"/>
          </w:tcPr>
          <w:p w14:paraId="72BC2660" w14:textId="77777777" w:rsidR="006B3FDC" w:rsidRPr="00F715DA" w:rsidRDefault="00F715DA" w:rsidP="006D6A0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715DA">
              <w:rPr>
                <w:color w:val="000000" w:themeColor="text1"/>
                <w:sz w:val="26"/>
                <w:szCs w:val="26"/>
              </w:rPr>
              <w:t>83,2</w:t>
            </w:r>
          </w:p>
        </w:tc>
        <w:tc>
          <w:tcPr>
            <w:tcW w:w="2964" w:type="dxa"/>
            <w:vMerge/>
          </w:tcPr>
          <w:p w14:paraId="37192B4F" w14:textId="77777777" w:rsidR="006B3FDC" w:rsidRDefault="006B3FDC" w:rsidP="006B3FDC"/>
        </w:tc>
      </w:tr>
    </w:tbl>
    <w:p w14:paraId="089BBFBE" w14:textId="77777777" w:rsidR="006B3FDC" w:rsidRDefault="006B3FDC" w:rsidP="006B3FDC">
      <w:pPr>
        <w:rPr>
          <w:sz w:val="26"/>
          <w:szCs w:val="26"/>
        </w:rPr>
      </w:pPr>
    </w:p>
    <w:p w14:paraId="5A178528" w14:textId="77777777" w:rsidR="008C09CF" w:rsidRPr="00A63F70" w:rsidRDefault="00A31B77" w:rsidP="00A63F70">
      <w:pPr>
        <w:ind w:firstLine="709"/>
        <w:rPr>
          <w:sz w:val="26"/>
          <w:szCs w:val="26"/>
        </w:rPr>
      </w:pPr>
      <w:r w:rsidRPr="00450550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535C4505" w14:textId="77777777" w:rsidR="008C09CF" w:rsidRPr="008C09CF" w:rsidRDefault="008C09CF" w:rsidP="008C09CF"/>
    <w:tbl>
      <w:tblPr>
        <w:tblStyle w:val="a3"/>
        <w:tblpPr w:leftFromText="180" w:rightFromText="180" w:vertAnchor="page" w:horzAnchor="margin" w:tblpY="7771"/>
        <w:tblW w:w="14142" w:type="dxa"/>
        <w:tblLayout w:type="fixed"/>
        <w:tblLook w:val="04A0" w:firstRow="1" w:lastRow="0" w:firstColumn="1" w:lastColumn="0" w:noHBand="0" w:noVBand="1"/>
      </w:tblPr>
      <w:tblGrid>
        <w:gridCol w:w="8173"/>
        <w:gridCol w:w="1307"/>
        <w:gridCol w:w="2241"/>
        <w:gridCol w:w="2421"/>
      </w:tblGrid>
      <w:tr w:rsidR="00CD7DC4" w:rsidRPr="00CA212B" w14:paraId="510884D1" w14:textId="77777777" w:rsidTr="00CD7DC4">
        <w:trPr>
          <w:trHeight w:val="126"/>
        </w:trPr>
        <w:tc>
          <w:tcPr>
            <w:tcW w:w="8173" w:type="dxa"/>
            <w:vMerge w:val="restart"/>
            <w:vAlign w:val="center"/>
          </w:tcPr>
          <w:p w14:paraId="15D0A377" w14:textId="77777777" w:rsidR="00CD7DC4" w:rsidRPr="00FA54D8" w:rsidRDefault="00CD7DC4" w:rsidP="00CD7DC4">
            <w:pPr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A54D8">
              <w:rPr>
                <w:b/>
                <w:sz w:val="26"/>
                <w:szCs w:val="26"/>
              </w:rPr>
              <w:t>г</w:t>
            </w:r>
            <w:r w:rsidRPr="00FA54D8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307" w:type="dxa"/>
          </w:tcPr>
          <w:p w14:paraId="001BCD1F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2241" w:type="dxa"/>
            <w:vAlign w:val="center"/>
          </w:tcPr>
          <w:p w14:paraId="4598DD47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421" w:type="dxa"/>
            <w:vAlign w:val="center"/>
          </w:tcPr>
          <w:p w14:paraId="146DBD6C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</w:tr>
      <w:tr w:rsidR="00CD7DC4" w:rsidRPr="00CA212B" w14:paraId="4FD2E91B" w14:textId="77777777" w:rsidTr="00CD7DC4">
        <w:trPr>
          <w:trHeight w:val="124"/>
        </w:trPr>
        <w:tc>
          <w:tcPr>
            <w:tcW w:w="8173" w:type="dxa"/>
            <w:vMerge/>
            <w:vAlign w:val="center"/>
          </w:tcPr>
          <w:p w14:paraId="4EDC22B0" w14:textId="77777777" w:rsidR="00CD7DC4" w:rsidRPr="00CA212B" w:rsidRDefault="00CD7DC4" w:rsidP="00CD7DC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dxa"/>
          </w:tcPr>
          <w:p w14:paraId="6E2B8ED4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41" w:type="dxa"/>
            <w:vAlign w:val="center"/>
          </w:tcPr>
          <w:p w14:paraId="18135381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21" w:type="dxa"/>
            <w:vAlign w:val="center"/>
          </w:tcPr>
          <w:p w14:paraId="38773256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CD7DC4" w:rsidRPr="00CA212B" w14:paraId="2D5E5E12" w14:textId="77777777" w:rsidTr="00CD7DC4">
        <w:trPr>
          <w:trHeight w:val="124"/>
        </w:trPr>
        <w:tc>
          <w:tcPr>
            <w:tcW w:w="8173" w:type="dxa"/>
            <w:vMerge/>
            <w:vAlign w:val="center"/>
          </w:tcPr>
          <w:p w14:paraId="69457ECF" w14:textId="77777777" w:rsidR="00CD7DC4" w:rsidRPr="00CA212B" w:rsidRDefault="00CD7DC4" w:rsidP="00CD7DC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dxa"/>
          </w:tcPr>
          <w:p w14:paraId="2A1EA869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241" w:type="dxa"/>
            <w:vAlign w:val="center"/>
          </w:tcPr>
          <w:p w14:paraId="752F9C7B" w14:textId="77777777" w:rsidR="00CD7DC4" w:rsidRPr="00F715DA" w:rsidRDefault="00C80D85" w:rsidP="00CD7D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5DA">
              <w:rPr>
                <w:b/>
                <w:sz w:val="26"/>
                <w:szCs w:val="26"/>
              </w:rPr>
              <w:t>94</w:t>
            </w:r>
            <w:r w:rsidR="00CD7DC4" w:rsidRPr="00F715DA">
              <w:rPr>
                <w:b/>
                <w:sz w:val="26"/>
                <w:szCs w:val="26"/>
              </w:rPr>
              <w:t>,</w:t>
            </w:r>
            <w:r w:rsidR="00D8692B" w:rsidRPr="00F715D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21" w:type="dxa"/>
            <w:vAlign w:val="center"/>
          </w:tcPr>
          <w:p w14:paraId="3E9320CE" w14:textId="77777777" w:rsidR="00CD7DC4" w:rsidRPr="00F715DA" w:rsidRDefault="00C80D85" w:rsidP="00CD7D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5DA">
              <w:rPr>
                <w:b/>
                <w:sz w:val="26"/>
                <w:szCs w:val="26"/>
              </w:rPr>
              <w:t>94</w:t>
            </w:r>
            <w:r w:rsidR="00CD7DC4" w:rsidRPr="00F715DA">
              <w:rPr>
                <w:b/>
                <w:sz w:val="26"/>
                <w:szCs w:val="26"/>
              </w:rPr>
              <w:t>,</w:t>
            </w:r>
            <w:r w:rsidR="003B5B0A" w:rsidRPr="00F715DA">
              <w:rPr>
                <w:b/>
                <w:sz w:val="26"/>
                <w:szCs w:val="26"/>
              </w:rPr>
              <w:t>2</w:t>
            </w:r>
          </w:p>
        </w:tc>
      </w:tr>
    </w:tbl>
    <w:p w14:paraId="184BAD36" w14:textId="77777777" w:rsidR="008C09CF" w:rsidRPr="008C09CF" w:rsidRDefault="008C09CF" w:rsidP="008C09CF"/>
    <w:p w14:paraId="2A40ADD6" w14:textId="77777777" w:rsidR="008C09CF" w:rsidRPr="008C09CF" w:rsidRDefault="008C09CF" w:rsidP="008C09CF"/>
    <w:sectPr w:rsidR="008C09CF" w:rsidRPr="008C09CF" w:rsidSect="00B07E04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FE25" w14:textId="77777777" w:rsidR="002C5A4D" w:rsidRDefault="002C5A4D" w:rsidP="00651B3C">
      <w:r>
        <w:separator/>
      </w:r>
    </w:p>
  </w:endnote>
  <w:endnote w:type="continuationSeparator" w:id="0">
    <w:p w14:paraId="308630E3" w14:textId="77777777" w:rsidR="002C5A4D" w:rsidRDefault="002C5A4D" w:rsidP="006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A460" w14:textId="77777777" w:rsidR="002C5A4D" w:rsidRDefault="002C5A4D" w:rsidP="00651B3C">
      <w:r>
        <w:separator/>
      </w:r>
    </w:p>
  </w:footnote>
  <w:footnote w:type="continuationSeparator" w:id="0">
    <w:p w14:paraId="656ED124" w14:textId="77777777" w:rsidR="002C5A4D" w:rsidRDefault="002C5A4D" w:rsidP="0065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8020" w14:textId="77777777" w:rsidR="00A079B4" w:rsidRDefault="002C5A4D">
    <w:pPr>
      <w:pStyle w:val="a5"/>
      <w:jc w:val="center"/>
    </w:pPr>
  </w:p>
  <w:p w14:paraId="0DEFF6DD" w14:textId="77777777" w:rsidR="00A079B4" w:rsidRDefault="002C5A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73E"/>
    <w:multiLevelType w:val="hybridMultilevel"/>
    <w:tmpl w:val="F376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D69E0"/>
    <w:multiLevelType w:val="hybridMultilevel"/>
    <w:tmpl w:val="1BF6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E3"/>
    <w:rsid w:val="00045725"/>
    <w:rsid w:val="00062C35"/>
    <w:rsid w:val="00070BD5"/>
    <w:rsid w:val="00095FC4"/>
    <w:rsid w:val="00126B6D"/>
    <w:rsid w:val="00150F74"/>
    <w:rsid w:val="001B337C"/>
    <w:rsid w:val="001C013B"/>
    <w:rsid w:val="001D0E91"/>
    <w:rsid w:val="001D101D"/>
    <w:rsid w:val="001D3983"/>
    <w:rsid w:val="0028701F"/>
    <w:rsid w:val="002C5A4D"/>
    <w:rsid w:val="00336BCD"/>
    <w:rsid w:val="00374853"/>
    <w:rsid w:val="00375A11"/>
    <w:rsid w:val="00377B93"/>
    <w:rsid w:val="003A3E1A"/>
    <w:rsid w:val="003B5B0A"/>
    <w:rsid w:val="003E18C2"/>
    <w:rsid w:val="004121F6"/>
    <w:rsid w:val="0048474B"/>
    <w:rsid w:val="004A3C83"/>
    <w:rsid w:val="004C59E3"/>
    <w:rsid w:val="005F068F"/>
    <w:rsid w:val="005F2434"/>
    <w:rsid w:val="005F6CCC"/>
    <w:rsid w:val="00600A3E"/>
    <w:rsid w:val="00615940"/>
    <w:rsid w:val="00617700"/>
    <w:rsid w:val="006411F5"/>
    <w:rsid w:val="00651B3C"/>
    <w:rsid w:val="006652C8"/>
    <w:rsid w:val="006831B9"/>
    <w:rsid w:val="006B3FDC"/>
    <w:rsid w:val="006D6A01"/>
    <w:rsid w:val="006F2897"/>
    <w:rsid w:val="0072550C"/>
    <w:rsid w:val="00792181"/>
    <w:rsid w:val="00797633"/>
    <w:rsid w:val="008401BE"/>
    <w:rsid w:val="008B2D20"/>
    <w:rsid w:val="008C09CF"/>
    <w:rsid w:val="008D60B0"/>
    <w:rsid w:val="00900E56"/>
    <w:rsid w:val="0095412D"/>
    <w:rsid w:val="00976AE8"/>
    <w:rsid w:val="009C794E"/>
    <w:rsid w:val="009E7DC9"/>
    <w:rsid w:val="00A31B77"/>
    <w:rsid w:val="00A63F70"/>
    <w:rsid w:val="00AC6E95"/>
    <w:rsid w:val="00AD1CF2"/>
    <w:rsid w:val="00B07E04"/>
    <w:rsid w:val="00B43ACA"/>
    <w:rsid w:val="00B50115"/>
    <w:rsid w:val="00C055BD"/>
    <w:rsid w:val="00C80D85"/>
    <w:rsid w:val="00CB45B5"/>
    <w:rsid w:val="00CC7EC0"/>
    <w:rsid w:val="00CD7DC4"/>
    <w:rsid w:val="00CF601F"/>
    <w:rsid w:val="00D013F5"/>
    <w:rsid w:val="00D60C22"/>
    <w:rsid w:val="00D8692B"/>
    <w:rsid w:val="00DD6194"/>
    <w:rsid w:val="00E61A39"/>
    <w:rsid w:val="00E852ED"/>
    <w:rsid w:val="00F0659E"/>
    <w:rsid w:val="00F678BF"/>
    <w:rsid w:val="00F715DA"/>
    <w:rsid w:val="00FA1BC7"/>
    <w:rsid w:val="00FD1659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7E56"/>
  <w15:docId w15:val="{D802DA3D-7432-4FC5-9A89-31316BD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F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095FC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5FC4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95FC4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uiPriority w:val="59"/>
    <w:rsid w:val="000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95F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683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95412D"/>
    <w:pPr>
      <w:suppressLineNumbers/>
      <w:suppressAutoHyphens/>
    </w:pPr>
    <w:rPr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900E5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F0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0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0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0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0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Office</cp:lastModifiedBy>
  <cp:revision>7</cp:revision>
  <dcterms:created xsi:type="dcterms:W3CDTF">2024-03-26T10:10:00Z</dcterms:created>
  <dcterms:modified xsi:type="dcterms:W3CDTF">2024-04-06T15:51:00Z</dcterms:modified>
</cp:coreProperties>
</file>