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AD0C" w14:textId="77777777" w:rsidR="0001625D" w:rsidRDefault="008B2F8B" w:rsidP="00D8434E">
      <w:pPr>
        <w:jc w:val="center"/>
      </w:pPr>
      <w:r>
        <w:rPr>
          <w:noProof/>
        </w:rPr>
        <w:drawing>
          <wp:inline distT="0" distB="0" distL="0" distR="0" wp14:anchorId="5588E749" wp14:editId="001DB955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672AF" w14:textId="77777777" w:rsidR="0001625D" w:rsidRDefault="0001625D" w:rsidP="00D8434E">
      <w:pPr>
        <w:jc w:val="center"/>
        <w:rPr>
          <w:sz w:val="10"/>
          <w:szCs w:val="10"/>
        </w:rPr>
      </w:pPr>
    </w:p>
    <w:p w14:paraId="7D2A8ECB" w14:textId="77777777" w:rsidR="0001625D" w:rsidRDefault="0001625D" w:rsidP="00D8434E">
      <w:pPr>
        <w:jc w:val="center"/>
        <w:rPr>
          <w:sz w:val="10"/>
          <w:szCs w:val="10"/>
        </w:rPr>
      </w:pPr>
    </w:p>
    <w:p w14:paraId="64B4FF2D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EAE3DE3" w14:textId="77777777" w:rsidR="0001625D" w:rsidRDefault="0001625D" w:rsidP="00D365FA">
      <w:pPr>
        <w:rPr>
          <w:sz w:val="16"/>
          <w:szCs w:val="16"/>
        </w:rPr>
      </w:pPr>
    </w:p>
    <w:p w14:paraId="4D88ED74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190A59A1" w14:textId="77777777" w:rsidR="0001625D" w:rsidRDefault="0001625D" w:rsidP="008C09A2"/>
    <w:p w14:paraId="3D1D2AD6" w14:textId="77777777" w:rsidR="0001625D" w:rsidRDefault="0001625D" w:rsidP="00D365FA">
      <w:pPr>
        <w:rPr>
          <w:color w:val="2D1400"/>
          <w:sz w:val="34"/>
          <w:szCs w:val="34"/>
        </w:rPr>
      </w:pPr>
    </w:p>
    <w:p w14:paraId="23013A2C" w14:textId="1389A254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213B8">
        <w:rPr>
          <w:sz w:val="26"/>
          <w:szCs w:val="26"/>
        </w:rPr>
        <w:t>12.12.2023</w:t>
      </w:r>
      <w:r>
        <w:rPr>
          <w:sz w:val="26"/>
          <w:szCs w:val="26"/>
        </w:rPr>
        <w:t xml:space="preserve"> № </w:t>
      </w:r>
      <w:r w:rsidR="008213B8">
        <w:rPr>
          <w:sz w:val="26"/>
          <w:szCs w:val="26"/>
        </w:rPr>
        <w:t>ПОС.03-3212/23</w:t>
      </w:r>
    </w:p>
    <w:p w14:paraId="01216914" w14:textId="77777777" w:rsidR="0001625D" w:rsidRDefault="0001625D" w:rsidP="00D365FA">
      <w:pPr>
        <w:rPr>
          <w:sz w:val="26"/>
          <w:szCs w:val="26"/>
        </w:rPr>
      </w:pPr>
    </w:p>
    <w:p w14:paraId="79C8D57E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28B32994" w14:textId="77777777" w:rsidR="0001625D" w:rsidRPr="004075CC" w:rsidRDefault="0001625D" w:rsidP="00D8434E"/>
    <w:p w14:paraId="7C4ED9DF" w14:textId="77777777" w:rsidR="0001625D" w:rsidRPr="004075CC" w:rsidRDefault="0001625D" w:rsidP="00D8434E"/>
    <w:p w14:paraId="125C58E9" w14:textId="2225330E" w:rsidR="009172B7" w:rsidRPr="009172B7" w:rsidRDefault="009172B7" w:rsidP="009172B7">
      <w:pPr>
        <w:rPr>
          <w:sz w:val="26"/>
          <w:szCs w:val="26"/>
        </w:rPr>
      </w:pPr>
      <w:r w:rsidRPr="009172B7">
        <w:rPr>
          <w:sz w:val="26"/>
          <w:szCs w:val="26"/>
        </w:rPr>
        <w:t>О разработке проекта схемы теплоснабжения городского округа</w:t>
      </w:r>
    </w:p>
    <w:p w14:paraId="4DC663DD" w14:textId="765B7953" w:rsidR="008B2F8B" w:rsidRDefault="009172B7" w:rsidP="009172B7">
      <w:r w:rsidRPr="009172B7">
        <w:rPr>
          <w:sz w:val="26"/>
          <w:szCs w:val="26"/>
        </w:rPr>
        <w:t>город Переславл</w:t>
      </w:r>
      <w:r w:rsidR="008B2F8B">
        <w:rPr>
          <w:sz w:val="26"/>
          <w:szCs w:val="26"/>
        </w:rPr>
        <w:t>ь</w:t>
      </w:r>
      <w:r w:rsidRPr="009172B7">
        <w:rPr>
          <w:sz w:val="26"/>
          <w:szCs w:val="26"/>
        </w:rPr>
        <w:t>-Залесск</w:t>
      </w:r>
      <w:r w:rsidR="008B2F8B">
        <w:rPr>
          <w:sz w:val="26"/>
          <w:szCs w:val="26"/>
        </w:rPr>
        <w:t>ий</w:t>
      </w:r>
      <w:r w:rsidR="008213B8">
        <w:rPr>
          <w:sz w:val="26"/>
          <w:szCs w:val="26"/>
        </w:rPr>
        <w:t xml:space="preserve"> </w:t>
      </w:r>
      <w:r w:rsidR="008B2F8B">
        <w:rPr>
          <w:sz w:val="26"/>
          <w:szCs w:val="26"/>
        </w:rPr>
        <w:t>Ярославской области</w:t>
      </w:r>
    </w:p>
    <w:p w14:paraId="4EF1E7EE" w14:textId="77777777" w:rsidR="009172B7" w:rsidRPr="009172B7" w:rsidRDefault="009172B7" w:rsidP="009172B7"/>
    <w:p w14:paraId="1DCC377F" w14:textId="77777777" w:rsidR="009172B7" w:rsidRDefault="009172B7" w:rsidP="009172B7">
      <w:pPr>
        <w:jc w:val="both"/>
      </w:pPr>
    </w:p>
    <w:p w14:paraId="3E79D3C3" w14:textId="77777777" w:rsidR="009172B7" w:rsidRPr="009172B7" w:rsidRDefault="009172B7" w:rsidP="009172B7">
      <w:pPr>
        <w:jc w:val="both"/>
        <w:rPr>
          <w:sz w:val="26"/>
          <w:szCs w:val="26"/>
        </w:rPr>
      </w:pPr>
      <w:r w:rsidRPr="009172B7">
        <w:t xml:space="preserve">          </w:t>
      </w:r>
      <w:r w:rsidRPr="009172B7">
        <w:rPr>
          <w:sz w:val="26"/>
          <w:szCs w:val="26"/>
        </w:rPr>
        <w:t>В соответствии с требованиями Федерального закона от 06.10.2003 № 131-ФЗ «Об общих принципах организации местного самоуправления в Российской Федерации», Федерального закона от 27.07.2010 № 190-ФЗ «О теплоснабжении», постановления Правительства РФ от 22.02.2012 № 154 «О требованиях к схемам теплоснабжения, порядку их разработки и утверждения</w:t>
      </w:r>
      <w:r w:rsidR="008B2F8B">
        <w:rPr>
          <w:sz w:val="26"/>
          <w:szCs w:val="26"/>
        </w:rPr>
        <w:t>», руководствуясь Уставом городского округа город Переславль-Залесский Ярославской области,</w:t>
      </w:r>
    </w:p>
    <w:p w14:paraId="62BDA466" w14:textId="77777777" w:rsidR="0001625D" w:rsidRDefault="0001625D" w:rsidP="009172B7">
      <w:pPr>
        <w:rPr>
          <w:sz w:val="26"/>
          <w:szCs w:val="26"/>
        </w:rPr>
      </w:pPr>
    </w:p>
    <w:p w14:paraId="2058BE9D" w14:textId="77777777" w:rsidR="009172B7" w:rsidRPr="008B2F8B" w:rsidRDefault="009172B7" w:rsidP="009172B7">
      <w:pPr>
        <w:ind w:left="708" w:firstLine="708"/>
        <w:rPr>
          <w:sz w:val="28"/>
          <w:szCs w:val="28"/>
        </w:rPr>
      </w:pPr>
      <w:r w:rsidRPr="008B2F8B">
        <w:rPr>
          <w:sz w:val="28"/>
          <w:szCs w:val="28"/>
        </w:rPr>
        <w:t>Администрация города Переславля-Залесского постановляет:</w:t>
      </w:r>
    </w:p>
    <w:p w14:paraId="0795538C" w14:textId="77777777" w:rsidR="009172B7" w:rsidRPr="009172B7" w:rsidRDefault="009172B7" w:rsidP="009172B7">
      <w:pPr>
        <w:rPr>
          <w:sz w:val="26"/>
          <w:szCs w:val="26"/>
        </w:rPr>
      </w:pPr>
    </w:p>
    <w:p w14:paraId="06B2D26B" w14:textId="77777777" w:rsidR="009172B7" w:rsidRPr="009172B7" w:rsidRDefault="003E712B" w:rsidP="009E51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B2F8B">
        <w:rPr>
          <w:sz w:val="26"/>
          <w:szCs w:val="26"/>
        </w:rPr>
        <w:t xml:space="preserve"> </w:t>
      </w:r>
      <w:r w:rsidR="009172B7" w:rsidRPr="009172B7">
        <w:rPr>
          <w:sz w:val="26"/>
          <w:szCs w:val="26"/>
        </w:rPr>
        <w:t xml:space="preserve">Провести разработку проекта схемы теплоснабжения городского округа </w:t>
      </w:r>
      <w:r w:rsidR="008B2F8B">
        <w:rPr>
          <w:sz w:val="26"/>
          <w:szCs w:val="26"/>
        </w:rPr>
        <w:t>город Переславль-Залесский Ярославской области</w:t>
      </w:r>
      <w:r w:rsidR="009172B7" w:rsidRPr="009172B7">
        <w:rPr>
          <w:sz w:val="26"/>
          <w:szCs w:val="26"/>
        </w:rPr>
        <w:t xml:space="preserve"> </w:t>
      </w:r>
      <w:r w:rsidR="005F77E3" w:rsidRPr="009172B7">
        <w:rPr>
          <w:sz w:val="26"/>
          <w:szCs w:val="26"/>
        </w:rPr>
        <w:t>на период</w:t>
      </w:r>
      <w:r w:rsidR="009E5189">
        <w:rPr>
          <w:sz w:val="26"/>
          <w:szCs w:val="26"/>
        </w:rPr>
        <w:t xml:space="preserve"> до 2040</w:t>
      </w:r>
      <w:r w:rsidR="009172B7" w:rsidRPr="009172B7">
        <w:rPr>
          <w:sz w:val="26"/>
          <w:szCs w:val="26"/>
        </w:rPr>
        <w:t xml:space="preserve"> года.</w:t>
      </w:r>
    </w:p>
    <w:p w14:paraId="153EFAF6" w14:textId="77777777" w:rsidR="003E712B" w:rsidRDefault="003E712B" w:rsidP="009E51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B2F8B">
        <w:rPr>
          <w:sz w:val="26"/>
          <w:szCs w:val="26"/>
        </w:rPr>
        <w:t xml:space="preserve"> Опубликовать </w:t>
      </w:r>
      <w:r w:rsidRPr="003E712B">
        <w:rPr>
          <w:sz w:val="26"/>
          <w:szCs w:val="26"/>
        </w:rPr>
        <w:t xml:space="preserve">настоящее постановление </w:t>
      </w:r>
      <w:r w:rsidR="008B2F8B">
        <w:rPr>
          <w:sz w:val="26"/>
          <w:szCs w:val="26"/>
        </w:rPr>
        <w:t>в газете «Переславская неделя» и р</w:t>
      </w:r>
      <w:r w:rsidR="008B2F8B" w:rsidRPr="003E712B">
        <w:rPr>
          <w:sz w:val="26"/>
          <w:szCs w:val="26"/>
        </w:rPr>
        <w:t xml:space="preserve">азместить </w:t>
      </w:r>
      <w:r w:rsidRPr="003E712B">
        <w:rPr>
          <w:sz w:val="26"/>
          <w:szCs w:val="26"/>
        </w:rPr>
        <w:t>на официальном сайте органов местного самоуправления города Пересл</w:t>
      </w:r>
      <w:r w:rsidR="008B2F8B">
        <w:rPr>
          <w:sz w:val="26"/>
          <w:szCs w:val="26"/>
        </w:rPr>
        <w:t>авля-Залесского в информационно-</w:t>
      </w:r>
      <w:r w:rsidRPr="003E712B">
        <w:rPr>
          <w:sz w:val="26"/>
          <w:szCs w:val="26"/>
        </w:rPr>
        <w:t>телекоммуникационной сети «Интернет»</w:t>
      </w:r>
      <w:r w:rsidR="008B2F8B">
        <w:rPr>
          <w:sz w:val="26"/>
          <w:szCs w:val="26"/>
        </w:rPr>
        <w:t>.</w:t>
      </w:r>
    </w:p>
    <w:p w14:paraId="2C2E69AA" w14:textId="30D4455F" w:rsidR="009172B7" w:rsidRPr="009172B7" w:rsidRDefault="009E5189" w:rsidP="009E51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B2F8B">
        <w:rPr>
          <w:sz w:val="26"/>
          <w:szCs w:val="26"/>
        </w:rPr>
        <w:t xml:space="preserve"> </w:t>
      </w:r>
      <w:r w:rsidR="009172B7" w:rsidRPr="009172B7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города </w:t>
      </w:r>
      <w:r w:rsidR="005F77E3">
        <w:rPr>
          <w:sz w:val="26"/>
          <w:szCs w:val="26"/>
        </w:rPr>
        <w:t xml:space="preserve">Переславля-Залесского </w:t>
      </w:r>
      <w:r w:rsidR="008213B8">
        <w:rPr>
          <w:sz w:val="26"/>
          <w:szCs w:val="26"/>
        </w:rPr>
        <w:t xml:space="preserve">             </w:t>
      </w:r>
      <w:r w:rsidR="005F77E3">
        <w:rPr>
          <w:sz w:val="26"/>
          <w:szCs w:val="26"/>
        </w:rPr>
        <w:t>Овчинникова Ю.С.</w:t>
      </w:r>
    </w:p>
    <w:p w14:paraId="0B985E60" w14:textId="77777777" w:rsidR="009172B7" w:rsidRPr="009172B7" w:rsidRDefault="009172B7" w:rsidP="003E712B">
      <w:pPr>
        <w:jc w:val="both"/>
        <w:rPr>
          <w:sz w:val="26"/>
          <w:szCs w:val="26"/>
        </w:rPr>
      </w:pPr>
    </w:p>
    <w:p w14:paraId="6F694484" w14:textId="77777777" w:rsidR="009172B7" w:rsidRPr="009172B7" w:rsidRDefault="009172B7" w:rsidP="009172B7">
      <w:pPr>
        <w:rPr>
          <w:sz w:val="26"/>
          <w:szCs w:val="26"/>
        </w:rPr>
      </w:pPr>
    </w:p>
    <w:p w14:paraId="34766C46" w14:textId="77777777" w:rsidR="009172B7" w:rsidRPr="009172B7" w:rsidRDefault="009172B7" w:rsidP="009172B7">
      <w:pPr>
        <w:rPr>
          <w:sz w:val="26"/>
          <w:szCs w:val="26"/>
        </w:rPr>
      </w:pPr>
    </w:p>
    <w:p w14:paraId="3E2477B2" w14:textId="77777777" w:rsidR="009172B7" w:rsidRPr="009172B7" w:rsidRDefault="00AB4E0F" w:rsidP="009172B7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9172B7" w:rsidRPr="009172B7">
        <w:rPr>
          <w:sz w:val="26"/>
          <w:szCs w:val="26"/>
        </w:rPr>
        <w:t xml:space="preserve">города Переславля-Залесского                                  </w:t>
      </w:r>
      <w:r>
        <w:rPr>
          <w:sz w:val="26"/>
          <w:szCs w:val="26"/>
        </w:rPr>
        <w:t xml:space="preserve">             </w:t>
      </w:r>
      <w:r w:rsidR="008B2F8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Д.Н. </w:t>
      </w:r>
      <w:proofErr w:type="spellStart"/>
      <w:r>
        <w:rPr>
          <w:sz w:val="26"/>
          <w:szCs w:val="26"/>
        </w:rPr>
        <w:t>Зяблицкий</w:t>
      </w:r>
      <w:proofErr w:type="spellEnd"/>
      <w:r w:rsidR="009172B7" w:rsidRPr="009172B7">
        <w:rPr>
          <w:sz w:val="26"/>
          <w:szCs w:val="26"/>
        </w:rPr>
        <w:t xml:space="preserve">                           </w:t>
      </w:r>
    </w:p>
    <w:p w14:paraId="1810BF55" w14:textId="77777777" w:rsidR="009172B7" w:rsidRPr="009172B7" w:rsidRDefault="009172B7" w:rsidP="009172B7">
      <w:pPr>
        <w:rPr>
          <w:sz w:val="26"/>
          <w:szCs w:val="26"/>
        </w:rPr>
      </w:pPr>
    </w:p>
    <w:sectPr w:rsidR="009172B7" w:rsidRPr="009172B7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9600E"/>
    <w:rsid w:val="002765A6"/>
    <w:rsid w:val="002A106E"/>
    <w:rsid w:val="002A4F2B"/>
    <w:rsid w:val="002F2254"/>
    <w:rsid w:val="003061F3"/>
    <w:rsid w:val="00340DB6"/>
    <w:rsid w:val="003C7DDF"/>
    <w:rsid w:val="003D5797"/>
    <w:rsid w:val="003E712B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5F77E3"/>
    <w:rsid w:val="006C1F19"/>
    <w:rsid w:val="006E6084"/>
    <w:rsid w:val="006F63E9"/>
    <w:rsid w:val="0078211D"/>
    <w:rsid w:val="007E2F83"/>
    <w:rsid w:val="00801010"/>
    <w:rsid w:val="008213B8"/>
    <w:rsid w:val="0088598F"/>
    <w:rsid w:val="00885B0E"/>
    <w:rsid w:val="008B2F8B"/>
    <w:rsid w:val="008C09A2"/>
    <w:rsid w:val="009172B7"/>
    <w:rsid w:val="0092079F"/>
    <w:rsid w:val="009551DF"/>
    <w:rsid w:val="009B4476"/>
    <w:rsid w:val="009E5189"/>
    <w:rsid w:val="00A214E5"/>
    <w:rsid w:val="00AB4E0F"/>
    <w:rsid w:val="00B025C6"/>
    <w:rsid w:val="00B1233F"/>
    <w:rsid w:val="00B326C8"/>
    <w:rsid w:val="00B40D99"/>
    <w:rsid w:val="00B84B00"/>
    <w:rsid w:val="00B92FFD"/>
    <w:rsid w:val="00C008E8"/>
    <w:rsid w:val="00C36210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71E8C"/>
    <w:rsid w:val="00EB7E53"/>
    <w:rsid w:val="00EC10C2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24F84"/>
  <w15:docId w15:val="{8397E52C-DD88-4E48-8AFF-6BAA6F57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3</cp:revision>
  <cp:lastPrinted>2021-12-07T08:26:00Z</cp:lastPrinted>
  <dcterms:created xsi:type="dcterms:W3CDTF">2023-12-06T06:02:00Z</dcterms:created>
  <dcterms:modified xsi:type="dcterms:W3CDTF">2023-12-12T07:22:00Z</dcterms:modified>
</cp:coreProperties>
</file>