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79E" w:rsidRPr="0000079E" w:rsidRDefault="0000079E" w:rsidP="0000079E">
      <w:pPr>
        <w:spacing w:after="0" w:line="240" w:lineRule="auto"/>
        <w:jc w:val="both"/>
        <w:rPr>
          <w:rFonts w:ascii="Times New Roman" w:eastAsia="Calibri" w:hAnsi="Times New Roman" w:cs="Times New Roman"/>
          <w:sz w:val="26"/>
          <w:szCs w:val="26"/>
        </w:rPr>
      </w:pPr>
    </w:p>
    <w:p w:rsidR="0000079E" w:rsidRPr="0000079E" w:rsidRDefault="0000079E" w:rsidP="0000079E">
      <w:pPr>
        <w:spacing w:after="0" w:line="240" w:lineRule="auto"/>
        <w:jc w:val="center"/>
        <w:rPr>
          <w:rFonts w:ascii="Times New Roman" w:eastAsia="Calibri" w:hAnsi="Times New Roman" w:cs="Times New Roman"/>
          <w:b/>
          <w:kern w:val="36"/>
          <w:sz w:val="26"/>
          <w:szCs w:val="26"/>
        </w:rPr>
      </w:pPr>
      <w:r w:rsidRPr="0000079E">
        <w:rPr>
          <w:rFonts w:ascii="Times New Roman" w:eastAsia="Calibri" w:hAnsi="Times New Roman" w:cs="Times New Roman"/>
          <w:b/>
          <w:kern w:val="36"/>
          <w:sz w:val="26"/>
          <w:szCs w:val="26"/>
        </w:rPr>
        <w:t>ИЗВЕЩЕНИЕ</w:t>
      </w:r>
    </w:p>
    <w:p w:rsidR="0000079E" w:rsidRPr="0000079E" w:rsidRDefault="0000079E" w:rsidP="0000079E">
      <w:pPr>
        <w:tabs>
          <w:tab w:val="left" w:pos="4820"/>
        </w:tabs>
        <w:spacing w:after="0" w:line="240" w:lineRule="auto"/>
        <w:jc w:val="center"/>
        <w:rPr>
          <w:rFonts w:ascii="Times New Roman" w:eastAsia="Calibri" w:hAnsi="Times New Roman" w:cs="Times New Roman"/>
          <w:b/>
          <w:kern w:val="36"/>
          <w:sz w:val="26"/>
          <w:szCs w:val="26"/>
        </w:rPr>
      </w:pPr>
      <w:r w:rsidRPr="0000079E">
        <w:rPr>
          <w:rFonts w:ascii="Times New Roman" w:eastAsia="Calibri" w:hAnsi="Times New Roman" w:cs="Times New Roman"/>
          <w:b/>
          <w:kern w:val="36"/>
          <w:sz w:val="26"/>
          <w:szCs w:val="26"/>
        </w:rPr>
        <w:t>о проведении 30.06.2020 электронного аукциона</w:t>
      </w:r>
    </w:p>
    <w:p w:rsidR="0000079E" w:rsidRPr="0000079E" w:rsidRDefault="0000079E" w:rsidP="0000079E">
      <w:pPr>
        <w:spacing w:after="0" w:line="240" w:lineRule="auto"/>
        <w:jc w:val="center"/>
        <w:rPr>
          <w:rFonts w:ascii="Times New Roman" w:eastAsia="Calibri" w:hAnsi="Times New Roman" w:cs="Times New Roman"/>
          <w:sz w:val="26"/>
          <w:szCs w:val="26"/>
        </w:rPr>
      </w:pPr>
      <w:r w:rsidRPr="0000079E">
        <w:rPr>
          <w:rFonts w:ascii="Times New Roman" w:eastAsia="Calibri" w:hAnsi="Times New Roman" w:cs="Times New Roman"/>
          <w:b/>
          <w:kern w:val="36"/>
          <w:sz w:val="26"/>
          <w:szCs w:val="26"/>
        </w:rPr>
        <w:t>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p>
    <w:p w:rsidR="0000079E" w:rsidRPr="0000079E" w:rsidRDefault="0000079E" w:rsidP="0000079E">
      <w:pPr>
        <w:spacing w:after="0" w:line="240" w:lineRule="auto"/>
        <w:rPr>
          <w:rFonts w:ascii="Times New Roman" w:eastAsia="Calibri" w:hAnsi="Times New Roman" w:cs="Times New Roman"/>
          <w:bCs/>
          <w:sz w:val="26"/>
          <w:szCs w:val="26"/>
        </w:rPr>
      </w:pPr>
    </w:p>
    <w:p w:rsidR="0000079E" w:rsidRPr="0000079E" w:rsidRDefault="0000079E" w:rsidP="0000079E">
      <w:pPr>
        <w:autoSpaceDE w:val="0"/>
        <w:autoSpaceDN w:val="0"/>
        <w:adjustRightInd w:val="0"/>
        <w:spacing w:after="0" w:line="240" w:lineRule="auto"/>
        <w:jc w:val="right"/>
        <w:rPr>
          <w:rFonts w:ascii="Times New Roman" w:eastAsia="Calibri" w:hAnsi="Times New Roman" w:cs="Times New Roman"/>
          <w:bCs/>
          <w:color w:val="000000"/>
          <w:sz w:val="26"/>
          <w:szCs w:val="26"/>
        </w:rPr>
      </w:pPr>
      <w:r w:rsidRPr="0000079E">
        <w:rPr>
          <w:rFonts w:ascii="Times New Roman" w:eastAsia="Calibri" w:hAnsi="Times New Roman" w:cs="Times New Roman"/>
          <w:bCs/>
          <w:sz w:val="26"/>
          <w:szCs w:val="26"/>
        </w:rPr>
        <w:t xml:space="preserve">    </w:t>
      </w:r>
      <w:r w:rsidRPr="0000079E">
        <w:rPr>
          <w:rFonts w:ascii="Times New Roman" w:eastAsia="Calibri" w:hAnsi="Times New Roman" w:cs="Times New Roman"/>
          <w:bCs/>
          <w:color w:val="000000"/>
          <w:sz w:val="26"/>
          <w:szCs w:val="26"/>
        </w:rPr>
        <w:t> </w:t>
      </w:r>
      <w:r>
        <w:rPr>
          <w:rFonts w:ascii="Times New Roman" w:eastAsia="Calibri" w:hAnsi="Times New Roman" w:cs="Times New Roman"/>
          <w:bCs/>
          <w:color w:val="000000"/>
          <w:sz w:val="26"/>
          <w:szCs w:val="26"/>
        </w:rPr>
        <w:t xml:space="preserve">27 </w:t>
      </w:r>
      <w:r w:rsidRPr="0000079E">
        <w:rPr>
          <w:rFonts w:ascii="Times New Roman" w:eastAsia="Calibri" w:hAnsi="Times New Roman" w:cs="Times New Roman"/>
          <w:bCs/>
          <w:color w:val="000000"/>
          <w:sz w:val="26"/>
          <w:szCs w:val="26"/>
        </w:rPr>
        <w:t>мая 2020 года</w:t>
      </w:r>
    </w:p>
    <w:p w:rsidR="0000079E" w:rsidRPr="0000079E" w:rsidRDefault="0000079E" w:rsidP="0000079E">
      <w:pPr>
        <w:spacing w:after="0" w:line="240" w:lineRule="auto"/>
        <w:jc w:val="both"/>
        <w:rPr>
          <w:rFonts w:ascii="Times New Roman" w:eastAsia="Calibri" w:hAnsi="Times New Roman" w:cs="Times New Roman"/>
          <w:sz w:val="26"/>
          <w:szCs w:val="26"/>
          <w:lang w:val="x-none"/>
        </w:rPr>
      </w:pPr>
    </w:p>
    <w:p w:rsidR="0000079E" w:rsidRPr="0000079E" w:rsidRDefault="0000079E" w:rsidP="0000079E">
      <w:pPr>
        <w:spacing w:after="0" w:line="240" w:lineRule="auto"/>
        <w:ind w:firstLine="709"/>
        <w:jc w:val="both"/>
        <w:rPr>
          <w:rFonts w:ascii="Times New Roman" w:eastAsia="Calibri" w:hAnsi="Times New Roman" w:cs="Times New Roman"/>
          <w:bCs/>
          <w:color w:val="000000"/>
          <w:sz w:val="26"/>
          <w:szCs w:val="26"/>
          <w:lang w:val="x-none"/>
        </w:rPr>
      </w:pPr>
      <w:r w:rsidRPr="0000079E">
        <w:rPr>
          <w:rFonts w:ascii="Times New Roman" w:eastAsia="Calibri" w:hAnsi="Times New Roman" w:cs="Times New Roman"/>
          <w:b/>
          <w:sz w:val="26"/>
          <w:szCs w:val="26"/>
          <w:lang w:val="x-none"/>
        </w:rPr>
        <w:t xml:space="preserve">Наименование </w:t>
      </w:r>
      <w:r w:rsidRPr="0000079E">
        <w:rPr>
          <w:rFonts w:ascii="Times New Roman" w:eastAsia="Calibri" w:hAnsi="Times New Roman" w:cs="Times New Roman"/>
          <w:b/>
          <w:sz w:val="26"/>
          <w:szCs w:val="26"/>
        </w:rPr>
        <w:t>инициатора</w:t>
      </w:r>
      <w:r w:rsidRPr="0000079E">
        <w:rPr>
          <w:rFonts w:ascii="Times New Roman" w:eastAsia="Calibri" w:hAnsi="Times New Roman" w:cs="Times New Roman"/>
          <w:b/>
          <w:sz w:val="26"/>
          <w:szCs w:val="26"/>
          <w:lang w:val="x-none"/>
        </w:rPr>
        <w:t xml:space="preserve"> электронного аукциона</w:t>
      </w:r>
      <w:r w:rsidRPr="0000079E">
        <w:rPr>
          <w:rFonts w:ascii="Times New Roman" w:eastAsia="Calibri" w:hAnsi="Times New Roman" w:cs="Times New Roman"/>
          <w:b/>
          <w:sz w:val="26"/>
          <w:szCs w:val="26"/>
        </w:rPr>
        <w:t>:</w:t>
      </w:r>
      <w:r w:rsidRPr="0000079E">
        <w:rPr>
          <w:rFonts w:ascii="Times New Roman" w:eastAsia="Calibri" w:hAnsi="Times New Roman" w:cs="Times New Roman"/>
          <w:sz w:val="26"/>
          <w:szCs w:val="26"/>
        </w:rPr>
        <w:t xml:space="preserve"> Управление муниципальной собственности </w:t>
      </w:r>
      <w:r w:rsidRPr="0000079E">
        <w:rPr>
          <w:rFonts w:ascii="Times New Roman" w:eastAsia="Calibri" w:hAnsi="Times New Roman" w:cs="Times New Roman"/>
          <w:bCs/>
          <w:color w:val="000000"/>
          <w:sz w:val="26"/>
          <w:szCs w:val="26"/>
          <w:lang w:val="x-none"/>
        </w:rPr>
        <w:t>Администраци</w:t>
      </w:r>
      <w:r w:rsidRPr="0000079E">
        <w:rPr>
          <w:rFonts w:ascii="Times New Roman" w:eastAsia="Calibri" w:hAnsi="Times New Roman" w:cs="Times New Roman"/>
          <w:bCs/>
          <w:color w:val="000000"/>
          <w:sz w:val="26"/>
          <w:szCs w:val="26"/>
        </w:rPr>
        <w:t>и</w:t>
      </w:r>
      <w:r w:rsidRPr="0000079E">
        <w:rPr>
          <w:rFonts w:ascii="Times New Roman" w:eastAsia="Calibri" w:hAnsi="Times New Roman" w:cs="Times New Roman"/>
          <w:bCs/>
          <w:color w:val="000000"/>
          <w:sz w:val="26"/>
          <w:szCs w:val="26"/>
          <w:lang w:val="x-none"/>
        </w:rPr>
        <w:t xml:space="preserve"> города Переславля-Залесского</w:t>
      </w:r>
      <w:r w:rsidRPr="0000079E">
        <w:rPr>
          <w:rFonts w:ascii="Times New Roman" w:eastAsia="Calibri" w:hAnsi="Times New Roman" w:cs="Times New Roman"/>
          <w:bCs/>
          <w:color w:val="000000"/>
          <w:sz w:val="26"/>
          <w:szCs w:val="26"/>
        </w:rPr>
        <w:t xml:space="preserve"> Ярославской области</w:t>
      </w:r>
      <w:r w:rsidRPr="0000079E">
        <w:rPr>
          <w:rFonts w:ascii="Times New Roman" w:eastAsia="Calibri" w:hAnsi="Times New Roman" w:cs="Times New Roman"/>
          <w:bCs/>
          <w:color w:val="000000"/>
          <w:sz w:val="26"/>
          <w:szCs w:val="26"/>
          <w:lang w:val="x-none"/>
        </w:rPr>
        <w:t>.</w:t>
      </w:r>
    </w:p>
    <w:p w:rsidR="0000079E" w:rsidRPr="0000079E" w:rsidRDefault="0000079E" w:rsidP="0000079E">
      <w:pPr>
        <w:spacing w:after="0" w:line="240" w:lineRule="auto"/>
        <w:ind w:firstLine="709"/>
        <w:jc w:val="both"/>
        <w:rPr>
          <w:rFonts w:ascii="Times New Roman" w:eastAsia="Calibri" w:hAnsi="Times New Roman" w:cs="Times New Roman"/>
          <w:b/>
          <w:sz w:val="26"/>
          <w:szCs w:val="26"/>
        </w:rPr>
      </w:pPr>
      <w:r w:rsidRPr="0000079E">
        <w:rPr>
          <w:rFonts w:ascii="Times New Roman" w:eastAsia="Calibri" w:hAnsi="Times New Roman" w:cs="Times New Roman"/>
          <w:b/>
          <w:sz w:val="26"/>
          <w:szCs w:val="26"/>
          <w:lang w:val="x-none"/>
        </w:rPr>
        <w:t xml:space="preserve">Местонахождение </w:t>
      </w:r>
      <w:r w:rsidRPr="0000079E">
        <w:rPr>
          <w:rFonts w:ascii="Times New Roman" w:eastAsia="Calibri" w:hAnsi="Times New Roman" w:cs="Times New Roman"/>
          <w:b/>
          <w:sz w:val="26"/>
          <w:szCs w:val="26"/>
        </w:rPr>
        <w:t>инициатора</w:t>
      </w:r>
      <w:r w:rsidRPr="0000079E">
        <w:rPr>
          <w:rFonts w:ascii="Times New Roman" w:eastAsia="Calibri" w:hAnsi="Times New Roman" w:cs="Times New Roman"/>
          <w:b/>
          <w:sz w:val="26"/>
          <w:szCs w:val="26"/>
          <w:lang w:val="x-none"/>
        </w:rPr>
        <w:t xml:space="preserve"> электронного аукциона:</w:t>
      </w:r>
      <w:r w:rsidRPr="0000079E">
        <w:rPr>
          <w:rFonts w:ascii="Times New Roman" w:eastAsia="Calibri" w:hAnsi="Times New Roman" w:cs="Times New Roman"/>
          <w:sz w:val="26"/>
          <w:szCs w:val="26"/>
        </w:rPr>
        <w:t xml:space="preserve"> </w:t>
      </w:r>
      <w:r w:rsidRPr="0000079E">
        <w:rPr>
          <w:rFonts w:ascii="Times New Roman" w:eastAsia="Calibri" w:hAnsi="Times New Roman" w:cs="Times New Roman"/>
          <w:sz w:val="26"/>
          <w:szCs w:val="26"/>
          <w:lang w:val="x-none"/>
        </w:rPr>
        <w:t>152020, Ярославская область, г. Переславль-Залесский, ул. Комсомольская, д. 5</w:t>
      </w:r>
      <w:r w:rsidRPr="0000079E">
        <w:rPr>
          <w:rFonts w:ascii="Times New Roman" w:eastAsia="Calibri" w:hAnsi="Times New Roman" w:cs="Times New Roman"/>
          <w:bCs/>
          <w:color w:val="000000"/>
          <w:sz w:val="26"/>
          <w:szCs w:val="26"/>
          <w:lang w:val="x-none"/>
        </w:rPr>
        <w:t>.</w:t>
      </w:r>
    </w:p>
    <w:p w:rsidR="0000079E" w:rsidRPr="0000079E" w:rsidRDefault="0000079E" w:rsidP="0000079E">
      <w:pPr>
        <w:spacing w:after="0" w:line="240" w:lineRule="auto"/>
        <w:ind w:firstLine="709"/>
        <w:jc w:val="both"/>
        <w:rPr>
          <w:rFonts w:ascii="Times New Roman" w:eastAsia="Calibri" w:hAnsi="Times New Roman" w:cs="Times New Roman"/>
          <w:b/>
          <w:sz w:val="26"/>
          <w:szCs w:val="26"/>
          <w:lang w:val="x-none"/>
        </w:rPr>
      </w:pPr>
      <w:r w:rsidRPr="0000079E">
        <w:rPr>
          <w:rFonts w:ascii="Times New Roman" w:eastAsia="Calibri" w:hAnsi="Times New Roman" w:cs="Times New Roman"/>
          <w:b/>
          <w:sz w:val="26"/>
          <w:szCs w:val="26"/>
          <w:lang w:val="x-none"/>
        </w:rPr>
        <w:t xml:space="preserve">Почтовый адрес </w:t>
      </w:r>
      <w:r w:rsidRPr="0000079E">
        <w:rPr>
          <w:rFonts w:ascii="Times New Roman" w:eastAsia="Calibri" w:hAnsi="Times New Roman" w:cs="Times New Roman"/>
          <w:b/>
          <w:sz w:val="26"/>
          <w:szCs w:val="26"/>
        </w:rPr>
        <w:t>инициатора</w:t>
      </w:r>
      <w:r w:rsidRPr="0000079E">
        <w:rPr>
          <w:rFonts w:ascii="Times New Roman" w:eastAsia="Calibri" w:hAnsi="Times New Roman" w:cs="Times New Roman"/>
          <w:b/>
          <w:sz w:val="26"/>
          <w:szCs w:val="26"/>
          <w:lang w:val="x-none"/>
        </w:rPr>
        <w:t xml:space="preserve"> электронного аукциона:</w:t>
      </w:r>
      <w:r w:rsidRPr="0000079E">
        <w:rPr>
          <w:rFonts w:ascii="Times New Roman" w:eastAsia="Calibri" w:hAnsi="Times New Roman" w:cs="Times New Roman"/>
          <w:sz w:val="26"/>
          <w:szCs w:val="26"/>
          <w:lang w:val="x-none"/>
        </w:rPr>
        <w:t xml:space="preserve"> 152020, Ярославская область, г. Переславль-Залесский, ул. Комсомольская, д. 5</w:t>
      </w:r>
      <w:r w:rsidRPr="0000079E">
        <w:rPr>
          <w:rFonts w:ascii="Times New Roman" w:eastAsia="Calibri" w:hAnsi="Times New Roman" w:cs="Times New Roman"/>
          <w:bCs/>
          <w:color w:val="000000"/>
          <w:sz w:val="26"/>
          <w:szCs w:val="26"/>
          <w:lang w:val="x-none"/>
        </w:rPr>
        <w:t>.</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 xml:space="preserve">Адрес электронной почты </w:t>
      </w:r>
      <w:r w:rsidRPr="0000079E">
        <w:rPr>
          <w:rFonts w:ascii="Times New Roman" w:eastAsia="Calibri" w:hAnsi="Times New Roman" w:cs="Times New Roman"/>
          <w:b/>
          <w:sz w:val="26"/>
          <w:szCs w:val="26"/>
        </w:rPr>
        <w:t>инициатора</w:t>
      </w:r>
      <w:r w:rsidRPr="0000079E">
        <w:rPr>
          <w:rFonts w:ascii="Times New Roman" w:eastAsia="Calibri" w:hAnsi="Times New Roman" w:cs="Times New Roman"/>
          <w:b/>
          <w:sz w:val="26"/>
          <w:szCs w:val="26"/>
          <w:lang w:val="x-none"/>
        </w:rPr>
        <w:t xml:space="preserve"> электронного аукциона:</w:t>
      </w:r>
      <w:r w:rsidRPr="0000079E">
        <w:rPr>
          <w:rFonts w:ascii="Times New Roman" w:eastAsia="Calibri" w:hAnsi="Times New Roman" w:cs="Times New Roman"/>
          <w:sz w:val="26"/>
          <w:szCs w:val="26"/>
          <w:lang w:val="x-none"/>
        </w:rPr>
        <w:t xml:space="preserve"> 31000ums@mail.ru.</w:t>
      </w:r>
    </w:p>
    <w:p w:rsidR="0000079E" w:rsidRPr="0000079E" w:rsidRDefault="0000079E" w:rsidP="0000079E">
      <w:pPr>
        <w:spacing w:after="0" w:line="240" w:lineRule="auto"/>
        <w:ind w:firstLine="709"/>
        <w:jc w:val="both"/>
        <w:rPr>
          <w:rFonts w:ascii="Times New Roman" w:eastAsia="Calibri" w:hAnsi="Times New Roman" w:cs="Times New Roman"/>
          <w:b/>
          <w:sz w:val="26"/>
          <w:szCs w:val="26"/>
        </w:rPr>
      </w:pPr>
      <w:r w:rsidRPr="0000079E">
        <w:rPr>
          <w:rFonts w:ascii="Times New Roman" w:eastAsia="Calibri" w:hAnsi="Times New Roman" w:cs="Times New Roman"/>
          <w:b/>
          <w:sz w:val="26"/>
          <w:szCs w:val="26"/>
          <w:lang w:val="x-none"/>
        </w:rPr>
        <w:t xml:space="preserve">Ответственное лицо </w:t>
      </w:r>
      <w:r w:rsidRPr="0000079E">
        <w:rPr>
          <w:rFonts w:ascii="Times New Roman" w:eastAsia="Calibri" w:hAnsi="Times New Roman" w:cs="Times New Roman"/>
          <w:b/>
          <w:sz w:val="26"/>
          <w:szCs w:val="26"/>
        </w:rPr>
        <w:t>инициатора</w:t>
      </w:r>
      <w:r w:rsidRPr="0000079E">
        <w:rPr>
          <w:rFonts w:ascii="Times New Roman" w:eastAsia="Calibri" w:hAnsi="Times New Roman" w:cs="Times New Roman"/>
          <w:b/>
          <w:sz w:val="26"/>
          <w:szCs w:val="26"/>
          <w:lang w:val="x-none"/>
        </w:rPr>
        <w:t xml:space="preserve"> электронного аукциона</w:t>
      </w:r>
      <w:r w:rsidRPr="0000079E">
        <w:rPr>
          <w:rFonts w:ascii="Times New Roman" w:eastAsia="Calibri" w:hAnsi="Times New Roman" w:cs="Times New Roman"/>
          <w:b/>
          <w:sz w:val="26"/>
          <w:szCs w:val="26"/>
        </w:rPr>
        <w:t>:</w:t>
      </w:r>
      <w:r w:rsidRPr="0000079E">
        <w:rPr>
          <w:rFonts w:ascii="Times New Roman" w:eastAsia="Calibri" w:hAnsi="Times New Roman" w:cs="Times New Roman"/>
          <w:sz w:val="26"/>
          <w:szCs w:val="26"/>
          <w:lang w:val="x-none"/>
        </w:rPr>
        <w:t xml:space="preserve"> Степанова Светлана Павловна</w:t>
      </w:r>
      <w:r w:rsidRPr="0000079E">
        <w:rPr>
          <w:rFonts w:ascii="Times New Roman" w:eastAsia="Calibri" w:hAnsi="Times New Roman" w:cs="Times New Roman"/>
          <w:sz w:val="26"/>
          <w:szCs w:val="26"/>
          <w:lang w:eastAsia="ru-RU"/>
        </w:rPr>
        <w:t>.</w:t>
      </w:r>
    </w:p>
    <w:p w:rsidR="0000079E" w:rsidRPr="0000079E" w:rsidRDefault="0000079E" w:rsidP="0000079E">
      <w:pPr>
        <w:spacing w:after="0" w:line="240" w:lineRule="auto"/>
        <w:ind w:firstLine="709"/>
        <w:jc w:val="both"/>
        <w:rPr>
          <w:rFonts w:ascii="Times New Roman" w:eastAsia="Calibri" w:hAnsi="Times New Roman" w:cs="Times New Roman"/>
          <w:b/>
          <w:sz w:val="26"/>
          <w:szCs w:val="26"/>
        </w:rPr>
      </w:pPr>
      <w:r w:rsidRPr="0000079E">
        <w:rPr>
          <w:rFonts w:ascii="Times New Roman" w:eastAsia="Calibri" w:hAnsi="Times New Roman" w:cs="Times New Roman"/>
          <w:b/>
          <w:sz w:val="26"/>
          <w:szCs w:val="26"/>
          <w:lang w:val="x-none"/>
        </w:rPr>
        <w:t xml:space="preserve">Номера контактных телефонов ответственного лица </w:t>
      </w:r>
      <w:r w:rsidRPr="0000079E">
        <w:rPr>
          <w:rFonts w:ascii="Times New Roman" w:eastAsia="Calibri" w:hAnsi="Times New Roman" w:cs="Times New Roman"/>
          <w:b/>
          <w:sz w:val="26"/>
          <w:szCs w:val="26"/>
        </w:rPr>
        <w:t>инициатора</w:t>
      </w:r>
      <w:r w:rsidRPr="0000079E">
        <w:rPr>
          <w:rFonts w:ascii="Times New Roman" w:eastAsia="Calibri" w:hAnsi="Times New Roman" w:cs="Times New Roman"/>
          <w:b/>
          <w:sz w:val="26"/>
          <w:szCs w:val="26"/>
          <w:lang w:val="x-none"/>
        </w:rPr>
        <w:t xml:space="preserve"> электронного аукциона:</w:t>
      </w:r>
      <w:r w:rsidRPr="0000079E">
        <w:rPr>
          <w:rFonts w:ascii="Times New Roman" w:eastAsia="Calibri" w:hAnsi="Times New Roman" w:cs="Times New Roman"/>
          <w:bCs/>
          <w:color w:val="000000"/>
          <w:sz w:val="26"/>
          <w:szCs w:val="26"/>
          <w:lang w:val="x-none"/>
        </w:rPr>
        <w:t xml:space="preserve"> </w:t>
      </w:r>
      <w:r w:rsidRPr="0000079E">
        <w:rPr>
          <w:rFonts w:ascii="Times New Roman" w:eastAsia="Calibri" w:hAnsi="Times New Roman" w:cs="Times New Roman"/>
          <w:sz w:val="26"/>
          <w:szCs w:val="26"/>
          <w:lang w:val="x-none"/>
        </w:rPr>
        <w:t>(48535) 3-54-22</w:t>
      </w:r>
      <w:r w:rsidRPr="0000079E">
        <w:rPr>
          <w:rFonts w:ascii="Times New Roman" w:eastAsia="Calibri" w:hAnsi="Times New Roman" w:cs="Times New Roman"/>
          <w:bCs/>
          <w:color w:val="000000"/>
          <w:sz w:val="26"/>
          <w:szCs w:val="26"/>
          <w:lang w:val="x-none"/>
        </w:rPr>
        <w:t>.</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Наименование организатора электронного аукциона:</w:t>
      </w:r>
      <w:r w:rsidRPr="0000079E">
        <w:rPr>
          <w:rFonts w:ascii="Times New Roman" w:eastAsia="Calibri" w:hAnsi="Times New Roman" w:cs="Times New Roman"/>
          <w:sz w:val="26"/>
          <w:szCs w:val="26"/>
          <w:lang w:val="x-none"/>
        </w:rPr>
        <w:t xml:space="preserve"> </w:t>
      </w:r>
      <w:r w:rsidRPr="0000079E">
        <w:rPr>
          <w:rFonts w:ascii="Times New Roman" w:eastAsia="Calibri" w:hAnsi="Times New Roman" w:cs="Times New Roman"/>
          <w:bCs/>
          <w:sz w:val="26"/>
          <w:szCs w:val="26"/>
          <w:lang w:val="x-none"/>
        </w:rPr>
        <w:t>государственное бюджетное учреждение Ярославской области «Центр кадастровой оценки, рекламы и торгов» (</w:t>
      </w:r>
      <w:r w:rsidRPr="0000079E">
        <w:rPr>
          <w:rFonts w:ascii="Times New Roman" w:eastAsia="Calibri" w:hAnsi="Times New Roman" w:cs="Times New Roman"/>
          <w:sz w:val="26"/>
          <w:szCs w:val="26"/>
          <w:lang w:val="x-none"/>
        </w:rPr>
        <w:t xml:space="preserve">ГБУ ЯО </w:t>
      </w:r>
      <w:r w:rsidRPr="0000079E">
        <w:rPr>
          <w:rFonts w:ascii="Times New Roman" w:eastAsia="Calibri" w:hAnsi="Times New Roman" w:cs="Times New Roman"/>
          <w:bCs/>
          <w:sz w:val="26"/>
          <w:szCs w:val="26"/>
          <w:lang w:val="x-none"/>
        </w:rPr>
        <w:t>«Центр кадастровой оценки, рекламы и торгов»).</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Местонахождение организатора электронного аукциона:</w:t>
      </w:r>
      <w:r w:rsidRPr="0000079E">
        <w:rPr>
          <w:rFonts w:ascii="Times New Roman" w:eastAsia="Calibri" w:hAnsi="Times New Roman" w:cs="Times New Roman"/>
          <w:sz w:val="26"/>
          <w:szCs w:val="26"/>
          <w:lang w:val="x-none"/>
        </w:rPr>
        <w:t xml:space="preserve"> 150003, г. Ярославль, ул. Терешковой, д. 22, цокольный этаж, пом. 1.</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Почтовый адрес организатора электронного аукциона:</w:t>
      </w:r>
      <w:r w:rsidRPr="0000079E">
        <w:rPr>
          <w:rFonts w:ascii="Times New Roman" w:eastAsia="Calibri" w:hAnsi="Times New Roman" w:cs="Times New Roman"/>
          <w:sz w:val="26"/>
          <w:szCs w:val="26"/>
          <w:lang w:val="x-none"/>
        </w:rPr>
        <w:t xml:space="preserve"> 150003, г. Ярославль, ул. Терешковой, д. 22, цокольный этаж, пом. 1.</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Адрес электронной почты организатора электронного аукциона:</w:t>
      </w:r>
      <w:r w:rsidRPr="0000079E">
        <w:rPr>
          <w:rFonts w:ascii="Times New Roman" w:eastAsia="Calibri" w:hAnsi="Times New Roman" w:cs="Times New Roman"/>
          <w:sz w:val="26"/>
          <w:szCs w:val="26"/>
          <w:lang w:val="x-none"/>
        </w:rPr>
        <w:t xml:space="preserve"> </w:t>
      </w:r>
      <w:r w:rsidRPr="0000079E">
        <w:rPr>
          <w:rFonts w:ascii="Times New Roman" w:eastAsia="Calibri" w:hAnsi="Times New Roman" w:cs="Times New Roman"/>
          <w:sz w:val="26"/>
          <w:szCs w:val="26"/>
          <w:lang w:val="en-US"/>
        </w:rPr>
        <w:t>Reklama</w:t>
      </w:r>
      <w:r w:rsidRPr="0000079E">
        <w:rPr>
          <w:rFonts w:ascii="Times New Roman" w:eastAsia="Calibri" w:hAnsi="Times New Roman" w:cs="Times New Roman"/>
          <w:sz w:val="26"/>
          <w:szCs w:val="26"/>
          <w:lang w:val="x-none"/>
        </w:rPr>
        <w:t>76@</w:t>
      </w:r>
      <w:r w:rsidRPr="0000079E">
        <w:rPr>
          <w:rFonts w:ascii="Times New Roman" w:eastAsia="Calibri" w:hAnsi="Times New Roman" w:cs="Times New Roman"/>
          <w:sz w:val="26"/>
          <w:szCs w:val="26"/>
          <w:lang w:val="en-US"/>
        </w:rPr>
        <w:t>yarregion</w:t>
      </w:r>
      <w:r w:rsidRPr="0000079E">
        <w:rPr>
          <w:rFonts w:ascii="Times New Roman" w:eastAsia="Calibri" w:hAnsi="Times New Roman" w:cs="Times New Roman"/>
          <w:sz w:val="26"/>
          <w:szCs w:val="26"/>
          <w:lang w:val="x-none"/>
        </w:rPr>
        <w:t>.</w:t>
      </w:r>
      <w:r w:rsidRPr="0000079E">
        <w:rPr>
          <w:rFonts w:ascii="Times New Roman" w:eastAsia="Calibri" w:hAnsi="Times New Roman" w:cs="Times New Roman"/>
          <w:sz w:val="26"/>
          <w:szCs w:val="26"/>
          <w:lang w:val="en-US"/>
        </w:rPr>
        <w:t>ru</w:t>
      </w:r>
      <w:r w:rsidRPr="0000079E">
        <w:rPr>
          <w:rFonts w:ascii="Times New Roman" w:eastAsia="Calibri" w:hAnsi="Times New Roman" w:cs="Times New Roman"/>
          <w:sz w:val="26"/>
          <w:szCs w:val="26"/>
          <w:lang w:val="x-none"/>
        </w:rPr>
        <w:t>.</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Должностное лицо организатора электронного аукциона:</w:t>
      </w:r>
      <w:r w:rsidRPr="0000079E">
        <w:rPr>
          <w:rFonts w:ascii="Times New Roman" w:eastAsia="Calibri" w:hAnsi="Times New Roman" w:cs="Times New Roman"/>
          <w:sz w:val="26"/>
          <w:szCs w:val="26"/>
          <w:lang w:val="x-none"/>
        </w:rPr>
        <w:t xml:space="preserve"> директор ГБУ ЯО </w:t>
      </w:r>
      <w:r w:rsidRPr="0000079E">
        <w:rPr>
          <w:rFonts w:ascii="Times New Roman" w:eastAsia="Calibri" w:hAnsi="Times New Roman" w:cs="Times New Roman"/>
          <w:bCs/>
          <w:sz w:val="26"/>
          <w:szCs w:val="26"/>
          <w:lang w:val="x-none"/>
        </w:rPr>
        <w:t>«Центр кадастровой оценки, рекламы и торгов»</w:t>
      </w:r>
      <w:r w:rsidRPr="0000079E">
        <w:rPr>
          <w:rFonts w:ascii="Times New Roman" w:eastAsia="Calibri" w:hAnsi="Times New Roman" w:cs="Times New Roman"/>
          <w:sz w:val="26"/>
          <w:szCs w:val="26"/>
          <w:lang w:val="x-none"/>
        </w:rPr>
        <w:t xml:space="preserve"> Чернышев Юрий Анатольевич.</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Номер контактного телефона должностного лица организатора электронного аукциона:</w:t>
      </w:r>
      <w:r w:rsidRPr="0000079E">
        <w:rPr>
          <w:rFonts w:ascii="Times New Roman" w:eastAsia="Calibri" w:hAnsi="Times New Roman" w:cs="Times New Roman"/>
          <w:sz w:val="26"/>
          <w:szCs w:val="26"/>
          <w:lang w:val="x-none"/>
        </w:rPr>
        <w:t xml:space="preserve"> (4852) 64-06-30.</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b/>
          <w:sz w:val="26"/>
          <w:szCs w:val="26"/>
          <w:lang w:val="x-none"/>
        </w:rPr>
        <w:t>Ответственное лицо организатора электронного аукциона:</w:t>
      </w:r>
      <w:r w:rsidRPr="0000079E">
        <w:rPr>
          <w:rFonts w:ascii="Times New Roman" w:eastAsia="Calibri" w:hAnsi="Times New Roman" w:cs="Times New Roman"/>
          <w:sz w:val="26"/>
          <w:szCs w:val="26"/>
          <w:lang w:val="x-none"/>
        </w:rPr>
        <w:t xml:space="preserve"> </w:t>
      </w:r>
      <w:r w:rsidRPr="0000079E">
        <w:rPr>
          <w:rFonts w:ascii="Times New Roman" w:eastAsia="Calibri" w:hAnsi="Times New Roman" w:cs="Times New Roman"/>
          <w:bCs/>
          <w:sz w:val="26"/>
          <w:szCs w:val="26"/>
        </w:rPr>
        <w:t>Дворникова Юлия Михайловна.</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Номера контактных телефонов ответственного лица организатора электронного аукциона:</w:t>
      </w:r>
      <w:r w:rsidRPr="0000079E">
        <w:rPr>
          <w:rFonts w:ascii="Times New Roman" w:eastAsia="Calibri" w:hAnsi="Times New Roman" w:cs="Times New Roman"/>
          <w:sz w:val="26"/>
          <w:szCs w:val="26"/>
          <w:lang w:val="x-none"/>
        </w:rPr>
        <w:t xml:space="preserve"> (4852)</w:t>
      </w:r>
      <w:r w:rsidRPr="0000079E">
        <w:rPr>
          <w:rFonts w:ascii="Times New Roman" w:eastAsia="Calibri" w:hAnsi="Times New Roman" w:cs="Times New Roman"/>
          <w:sz w:val="26"/>
          <w:szCs w:val="26"/>
        </w:rPr>
        <w:t xml:space="preserve"> </w:t>
      </w:r>
      <w:r w:rsidRPr="0000079E">
        <w:rPr>
          <w:rFonts w:ascii="Times New Roman" w:eastAsia="Calibri" w:hAnsi="Times New Roman" w:cs="Times New Roman"/>
          <w:sz w:val="26"/>
          <w:szCs w:val="26"/>
          <w:lang w:val="x-none"/>
        </w:rPr>
        <w:t>40-08-35.</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b/>
          <w:sz w:val="26"/>
          <w:szCs w:val="26"/>
        </w:rPr>
        <w:t>Предмет электронного аукциона (Лота):</w:t>
      </w:r>
      <w:r w:rsidRPr="0000079E">
        <w:rPr>
          <w:rFonts w:ascii="Times New Roman" w:eastAsia="Calibri" w:hAnsi="Times New Roman" w:cs="Times New Roman"/>
          <w:sz w:val="26"/>
          <w:szCs w:val="26"/>
        </w:rPr>
        <w:t xml:space="preserve"> </w:t>
      </w:r>
      <w:r w:rsidRPr="0000079E">
        <w:rPr>
          <w:rFonts w:ascii="Times New Roman" w:eastAsia="Calibri" w:hAnsi="Times New Roman" w:cs="Times New Roman"/>
          <w:bCs/>
          <w:sz w:val="26"/>
          <w:szCs w:val="26"/>
        </w:rPr>
        <w:t>право на заключение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p>
    <w:p w:rsidR="0000079E" w:rsidRPr="0000079E" w:rsidRDefault="0000079E" w:rsidP="0000079E">
      <w:pPr>
        <w:spacing w:after="0" w:line="240" w:lineRule="auto"/>
        <w:ind w:firstLine="709"/>
        <w:jc w:val="both"/>
        <w:rPr>
          <w:rFonts w:ascii="Times New Roman" w:eastAsia="Calibri" w:hAnsi="Times New Roman" w:cs="Times New Roman"/>
          <w:b/>
          <w:sz w:val="26"/>
          <w:szCs w:val="26"/>
          <w:lang w:val="x-none"/>
        </w:rPr>
      </w:pPr>
      <w:r w:rsidRPr="0000079E">
        <w:rPr>
          <w:rFonts w:ascii="Times New Roman" w:eastAsia="Calibri" w:hAnsi="Times New Roman" w:cs="Times New Roman"/>
          <w:b/>
          <w:sz w:val="26"/>
          <w:szCs w:val="26"/>
          <w:lang w:val="x-none"/>
        </w:rPr>
        <w:t>Адрес электронной площадки, на которой проводится электронный аукцион:</w:t>
      </w:r>
      <w:r w:rsidRPr="0000079E">
        <w:rPr>
          <w:rFonts w:ascii="Times New Roman" w:eastAsia="Calibri" w:hAnsi="Times New Roman" w:cs="Times New Roman"/>
          <w:color w:val="000000"/>
          <w:sz w:val="26"/>
          <w:szCs w:val="26"/>
          <w:lang w:val="x-none"/>
        </w:rPr>
        <w:t xml:space="preserve"> универсальная торговая платформа Закрытое акционерное общество «Сбербанк-Автоматизированная система торгов» – размещенная на сайте в информационно-телекоммуникационной сети «Интернет», на котором функционирует программно-аппаратный комплекс, который обеспечивает проведение закупок/продаж/процедур торгов в электронной форме: </w:t>
      </w:r>
      <w:r w:rsidRPr="0000079E">
        <w:rPr>
          <w:rFonts w:ascii="Times New Roman" w:eastAsia="Calibri" w:hAnsi="Times New Roman" w:cs="Times New Roman"/>
          <w:b/>
          <w:color w:val="000000"/>
          <w:sz w:val="26"/>
          <w:szCs w:val="26"/>
          <w:lang w:val="x-none"/>
        </w:rPr>
        <w:lastRenderedPageBreak/>
        <w:t>http://utp.sberbank-ast.ru</w:t>
      </w:r>
      <w:r w:rsidRPr="0000079E">
        <w:rPr>
          <w:rFonts w:ascii="Times New Roman" w:eastAsia="Calibri" w:hAnsi="Times New Roman" w:cs="Times New Roman"/>
          <w:color w:val="000000"/>
          <w:sz w:val="26"/>
          <w:szCs w:val="26"/>
          <w:lang w:val="x-none"/>
        </w:rPr>
        <w:t>, владельцем которого является Закрытое акционерное общество «Сбербанк-Автоматизированная система торгов» (далее – официальный сайт универсальной торговой платформы</w:t>
      </w:r>
      <w:r w:rsidRPr="0000079E">
        <w:rPr>
          <w:rFonts w:ascii="Times New Roman" w:eastAsia="Calibri" w:hAnsi="Times New Roman" w:cs="Times New Roman"/>
          <w:color w:val="000000"/>
          <w:sz w:val="26"/>
          <w:szCs w:val="26"/>
        </w:rPr>
        <w:t>:</w:t>
      </w:r>
      <w:r w:rsidRPr="0000079E">
        <w:rPr>
          <w:rFonts w:ascii="Times New Roman" w:eastAsia="Calibri" w:hAnsi="Times New Roman" w:cs="Times New Roman"/>
          <w:color w:val="000000"/>
          <w:sz w:val="26"/>
          <w:szCs w:val="26"/>
          <w:lang w:val="x-none"/>
        </w:rPr>
        <w:t xml:space="preserve"> http://utp.sberbank-ast.ru).</w:t>
      </w:r>
    </w:p>
    <w:p w:rsidR="0000079E" w:rsidRPr="0000079E" w:rsidRDefault="0000079E" w:rsidP="0000079E">
      <w:pPr>
        <w:spacing w:after="0" w:line="240" w:lineRule="auto"/>
        <w:ind w:firstLine="709"/>
        <w:jc w:val="both"/>
        <w:rPr>
          <w:rFonts w:ascii="Times New Roman" w:eastAsia="Calibri" w:hAnsi="Times New Roman" w:cs="Times New Roman"/>
          <w:color w:val="000000"/>
          <w:sz w:val="26"/>
          <w:szCs w:val="26"/>
        </w:rPr>
      </w:pPr>
      <w:r w:rsidRPr="0000079E">
        <w:rPr>
          <w:rFonts w:ascii="Times New Roman" w:eastAsia="Calibri" w:hAnsi="Times New Roman" w:cs="Times New Roman"/>
          <w:b/>
          <w:sz w:val="26"/>
          <w:szCs w:val="26"/>
        </w:rPr>
        <w:t>Место подачи заявок на участие в электронном аукционе (Лоте):</w:t>
      </w:r>
      <w:r w:rsidRPr="0000079E">
        <w:rPr>
          <w:rFonts w:ascii="Times New Roman" w:eastAsia="Calibri" w:hAnsi="Times New Roman" w:cs="Times New Roman"/>
          <w:color w:val="000000"/>
          <w:sz w:val="26"/>
          <w:szCs w:val="26"/>
        </w:rPr>
        <w:t xml:space="preserve"> </w:t>
      </w:r>
      <w:r w:rsidRPr="0000079E">
        <w:rPr>
          <w:rFonts w:ascii="Times New Roman" w:eastAsia="Calibri" w:hAnsi="Times New Roman" w:cs="Times New Roman"/>
          <w:sz w:val="26"/>
          <w:szCs w:val="26"/>
        </w:rPr>
        <w:t xml:space="preserve">заявки на участие в электронном аукционе принимаются в электронном виде </w:t>
      </w:r>
      <w:r w:rsidRPr="0000079E">
        <w:rPr>
          <w:rFonts w:ascii="Times New Roman" w:eastAsia="Calibri" w:hAnsi="Times New Roman" w:cs="Times New Roman"/>
          <w:color w:val="000000"/>
          <w:sz w:val="26"/>
          <w:szCs w:val="26"/>
        </w:rPr>
        <w:t xml:space="preserve">на официальном сайте универсальной торговой платформы </w:t>
      </w:r>
      <w:hyperlink r:id="rId5" w:history="1">
        <w:r w:rsidRPr="0000079E">
          <w:rPr>
            <w:rFonts w:ascii="Times New Roman" w:eastAsia="Calibri" w:hAnsi="Times New Roman" w:cs="Times New Roman"/>
            <w:color w:val="000000"/>
            <w:sz w:val="26"/>
            <w:szCs w:val="26"/>
          </w:rPr>
          <w:t>http://utp.sberbank-ast.ru</w:t>
        </w:r>
      </w:hyperlink>
      <w:r w:rsidRPr="0000079E">
        <w:rPr>
          <w:rFonts w:ascii="Times New Roman" w:eastAsia="Calibri" w:hAnsi="Times New Roman" w:cs="Times New Roman"/>
          <w:color w:val="000000"/>
          <w:sz w:val="26"/>
          <w:szCs w:val="26"/>
        </w:rPr>
        <w:t>.</w:t>
      </w:r>
    </w:p>
    <w:p w:rsidR="0000079E" w:rsidRPr="0000079E" w:rsidRDefault="0000079E" w:rsidP="0000079E">
      <w:pPr>
        <w:spacing w:after="0" w:line="240" w:lineRule="auto"/>
        <w:ind w:firstLine="709"/>
        <w:jc w:val="both"/>
        <w:rPr>
          <w:rFonts w:ascii="Times New Roman" w:eastAsia="Calibri" w:hAnsi="Times New Roman" w:cs="Times New Roman"/>
          <w:b/>
          <w:sz w:val="26"/>
          <w:szCs w:val="26"/>
        </w:rPr>
      </w:pPr>
      <w:r w:rsidRPr="0000079E">
        <w:rPr>
          <w:rFonts w:ascii="Times New Roman" w:eastAsia="Calibri" w:hAnsi="Times New Roman" w:cs="Times New Roman"/>
          <w:b/>
          <w:sz w:val="26"/>
          <w:szCs w:val="26"/>
        </w:rPr>
        <w:t>Дата и время начала подачи заявок на участие в электронном аукционе (Лоте):</w:t>
      </w:r>
      <w:r w:rsidRPr="0000079E">
        <w:rPr>
          <w:rFonts w:ascii="Times New Roman" w:eastAsia="Calibri" w:hAnsi="Times New Roman" w:cs="Times New Roman"/>
          <w:sz w:val="26"/>
          <w:szCs w:val="26"/>
        </w:rPr>
        <w:t xml:space="preserve"> 29 мая 2020 года в 08 часов 30 минут (время московское).</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Дата и время окончания подачи заявок на участие в электронном аукционе (Лоте):</w:t>
      </w:r>
      <w:r w:rsidRPr="0000079E">
        <w:rPr>
          <w:rFonts w:ascii="Times New Roman" w:eastAsia="Calibri" w:hAnsi="Times New Roman" w:cs="Times New Roman"/>
          <w:sz w:val="26"/>
          <w:szCs w:val="26"/>
          <w:lang w:val="x-none"/>
        </w:rPr>
        <w:t xml:space="preserve"> 1</w:t>
      </w:r>
      <w:r w:rsidRPr="0000079E">
        <w:rPr>
          <w:rFonts w:ascii="Times New Roman" w:eastAsia="Calibri" w:hAnsi="Times New Roman" w:cs="Times New Roman"/>
          <w:sz w:val="26"/>
          <w:szCs w:val="26"/>
        </w:rPr>
        <w:t>8 </w:t>
      </w:r>
      <w:r w:rsidRPr="0000079E">
        <w:rPr>
          <w:rFonts w:ascii="Times New Roman" w:eastAsia="Calibri" w:hAnsi="Times New Roman" w:cs="Times New Roman"/>
          <w:sz w:val="26"/>
          <w:szCs w:val="26"/>
          <w:lang w:val="x-none"/>
        </w:rPr>
        <w:t>июня 20</w:t>
      </w:r>
      <w:r w:rsidRPr="0000079E">
        <w:rPr>
          <w:rFonts w:ascii="Times New Roman" w:eastAsia="Calibri" w:hAnsi="Times New Roman" w:cs="Times New Roman"/>
          <w:sz w:val="26"/>
          <w:szCs w:val="26"/>
        </w:rPr>
        <w:t>20</w:t>
      </w:r>
      <w:r w:rsidRPr="0000079E">
        <w:rPr>
          <w:rFonts w:ascii="Times New Roman" w:eastAsia="Calibri" w:hAnsi="Times New Roman" w:cs="Times New Roman"/>
          <w:sz w:val="26"/>
          <w:szCs w:val="26"/>
          <w:lang w:val="x-none"/>
        </w:rPr>
        <w:t> года в 08 часов 30 минут (время московское).</w:t>
      </w:r>
    </w:p>
    <w:p w:rsidR="0000079E" w:rsidRPr="0000079E" w:rsidRDefault="0000079E" w:rsidP="0000079E">
      <w:pPr>
        <w:spacing w:after="0" w:line="240" w:lineRule="auto"/>
        <w:ind w:firstLine="709"/>
        <w:jc w:val="both"/>
        <w:rPr>
          <w:rFonts w:ascii="Times New Roman" w:eastAsia="Calibri" w:hAnsi="Times New Roman" w:cs="Times New Roman"/>
          <w:b/>
          <w:sz w:val="26"/>
          <w:szCs w:val="26"/>
          <w:lang w:val="x-none"/>
        </w:rPr>
      </w:pPr>
      <w:r w:rsidRPr="0000079E">
        <w:rPr>
          <w:rFonts w:ascii="Times New Roman" w:eastAsia="Calibri" w:hAnsi="Times New Roman" w:cs="Times New Roman"/>
          <w:b/>
          <w:bCs/>
          <w:sz w:val="26"/>
          <w:szCs w:val="26"/>
          <w:lang w:val="x-none"/>
        </w:rPr>
        <w:t xml:space="preserve">Дата окончания рассмотрения заявок на участие </w:t>
      </w:r>
      <w:r w:rsidRPr="0000079E">
        <w:rPr>
          <w:rFonts w:ascii="Times New Roman" w:eastAsia="Calibri" w:hAnsi="Times New Roman" w:cs="Times New Roman"/>
          <w:b/>
          <w:color w:val="000000"/>
          <w:sz w:val="26"/>
          <w:szCs w:val="26"/>
          <w:lang w:val="x-none"/>
        </w:rPr>
        <w:t xml:space="preserve">в электронном </w:t>
      </w:r>
      <w:r w:rsidRPr="0000079E">
        <w:rPr>
          <w:rFonts w:ascii="Times New Roman" w:eastAsia="Calibri" w:hAnsi="Times New Roman" w:cs="Times New Roman"/>
          <w:b/>
          <w:sz w:val="26"/>
          <w:szCs w:val="26"/>
          <w:lang w:val="x-none"/>
        </w:rPr>
        <w:t>аукционе (Лоте):</w:t>
      </w:r>
      <w:r w:rsidRPr="0000079E">
        <w:rPr>
          <w:rFonts w:ascii="Times New Roman" w:eastAsia="Calibri" w:hAnsi="Times New Roman" w:cs="Times New Roman"/>
          <w:sz w:val="26"/>
          <w:szCs w:val="26"/>
          <w:lang w:val="x-none"/>
        </w:rPr>
        <w:t xml:space="preserve"> 2</w:t>
      </w:r>
      <w:r w:rsidRPr="0000079E">
        <w:rPr>
          <w:rFonts w:ascii="Times New Roman" w:eastAsia="Calibri" w:hAnsi="Times New Roman" w:cs="Times New Roman"/>
          <w:sz w:val="26"/>
          <w:szCs w:val="26"/>
        </w:rPr>
        <w:t>5</w:t>
      </w:r>
      <w:r w:rsidRPr="0000079E">
        <w:rPr>
          <w:rFonts w:ascii="Times New Roman" w:eastAsia="Calibri" w:hAnsi="Times New Roman" w:cs="Times New Roman"/>
          <w:sz w:val="26"/>
          <w:szCs w:val="26"/>
          <w:lang w:val="x-none"/>
        </w:rPr>
        <w:t> </w:t>
      </w:r>
      <w:r w:rsidRPr="0000079E">
        <w:rPr>
          <w:rFonts w:ascii="Times New Roman" w:eastAsia="Calibri" w:hAnsi="Times New Roman" w:cs="Times New Roman"/>
          <w:sz w:val="26"/>
          <w:szCs w:val="26"/>
        </w:rPr>
        <w:t>июня</w:t>
      </w:r>
      <w:r w:rsidRPr="0000079E">
        <w:rPr>
          <w:rFonts w:ascii="Times New Roman" w:eastAsia="Calibri" w:hAnsi="Times New Roman" w:cs="Times New Roman"/>
          <w:sz w:val="26"/>
          <w:szCs w:val="26"/>
          <w:lang w:val="x-none"/>
        </w:rPr>
        <w:t xml:space="preserve"> 20</w:t>
      </w:r>
      <w:r w:rsidRPr="0000079E">
        <w:rPr>
          <w:rFonts w:ascii="Times New Roman" w:eastAsia="Calibri" w:hAnsi="Times New Roman" w:cs="Times New Roman"/>
          <w:sz w:val="26"/>
          <w:szCs w:val="26"/>
        </w:rPr>
        <w:t>20</w:t>
      </w:r>
      <w:r w:rsidRPr="0000079E">
        <w:rPr>
          <w:rFonts w:ascii="Times New Roman" w:eastAsia="Calibri" w:hAnsi="Times New Roman" w:cs="Times New Roman"/>
          <w:sz w:val="26"/>
          <w:szCs w:val="26"/>
          <w:lang w:val="x-none"/>
        </w:rPr>
        <w:t> года.</w:t>
      </w:r>
    </w:p>
    <w:p w:rsidR="0000079E" w:rsidRPr="0000079E"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en-US"/>
        </w:rPr>
        <w:t>C</w:t>
      </w:r>
      <w:r w:rsidRPr="0000079E">
        <w:rPr>
          <w:rFonts w:ascii="Times New Roman" w:eastAsia="Calibri" w:hAnsi="Times New Roman" w:cs="Times New Roman"/>
          <w:b/>
          <w:sz w:val="26"/>
          <w:szCs w:val="26"/>
          <w:lang w:val="x-none"/>
        </w:rPr>
        <w:t>рок представления документации о проведении электронного аукциона:</w:t>
      </w:r>
      <w:r w:rsidRPr="0000079E">
        <w:rPr>
          <w:rFonts w:ascii="Times New Roman" w:eastAsia="Calibri" w:hAnsi="Times New Roman" w:cs="Times New Roman"/>
          <w:sz w:val="26"/>
          <w:szCs w:val="26"/>
          <w:lang w:val="x-none"/>
        </w:rPr>
        <w:t xml:space="preserve"> </w:t>
      </w:r>
      <w:r w:rsidRPr="0000079E">
        <w:rPr>
          <w:rFonts w:ascii="Times New Roman" w:eastAsia="Calibri" w:hAnsi="Times New Roman" w:cs="Times New Roman"/>
          <w:color w:val="000000"/>
          <w:sz w:val="26"/>
          <w:szCs w:val="26"/>
          <w:lang w:val="x-none"/>
        </w:rPr>
        <w:t>в течение всего срока подачи заявок на участие в электронном аукционе.</w:t>
      </w:r>
    </w:p>
    <w:p w:rsidR="0000079E" w:rsidRPr="0000079E"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6"/>
          <w:szCs w:val="26"/>
          <w:lang w:val="x-none"/>
        </w:rPr>
      </w:pPr>
      <w:r w:rsidRPr="0000079E">
        <w:rPr>
          <w:rFonts w:ascii="Times New Roman" w:eastAsia="Calibri" w:hAnsi="Times New Roman" w:cs="Times New Roman"/>
          <w:b/>
          <w:sz w:val="26"/>
          <w:szCs w:val="26"/>
          <w:lang w:val="x-none"/>
        </w:rPr>
        <w:t>Место и порядок представления документации о проведении электронного аукциона:</w:t>
      </w:r>
      <w:r w:rsidRPr="0000079E">
        <w:rPr>
          <w:rFonts w:ascii="Times New Roman" w:eastAsia="Calibri" w:hAnsi="Times New Roman" w:cs="Times New Roman"/>
          <w:sz w:val="26"/>
          <w:szCs w:val="26"/>
          <w:lang w:val="x-none"/>
        </w:rPr>
        <w:t xml:space="preserve"> </w:t>
      </w:r>
      <w:r w:rsidRPr="0000079E">
        <w:rPr>
          <w:rFonts w:ascii="Times New Roman" w:eastAsia="Calibri" w:hAnsi="Times New Roman" w:cs="Times New Roman"/>
          <w:color w:val="000000"/>
          <w:sz w:val="26"/>
          <w:szCs w:val="26"/>
          <w:lang w:val="x-none"/>
        </w:rPr>
        <w:t>документация о проведении электронного аукциона размещается одновременно с извещением о проведении электронного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https://www.torgi.gov.ru;</w:t>
      </w:r>
      <w:r w:rsidRPr="0000079E">
        <w:rPr>
          <w:rFonts w:ascii="Times New Roman" w:eastAsia="Calibri" w:hAnsi="Times New Roman" w:cs="Times New Roman"/>
          <w:color w:val="000000"/>
          <w:sz w:val="26"/>
          <w:szCs w:val="26"/>
        </w:rPr>
        <w:t xml:space="preserve"> </w:t>
      </w:r>
      <w:r w:rsidRPr="0000079E">
        <w:rPr>
          <w:rFonts w:ascii="Times New Roman" w:eastAsia="Calibri" w:hAnsi="Times New Roman" w:cs="Times New Roman"/>
          <w:color w:val="000000"/>
          <w:sz w:val="26"/>
          <w:szCs w:val="26"/>
          <w:lang w:val="x-none"/>
        </w:rPr>
        <w:t>на официальном сайте организатора электронного аукциона в информационно-телекоммуникационной сети «Интернет» (странице на портале органов государственной власти Ярославской области), на котором размещается информация о торгах: http://</w:t>
      </w:r>
      <w:hyperlink r:id="rId6" w:history="1">
        <w:r w:rsidRPr="0000079E">
          <w:rPr>
            <w:rFonts w:ascii="Times New Roman" w:eastAsia="Calibri" w:hAnsi="Times New Roman" w:cs="Times New Roman"/>
            <w:color w:val="000000"/>
            <w:sz w:val="26"/>
            <w:szCs w:val="26"/>
            <w:lang w:val="x-none"/>
          </w:rPr>
          <w:t>www.yarregion.ru</w:t>
        </w:r>
      </w:hyperlink>
      <w:r w:rsidRPr="0000079E">
        <w:rPr>
          <w:rFonts w:ascii="Times New Roman" w:eastAsia="Calibri" w:hAnsi="Times New Roman" w:cs="Times New Roman"/>
          <w:color w:val="000000"/>
          <w:sz w:val="26"/>
          <w:szCs w:val="26"/>
          <w:lang w:val="x-none"/>
        </w:rPr>
        <w:t>; на официальном сайте органов местного самоуправления города Переславля</w:t>
      </w:r>
      <w:r w:rsidRPr="0000079E">
        <w:rPr>
          <w:rFonts w:ascii="Times New Roman" w:eastAsia="Calibri" w:hAnsi="Times New Roman" w:cs="Times New Roman"/>
          <w:color w:val="000000"/>
          <w:sz w:val="26"/>
          <w:szCs w:val="26"/>
        </w:rPr>
        <w:t>-</w:t>
      </w:r>
      <w:r w:rsidRPr="0000079E">
        <w:rPr>
          <w:rFonts w:ascii="Times New Roman" w:eastAsia="Calibri" w:hAnsi="Times New Roman" w:cs="Times New Roman"/>
          <w:color w:val="000000"/>
          <w:sz w:val="26"/>
          <w:szCs w:val="26"/>
          <w:lang w:val="x-none"/>
        </w:rPr>
        <w:t>Залесского</w:t>
      </w:r>
      <w:r w:rsidRPr="0000079E">
        <w:rPr>
          <w:rFonts w:ascii="Times New Roman" w:eastAsia="Calibri" w:hAnsi="Times New Roman" w:cs="Times New Roman"/>
          <w:color w:val="000000"/>
          <w:sz w:val="26"/>
          <w:szCs w:val="26"/>
        </w:rPr>
        <w:t>:</w:t>
      </w:r>
      <w:r w:rsidRPr="0000079E">
        <w:rPr>
          <w:rFonts w:ascii="Times New Roman" w:eastAsia="Calibri" w:hAnsi="Times New Roman" w:cs="Times New Roman"/>
          <w:color w:val="000000"/>
          <w:sz w:val="26"/>
          <w:szCs w:val="26"/>
          <w:lang w:val="x-none"/>
        </w:rPr>
        <w:t xml:space="preserve"> https://admpereslavl.ru/</w:t>
      </w:r>
      <w:hyperlink w:history="1"/>
      <w:r w:rsidRPr="0000079E">
        <w:rPr>
          <w:rFonts w:ascii="Times New Roman" w:eastAsia="Calibri" w:hAnsi="Times New Roman" w:cs="Times New Roman"/>
          <w:color w:val="000000"/>
          <w:sz w:val="26"/>
          <w:szCs w:val="26"/>
        </w:rPr>
        <w:t xml:space="preserve">; </w:t>
      </w:r>
      <w:r w:rsidRPr="0000079E">
        <w:rPr>
          <w:rFonts w:ascii="Times New Roman" w:eastAsia="Calibri" w:hAnsi="Times New Roman" w:cs="Times New Roman"/>
          <w:color w:val="000000"/>
          <w:sz w:val="26"/>
          <w:szCs w:val="26"/>
          <w:lang w:val="x-none"/>
        </w:rPr>
        <w:t>на официальном сайте универсальной торговой платформы</w:t>
      </w:r>
      <w:r w:rsidRPr="0000079E">
        <w:rPr>
          <w:rFonts w:ascii="Times New Roman" w:eastAsia="Calibri" w:hAnsi="Times New Roman" w:cs="Times New Roman"/>
          <w:color w:val="000000"/>
          <w:sz w:val="26"/>
          <w:szCs w:val="26"/>
        </w:rPr>
        <w:t>:</w:t>
      </w:r>
      <w:r w:rsidRPr="0000079E">
        <w:rPr>
          <w:rFonts w:ascii="Times New Roman" w:eastAsia="Calibri" w:hAnsi="Times New Roman" w:cs="Times New Roman"/>
          <w:color w:val="000000"/>
          <w:sz w:val="26"/>
          <w:szCs w:val="26"/>
          <w:lang w:val="x-none"/>
        </w:rPr>
        <w:t xml:space="preserve"> http://utp.sberbank-ast.ru, публикуется в газете «Переславская неделя». Документация о проведении электронного аукциона в печатном виде не предоставляется.</w:t>
      </w:r>
    </w:p>
    <w:p w:rsidR="0000079E" w:rsidRPr="0000079E" w:rsidRDefault="0000079E" w:rsidP="0000079E">
      <w:pPr>
        <w:spacing w:after="0" w:line="240" w:lineRule="auto"/>
        <w:ind w:firstLine="709"/>
        <w:jc w:val="both"/>
        <w:rPr>
          <w:rFonts w:ascii="Times New Roman" w:eastAsia="Calibri" w:hAnsi="Times New Roman" w:cs="Times New Roman"/>
          <w:b/>
          <w:sz w:val="26"/>
          <w:szCs w:val="26"/>
          <w:lang w:val="x-none"/>
        </w:rPr>
      </w:pPr>
      <w:r w:rsidRPr="0000079E">
        <w:rPr>
          <w:rFonts w:ascii="Times New Roman" w:eastAsia="Calibri" w:hAnsi="Times New Roman" w:cs="Times New Roman"/>
          <w:b/>
          <w:sz w:val="26"/>
          <w:szCs w:val="26"/>
          <w:lang w:val="x-none"/>
        </w:rPr>
        <w:t>Адрес страницы организатора электронного аукциона, на котором размещается документация о проведении электронного аукциона:</w:t>
      </w:r>
      <w:r w:rsidRPr="0000079E">
        <w:rPr>
          <w:rFonts w:ascii="Times New Roman" w:eastAsia="Calibri" w:hAnsi="Times New Roman" w:cs="Times New Roman"/>
          <w:color w:val="000000"/>
          <w:sz w:val="26"/>
          <w:szCs w:val="26"/>
          <w:lang w:val="x-none"/>
        </w:rPr>
        <w:t xml:space="preserve"> страница на портале органов государственной власти Ярославской области: http://www.yarregion.ru/depts/cko/default.aspx.</w:t>
      </w:r>
    </w:p>
    <w:p w:rsidR="0000079E" w:rsidRPr="0000079E" w:rsidRDefault="0000079E" w:rsidP="0000079E">
      <w:pPr>
        <w:spacing w:after="0" w:line="240" w:lineRule="auto"/>
        <w:ind w:firstLine="709"/>
        <w:jc w:val="both"/>
        <w:rPr>
          <w:rFonts w:ascii="Times New Roman" w:eastAsia="Calibri" w:hAnsi="Times New Roman" w:cs="Times New Roman"/>
          <w:b/>
          <w:sz w:val="26"/>
          <w:szCs w:val="26"/>
          <w:lang w:val="x-none"/>
        </w:rPr>
      </w:pPr>
      <w:r w:rsidRPr="0000079E">
        <w:rPr>
          <w:rFonts w:ascii="Times New Roman" w:eastAsia="Calibri" w:hAnsi="Times New Roman" w:cs="Times New Roman"/>
          <w:b/>
          <w:sz w:val="26"/>
          <w:szCs w:val="26"/>
          <w:lang w:val="x-none"/>
        </w:rPr>
        <w:t>Дата и время проведения электронного аукциона:</w:t>
      </w:r>
      <w:r w:rsidRPr="0000079E">
        <w:rPr>
          <w:rFonts w:ascii="Times New Roman" w:eastAsia="Calibri" w:hAnsi="Times New Roman" w:cs="Times New Roman"/>
          <w:sz w:val="26"/>
          <w:szCs w:val="26"/>
          <w:lang w:val="x-none"/>
        </w:rPr>
        <w:t xml:space="preserve"> </w:t>
      </w:r>
      <w:r w:rsidRPr="0000079E">
        <w:rPr>
          <w:rFonts w:ascii="Times New Roman" w:eastAsia="Calibri" w:hAnsi="Times New Roman" w:cs="Times New Roman"/>
          <w:sz w:val="26"/>
          <w:szCs w:val="26"/>
        </w:rPr>
        <w:t>30</w:t>
      </w:r>
      <w:r w:rsidRPr="0000079E">
        <w:rPr>
          <w:rFonts w:ascii="Times New Roman" w:eastAsia="Calibri" w:hAnsi="Times New Roman" w:cs="Times New Roman"/>
          <w:sz w:val="26"/>
          <w:szCs w:val="26"/>
          <w:lang w:val="x-none"/>
        </w:rPr>
        <w:t> </w:t>
      </w:r>
      <w:r w:rsidRPr="0000079E">
        <w:rPr>
          <w:rFonts w:ascii="Times New Roman" w:eastAsia="Calibri" w:hAnsi="Times New Roman" w:cs="Times New Roman"/>
          <w:sz w:val="26"/>
          <w:szCs w:val="26"/>
        </w:rPr>
        <w:t xml:space="preserve">июня </w:t>
      </w:r>
      <w:r w:rsidRPr="0000079E">
        <w:rPr>
          <w:rFonts w:ascii="Times New Roman" w:eastAsia="Calibri" w:hAnsi="Times New Roman" w:cs="Times New Roman"/>
          <w:bCs/>
          <w:sz w:val="26"/>
          <w:szCs w:val="26"/>
          <w:lang w:val="x-none"/>
        </w:rPr>
        <w:t>20</w:t>
      </w:r>
      <w:r w:rsidRPr="0000079E">
        <w:rPr>
          <w:rFonts w:ascii="Times New Roman" w:eastAsia="Calibri" w:hAnsi="Times New Roman" w:cs="Times New Roman"/>
          <w:bCs/>
          <w:sz w:val="26"/>
          <w:szCs w:val="26"/>
        </w:rPr>
        <w:t>20</w:t>
      </w:r>
      <w:r w:rsidRPr="0000079E">
        <w:rPr>
          <w:rFonts w:ascii="Times New Roman" w:eastAsia="Calibri" w:hAnsi="Times New Roman" w:cs="Times New Roman"/>
          <w:sz w:val="26"/>
          <w:szCs w:val="26"/>
          <w:lang w:val="x-none"/>
        </w:rPr>
        <w:t> </w:t>
      </w:r>
      <w:r w:rsidRPr="0000079E">
        <w:rPr>
          <w:rFonts w:ascii="Times New Roman" w:eastAsia="Calibri" w:hAnsi="Times New Roman" w:cs="Times New Roman"/>
          <w:bCs/>
          <w:sz w:val="26"/>
          <w:szCs w:val="26"/>
          <w:lang w:val="x-none"/>
        </w:rPr>
        <w:t>года в 09</w:t>
      </w:r>
      <w:r w:rsidRPr="0000079E">
        <w:rPr>
          <w:rFonts w:ascii="Times New Roman" w:eastAsia="Calibri" w:hAnsi="Times New Roman" w:cs="Times New Roman"/>
          <w:sz w:val="26"/>
          <w:szCs w:val="26"/>
          <w:lang w:val="x-none"/>
        </w:rPr>
        <w:t> часов 00 минут (время московское)</w:t>
      </w:r>
      <w:r w:rsidRPr="0000079E">
        <w:rPr>
          <w:rFonts w:ascii="Times New Roman" w:eastAsia="Calibri" w:hAnsi="Times New Roman" w:cs="Times New Roman"/>
          <w:bCs/>
          <w:sz w:val="26"/>
          <w:szCs w:val="26"/>
          <w:lang w:val="x-none"/>
        </w:rPr>
        <w:t>.</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b/>
          <w:sz w:val="26"/>
          <w:szCs w:val="26"/>
        </w:rPr>
        <w:t>Форма заявки на участие в электронном аукционе:</w:t>
      </w:r>
      <w:r w:rsidRPr="0000079E">
        <w:rPr>
          <w:rFonts w:ascii="Times New Roman" w:eastAsia="Calibri" w:hAnsi="Times New Roman" w:cs="Times New Roman"/>
          <w:bCs/>
          <w:sz w:val="26"/>
          <w:szCs w:val="26"/>
        </w:rPr>
        <w:t xml:space="preserve"> з</w:t>
      </w:r>
      <w:r w:rsidRPr="0000079E">
        <w:rPr>
          <w:rFonts w:ascii="Times New Roman" w:eastAsia="Calibri" w:hAnsi="Times New Roman" w:cs="Times New Roman"/>
          <w:sz w:val="26"/>
          <w:szCs w:val="26"/>
        </w:rPr>
        <w:t>аявка на участие в электронном аукционе должна быть составлена по каждому лоту отдельно по форме, указанной в Приложении 1 к извещению о проведении электронного аукциона и в соответствии с требованиями, установленными в разделе 3 документации о проведении электронного аукциона.</w:t>
      </w:r>
    </w:p>
    <w:p w:rsidR="0000079E" w:rsidRPr="0000079E" w:rsidRDefault="0000079E" w:rsidP="0000079E">
      <w:pPr>
        <w:spacing w:after="0" w:line="240" w:lineRule="auto"/>
        <w:ind w:firstLine="709"/>
        <w:jc w:val="both"/>
        <w:rPr>
          <w:rFonts w:ascii="Times New Roman" w:eastAsia="Calibri" w:hAnsi="Times New Roman" w:cs="Times New Roman"/>
          <w:b/>
          <w:sz w:val="26"/>
          <w:szCs w:val="26"/>
          <w:lang w:val="x-none"/>
        </w:rPr>
      </w:pPr>
      <w:r w:rsidRPr="0000079E">
        <w:rPr>
          <w:rFonts w:ascii="Times New Roman" w:eastAsia="Calibri" w:hAnsi="Times New Roman" w:cs="Times New Roman"/>
          <w:b/>
          <w:sz w:val="26"/>
          <w:szCs w:val="26"/>
          <w:lang w:val="x-none"/>
        </w:rPr>
        <w:t>Начальная (минимальная) цена предмета электронного аукциона (Лота):</w:t>
      </w:r>
    </w:p>
    <w:p w:rsidR="0000079E" w:rsidRPr="0000079E" w:rsidRDefault="0000079E" w:rsidP="0000079E">
      <w:pPr>
        <w:spacing w:after="0" w:line="240" w:lineRule="auto"/>
        <w:jc w:val="both"/>
        <w:rPr>
          <w:rFonts w:ascii="Times New Roman" w:eastAsia="Calibri" w:hAnsi="Times New Roman" w:cs="Times New Roman"/>
          <w:bCs/>
          <w:sz w:val="26"/>
          <w:szCs w:val="26"/>
          <w:lang w:val="x-none"/>
        </w:rPr>
      </w:pPr>
      <w:r w:rsidRPr="0000079E">
        <w:rPr>
          <w:rFonts w:ascii="Times New Roman" w:eastAsia="Calibri" w:hAnsi="Times New Roman" w:cs="Times New Roman"/>
          <w:b/>
          <w:bCs/>
          <w:sz w:val="26"/>
          <w:szCs w:val="26"/>
          <w:lang w:val="x-none"/>
        </w:rPr>
        <w:t>Лот №</w:t>
      </w:r>
      <w:r w:rsidRPr="0000079E">
        <w:rPr>
          <w:rFonts w:ascii="Times New Roman" w:eastAsia="Calibri" w:hAnsi="Times New Roman" w:cs="Times New Roman"/>
          <w:b/>
          <w:bCs/>
          <w:sz w:val="26"/>
          <w:szCs w:val="26"/>
        </w:rPr>
        <w:t> </w:t>
      </w:r>
      <w:r w:rsidRPr="0000079E">
        <w:rPr>
          <w:rFonts w:ascii="Times New Roman" w:eastAsia="Calibri" w:hAnsi="Times New Roman" w:cs="Times New Roman"/>
          <w:b/>
          <w:bCs/>
          <w:sz w:val="26"/>
          <w:szCs w:val="26"/>
          <w:lang w:val="x-none"/>
        </w:rPr>
        <w:t>1:</w:t>
      </w:r>
      <w:r w:rsidRPr="0000079E">
        <w:rPr>
          <w:rFonts w:ascii="Times New Roman" w:eastAsia="Calibri" w:hAnsi="Times New Roman" w:cs="Times New Roman"/>
          <w:bCs/>
          <w:sz w:val="26"/>
          <w:szCs w:val="26"/>
          <w:lang w:val="x-none"/>
        </w:rPr>
        <w:t xml:space="preserve"> </w:t>
      </w:r>
      <w:bookmarkStart w:id="0" w:name="_Hlk35330946"/>
      <w:r w:rsidRPr="0000079E">
        <w:rPr>
          <w:rFonts w:ascii="Times New Roman" w:eastAsia="Calibri" w:hAnsi="Times New Roman" w:cs="Times New Roman"/>
          <w:bCs/>
          <w:sz w:val="26"/>
          <w:szCs w:val="26"/>
          <w:lang w:val="x-none"/>
        </w:rPr>
        <w:t>63 504,00</w:t>
      </w:r>
      <w:r w:rsidRPr="0000079E">
        <w:rPr>
          <w:rFonts w:ascii="Times New Roman" w:eastAsia="Calibri" w:hAnsi="Times New Roman" w:cs="Times New Roman"/>
          <w:bCs/>
          <w:sz w:val="26"/>
          <w:szCs w:val="26"/>
        </w:rPr>
        <w:t xml:space="preserve"> руб.</w:t>
      </w:r>
    </w:p>
    <w:bookmarkEnd w:id="0"/>
    <w:p w:rsidR="0000079E" w:rsidRPr="0000079E" w:rsidRDefault="0000079E" w:rsidP="0000079E">
      <w:pPr>
        <w:spacing w:after="0" w:line="240" w:lineRule="auto"/>
        <w:ind w:firstLine="709"/>
        <w:jc w:val="both"/>
        <w:rPr>
          <w:rFonts w:ascii="Times New Roman" w:eastAsia="Calibri" w:hAnsi="Times New Roman" w:cs="Times New Roman"/>
          <w:b/>
          <w:sz w:val="26"/>
          <w:szCs w:val="26"/>
          <w:lang w:val="x-none"/>
        </w:rPr>
      </w:pPr>
      <w:r w:rsidRPr="0000079E">
        <w:rPr>
          <w:rFonts w:ascii="Times New Roman" w:eastAsia="Calibri" w:hAnsi="Times New Roman" w:cs="Times New Roman"/>
          <w:b/>
          <w:sz w:val="26"/>
          <w:szCs w:val="26"/>
          <w:lang w:val="x-none"/>
        </w:rPr>
        <w:t>Срок действия договора:</w:t>
      </w:r>
      <w:r w:rsidRPr="0000079E">
        <w:rPr>
          <w:rFonts w:ascii="Times New Roman" w:eastAsia="Calibri" w:hAnsi="Times New Roman" w:cs="Times New Roman"/>
          <w:sz w:val="26"/>
          <w:szCs w:val="26"/>
          <w:lang w:val="x-none"/>
        </w:rPr>
        <w:t xml:space="preserve"> 5 лет с даты заключения договора.</w:t>
      </w:r>
    </w:p>
    <w:p w:rsidR="0000079E" w:rsidRPr="0000079E" w:rsidRDefault="0000079E" w:rsidP="0000079E">
      <w:pPr>
        <w:spacing w:after="0" w:line="240" w:lineRule="auto"/>
        <w:ind w:firstLine="709"/>
        <w:jc w:val="both"/>
        <w:rPr>
          <w:rFonts w:ascii="Times New Roman" w:eastAsia="Times New Roman" w:hAnsi="Times New Roman" w:cs="Times New Roman"/>
          <w:sz w:val="26"/>
          <w:szCs w:val="26"/>
          <w:lang w:val="x-none" w:eastAsia="ru-RU"/>
        </w:rPr>
      </w:pPr>
      <w:r w:rsidRPr="0000079E">
        <w:rPr>
          <w:rFonts w:ascii="Times New Roman" w:eastAsia="Calibri" w:hAnsi="Times New Roman" w:cs="Times New Roman"/>
          <w:b/>
          <w:sz w:val="26"/>
          <w:szCs w:val="26"/>
          <w:lang w:val="x-none"/>
        </w:rPr>
        <w:t>«Шаг электронного аукциона»:</w:t>
      </w:r>
      <w:r w:rsidRPr="0000079E">
        <w:rPr>
          <w:rFonts w:ascii="Times New Roman" w:eastAsia="Calibri" w:hAnsi="Times New Roman" w:cs="Times New Roman"/>
          <w:sz w:val="26"/>
          <w:szCs w:val="26"/>
          <w:lang w:val="x-none"/>
        </w:rPr>
        <w:t xml:space="preserve"> </w:t>
      </w:r>
      <w:r w:rsidRPr="0000079E">
        <w:rPr>
          <w:rFonts w:ascii="Times New Roman" w:eastAsia="Calibri" w:hAnsi="Times New Roman" w:cs="Times New Roman"/>
          <w:bCs/>
          <w:sz w:val="26"/>
          <w:szCs w:val="26"/>
          <w:lang w:val="x-none"/>
        </w:rPr>
        <w:t xml:space="preserve">5 (Пять) </w:t>
      </w:r>
      <w:r w:rsidRPr="0000079E">
        <w:rPr>
          <w:rFonts w:ascii="Times New Roman" w:eastAsia="Times New Roman" w:hAnsi="Times New Roman" w:cs="Times New Roman"/>
          <w:sz w:val="26"/>
          <w:szCs w:val="26"/>
          <w:lang w:val="x-none" w:eastAsia="ru-RU"/>
        </w:rPr>
        <w:t>процентов от начальной (минимальной) цены предмета электронного аукциона (Лота).</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 xml:space="preserve">Место расположения рекламных конструкций: </w:t>
      </w:r>
      <w:r w:rsidRPr="0000079E">
        <w:rPr>
          <w:rFonts w:ascii="Times New Roman" w:eastAsia="Calibri" w:hAnsi="Times New Roman" w:cs="Times New Roman"/>
          <w:sz w:val="26"/>
          <w:szCs w:val="26"/>
          <w:lang w:val="x-none"/>
        </w:rPr>
        <w:t xml:space="preserve">см. Приложение 2 к извещению о проведении электронного аукциона. </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Тип и вид рекламных конструкций и другие технические характеристики рекламных конструкций:</w:t>
      </w:r>
      <w:r w:rsidRPr="0000079E">
        <w:rPr>
          <w:rFonts w:ascii="Times New Roman" w:eastAsia="Calibri" w:hAnsi="Times New Roman" w:cs="Times New Roman"/>
          <w:sz w:val="26"/>
          <w:szCs w:val="26"/>
          <w:lang w:val="x-none"/>
        </w:rPr>
        <w:t xml:space="preserve"> см. Приложение 2 к извещению о проведении электронного аукциона, Приложение 3 к извещению о проведении электронного аукциона.</w:t>
      </w:r>
    </w:p>
    <w:p w:rsidR="0000079E" w:rsidRPr="0000079E" w:rsidRDefault="0000079E" w:rsidP="0000079E">
      <w:pPr>
        <w:spacing w:after="0" w:line="240" w:lineRule="auto"/>
        <w:ind w:firstLine="709"/>
        <w:jc w:val="both"/>
        <w:rPr>
          <w:rFonts w:ascii="Times New Roman" w:eastAsia="Calibri" w:hAnsi="Times New Roman" w:cs="Times New Roman"/>
          <w:color w:val="000000"/>
          <w:sz w:val="26"/>
          <w:szCs w:val="26"/>
          <w:lang w:val="x-none"/>
        </w:rPr>
      </w:pPr>
      <w:r w:rsidRPr="0000079E">
        <w:rPr>
          <w:rFonts w:ascii="Times New Roman" w:eastAsia="Calibri" w:hAnsi="Times New Roman" w:cs="Times New Roman"/>
          <w:b/>
          <w:sz w:val="26"/>
          <w:szCs w:val="26"/>
          <w:lang w:val="x-none"/>
        </w:rPr>
        <w:lastRenderedPageBreak/>
        <w:t>Требование о внесении задатка:</w:t>
      </w:r>
      <w:r w:rsidRPr="0000079E">
        <w:rPr>
          <w:rFonts w:ascii="Times New Roman" w:eastAsia="Calibri" w:hAnsi="Times New Roman" w:cs="Times New Roman"/>
          <w:sz w:val="26"/>
          <w:szCs w:val="26"/>
          <w:lang w:val="x-none"/>
        </w:rPr>
        <w:t xml:space="preserve"> </w:t>
      </w:r>
      <w:r w:rsidRPr="0000079E">
        <w:rPr>
          <w:rFonts w:ascii="Times New Roman" w:eastAsia="Calibri" w:hAnsi="Times New Roman" w:cs="Times New Roman"/>
          <w:color w:val="000000"/>
          <w:sz w:val="26"/>
          <w:szCs w:val="26"/>
          <w:lang w:val="x-none"/>
        </w:rPr>
        <w:t>требуется внесение задатка на участие в электронном аукционе в размере 50 % от начальной (минимальной) цены предмета электронного аукциона (Лота).</w:t>
      </w:r>
    </w:p>
    <w:p w:rsidR="0000079E" w:rsidRPr="0000079E" w:rsidRDefault="0000079E" w:rsidP="0000079E">
      <w:pPr>
        <w:spacing w:after="0" w:line="240" w:lineRule="auto"/>
        <w:ind w:firstLine="709"/>
        <w:jc w:val="both"/>
        <w:textAlignment w:val="top"/>
        <w:rPr>
          <w:rFonts w:ascii="Times New Roman" w:eastAsia="Calibri" w:hAnsi="Times New Roman" w:cs="Times New Roman"/>
          <w:b/>
          <w:bCs/>
          <w:sz w:val="26"/>
          <w:szCs w:val="26"/>
        </w:rPr>
      </w:pPr>
      <w:r w:rsidRPr="0000079E">
        <w:rPr>
          <w:rFonts w:ascii="Times New Roman" w:eastAsia="Calibri" w:hAnsi="Times New Roman" w:cs="Times New Roman"/>
          <w:b/>
          <w:bCs/>
          <w:sz w:val="26"/>
          <w:szCs w:val="26"/>
        </w:rPr>
        <w:t>Размер задатка:</w:t>
      </w:r>
    </w:p>
    <w:p w:rsidR="0000079E" w:rsidRPr="0000079E" w:rsidRDefault="0000079E" w:rsidP="0000079E">
      <w:pPr>
        <w:spacing w:after="0" w:line="240" w:lineRule="auto"/>
        <w:jc w:val="both"/>
        <w:rPr>
          <w:rFonts w:ascii="Times New Roman" w:eastAsia="Calibri" w:hAnsi="Times New Roman" w:cs="Times New Roman"/>
          <w:bCs/>
          <w:sz w:val="26"/>
          <w:szCs w:val="26"/>
          <w:lang w:val="x-none"/>
        </w:rPr>
      </w:pPr>
      <w:r w:rsidRPr="0000079E">
        <w:rPr>
          <w:rFonts w:ascii="Times New Roman" w:eastAsia="Calibri" w:hAnsi="Times New Roman" w:cs="Times New Roman"/>
          <w:b/>
          <w:bCs/>
          <w:sz w:val="26"/>
          <w:szCs w:val="26"/>
          <w:lang w:val="x-none"/>
        </w:rPr>
        <w:t>Лот №</w:t>
      </w:r>
      <w:r w:rsidRPr="0000079E">
        <w:rPr>
          <w:rFonts w:ascii="Times New Roman" w:eastAsia="Calibri" w:hAnsi="Times New Roman" w:cs="Times New Roman"/>
          <w:b/>
          <w:bCs/>
          <w:sz w:val="26"/>
          <w:szCs w:val="26"/>
        </w:rPr>
        <w:t> </w:t>
      </w:r>
      <w:r w:rsidRPr="0000079E">
        <w:rPr>
          <w:rFonts w:ascii="Times New Roman" w:eastAsia="Calibri" w:hAnsi="Times New Roman" w:cs="Times New Roman"/>
          <w:b/>
          <w:bCs/>
          <w:sz w:val="26"/>
          <w:szCs w:val="26"/>
          <w:lang w:val="x-none"/>
        </w:rPr>
        <w:t>1:</w:t>
      </w:r>
      <w:r w:rsidRPr="0000079E">
        <w:rPr>
          <w:rFonts w:ascii="Times New Roman" w:eastAsia="Calibri" w:hAnsi="Times New Roman" w:cs="Times New Roman"/>
          <w:bCs/>
          <w:sz w:val="26"/>
          <w:szCs w:val="26"/>
          <w:lang w:val="x-none"/>
        </w:rPr>
        <w:t xml:space="preserve"> 31 752,00</w:t>
      </w:r>
      <w:r w:rsidRPr="0000079E">
        <w:rPr>
          <w:rFonts w:ascii="Times New Roman" w:eastAsia="Calibri" w:hAnsi="Times New Roman" w:cs="Times New Roman"/>
          <w:bCs/>
          <w:sz w:val="26"/>
          <w:szCs w:val="26"/>
        </w:rPr>
        <w:t xml:space="preserve"> </w:t>
      </w:r>
      <w:r w:rsidRPr="0000079E">
        <w:rPr>
          <w:rFonts w:ascii="Times New Roman" w:eastAsia="Calibri" w:hAnsi="Times New Roman" w:cs="Times New Roman"/>
          <w:bCs/>
          <w:sz w:val="26"/>
          <w:szCs w:val="26"/>
          <w:lang w:val="x-none"/>
        </w:rPr>
        <w:t>руб.</w:t>
      </w:r>
    </w:p>
    <w:p w:rsidR="0000079E" w:rsidRPr="0000079E" w:rsidRDefault="0000079E" w:rsidP="0000079E">
      <w:pPr>
        <w:spacing w:after="0" w:line="240" w:lineRule="auto"/>
        <w:ind w:firstLine="709"/>
        <w:rPr>
          <w:rFonts w:ascii="Times New Roman" w:eastAsia="Calibri" w:hAnsi="Times New Roman" w:cs="Times New Roman"/>
          <w:b/>
          <w:sz w:val="26"/>
          <w:szCs w:val="26"/>
        </w:rPr>
      </w:pPr>
      <w:r w:rsidRPr="0000079E">
        <w:rPr>
          <w:rFonts w:ascii="Times New Roman" w:eastAsia="Calibri" w:hAnsi="Times New Roman" w:cs="Times New Roman"/>
          <w:b/>
          <w:sz w:val="26"/>
          <w:szCs w:val="26"/>
        </w:rPr>
        <w:t>Срок внесения задатка:</w:t>
      </w:r>
      <w:r w:rsidRPr="0000079E">
        <w:rPr>
          <w:rFonts w:ascii="Times New Roman" w:eastAsia="Calibri" w:hAnsi="Times New Roman" w:cs="Times New Roman"/>
          <w:sz w:val="26"/>
          <w:szCs w:val="26"/>
        </w:rPr>
        <w:t xml:space="preserve"> до подачи заявки на участие в электронном аукционе (Лоте).</w:t>
      </w:r>
    </w:p>
    <w:p w:rsidR="0000079E" w:rsidRPr="0000079E" w:rsidRDefault="0000079E" w:rsidP="0000079E">
      <w:pPr>
        <w:spacing w:after="0" w:line="240" w:lineRule="auto"/>
        <w:ind w:firstLine="709"/>
        <w:jc w:val="both"/>
        <w:textAlignment w:val="top"/>
        <w:rPr>
          <w:rFonts w:ascii="Times New Roman" w:eastAsia="Times New Roman" w:hAnsi="Times New Roman" w:cs="Times New Roman"/>
          <w:color w:val="000000"/>
          <w:sz w:val="26"/>
          <w:szCs w:val="26"/>
          <w:lang w:eastAsia="ru-RU"/>
        </w:rPr>
      </w:pPr>
      <w:r w:rsidRPr="0000079E">
        <w:rPr>
          <w:rFonts w:ascii="Times New Roman" w:eastAsia="Times New Roman" w:hAnsi="Times New Roman" w:cs="Times New Roman"/>
          <w:b/>
          <w:bCs/>
          <w:iCs/>
          <w:color w:val="000000"/>
          <w:sz w:val="26"/>
          <w:szCs w:val="26"/>
          <w:bdr w:val="none" w:sz="0" w:space="0" w:color="auto" w:frame="1"/>
          <w:lang w:eastAsia="ru-RU"/>
        </w:rPr>
        <w:t>Банковские реквизиты для перечисления задатка:</w:t>
      </w:r>
    </w:p>
    <w:p w:rsidR="0000079E" w:rsidRPr="0000079E" w:rsidRDefault="0000079E" w:rsidP="0000079E">
      <w:pPr>
        <w:spacing w:after="0" w:line="240" w:lineRule="auto"/>
        <w:jc w:val="both"/>
        <w:textAlignment w:val="top"/>
        <w:rPr>
          <w:rFonts w:ascii="Times New Roman" w:eastAsia="Times New Roman" w:hAnsi="Times New Roman" w:cs="Times New Roman"/>
          <w:bCs/>
          <w:color w:val="000000"/>
          <w:sz w:val="26"/>
          <w:szCs w:val="26"/>
          <w:lang w:eastAsia="ru-RU"/>
        </w:rPr>
      </w:pPr>
      <w:r w:rsidRPr="0000079E">
        <w:rPr>
          <w:rFonts w:ascii="Times New Roman" w:eastAsia="Times New Roman" w:hAnsi="Times New Roman" w:cs="Times New Roman"/>
          <w:b/>
          <w:bCs/>
          <w:color w:val="000000"/>
          <w:sz w:val="26"/>
          <w:szCs w:val="26"/>
          <w:lang w:eastAsia="ru-RU"/>
        </w:rPr>
        <w:t>Получатель:</w:t>
      </w:r>
      <w:r w:rsidRPr="0000079E">
        <w:rPr>
          <w:rFonts w:ascii="Times New Roman" w:eastAsia="Times New Roman" w:hAnsi="Times New Roman" w:cs="Times New Roman"/>
          <w:b/>
          <w:bCs/>
          <w:color w:val="000000"/>
          <w:sz w:val="26"/>
          <w:szCs w:val="26"/>
          <w:lang w:eastAsia="ru-RU"/>
        </w:rPr>
        <w:tab/>
      </w:r>
      <w:r w:rsidRPr="0000079E">
        <w:rPr>
          <w:rFonts w:ascii="Times New Roman" w:eastAsia="Times New Roman" w:hAnsi="Times New Roman" w:cs="Times New Roman"/>
          <w:b/>
          <w:bCs/>
          <w:color w:val="000000"/>
          <w:sz w:val="26"/>
          <w:szCs w:val="26"/>
          <w:lang w:eastAsia="ru-RU"/>
        </w:rPr>
        <w:tab/>
        <w:t>ЗАО «Сбербанк-АСТ»,</w:t>
      </w:r>
    </w:p>
    <w:p w:rsidR="0000079E" w:rsidRPr="0000079E" w:rsidRDefault="0000079E" w:rsidP="0000079E">
      <w:pPr>
        <w:spacing w:after="0" w:line="240" w:lineRule="auto"/>
        <w:ind w:left="2127" w:firstLine="709"/>
        <w:jc w:val="both"/>
        <w:textAlignment w:val="top"/>
        <w:rPr>
          <w:rFonts w:ascii="Times New Roman" w:eastAsia="Times New Roman" w:hAnsi="Times New Roman" w:cs="Times New Roman"/>
          <w:bCs/>
          <w:color w:val="000000"/>
          <w:sz w:val="26"/>
          <w:szCs w:val="26"/>
          <w:lang w:eastAsia="ru-RU"/>
        </w:rPr>
      </w:pPr>
      <w:r w:rsidRPr="0000079E">
        <w:rPr>
          <w:rFonts w:ascii="Times New Roman" w:eastAsia="Times New Roman" w:hAnsi="Times New Roman" w:cs="Times New Roman"/>
          <w:b/>
          <w:bCs/>
          <w:color w:val="000000"/>
          <w:sz w:val="26"/>
          <w:szCs w:val="26"/>
          <w:lang w:eastAsia="ru-RU"/>
        </w:rPr>
        <w:t>ИНН 7707308480 КПП 770701001</w:t>
      </w:r>
    </w:p>
    <w:p w:rsidR="0000079E" w:rsidRPr="0000079E" w:rsidRDefault="0000079E" w:rsidP="0000079E">
      <w:pPr>
        <w:spacing w:after="0" w:line="240" w:lineRule="auto"/>
        <w:ind w:left="2127" w:firstLine="709"/>
        <w:jc w:val="both"/>
        <w:textAlignment w:val="top"/>
        <w:rPr>
          <w:rFonts w:ascii="Times New Roman" w:eastAsia="Times New Roman" w:hAnsi="Times New Roman" w:cs="Times New Roman"/>
          <w:bCs/>
          <w:color w:val="000000"/>
          <w:sz w:val="26"/>
          <w:szCs w:val="26"/>
          <w:lang w:eastAsia="ru-RU"/>
        </w:rPr>
      </w:pPr>
      <w:r w:rsidRPr="0000079E">
        <w:rPr>
          <w:rFonts w:ascii="Times New Roman" w:eastAsia="Times New Roman" w:hAnsi="Times New Roman" w:cs="Times New Roman"/>
          <w:b/>
          <w:bCs/>
          <w:color w:val="000000"/>
          <w:sz w:val="26"/>
          <w:szCs w:val="26"/>
          <w:lang w:eastAsia="ru-RU"/>
        </w:rPr>
        <w:t>Расчетный счет 40702810300020038047</w:t>
      </w:r>
    </w:p>
    <w:p w:rsidR="0000079E" w:rsidRPr="0000079E" w:rsidRDefault="0000079E" w:rsidP="0000079E">
      <w:pPr>
        <w:spacing w:after="0" w:line="240" w:lineRule="auto"/>
        <w:jc w:val="both"/>
        <w:textAlignment w:val="top"/>
        <w:rPr>
          <w:rFonts w:ascii="Times New Roman" w:eastAsia="Times New Roman" w:hAnsi="Times New Roman" w:cs="Times New Roman"/>
          <w:bCs/>
          <w:color w:val="000000"/>
          <w:sz w:val="26"/>
          <w:szCs w:val="26"/>
          <w:lang w:eastAsia="ru-RU"/>
        </w:rPr>
      </w:pPr>
      <w:r w:rsidRPr="0000079E">
        <w:rPr>
          <w:rFonts w:ascii="Times New Roman" w:eastAsia="Times New Roman" w:hAnsi="Times New Roman" w:cs="Times New Roman"/>
          <w:b/>
          <w:bCs/>
          <w:color w:val="000000"/>
          <w:sz w:val="26"/>
          <w:szCs w:val="26"/>
          <w:lang w:eastAsia="ru-RU"/>
        </w:rPr>
        <w:t>Банк получателя:</w:t>
      </w:r>
      <w:r w:rsidRPr="0000079E">
        <w:rPr>
          <w:rFonts w:ascii="Times New Roman" w:eastAsia="Times New Roman" w:hAnsi="Times New Roman" w:cs="Times New Roman"/>
          <w:b/>
          <w:bCs/>
          <w:color w:val="000000"/>
          <w:sz w:val="26"/>
          <w:szCs w:val="26"/>
          <w:lang w:eastAsia="ru-RU"/>
        </w:rPr>
        <w:tab/>
      </w:r>
      <w:r w:rsidRPr="0000079E">
        <w:rPr>
          <w:rFonts w:ascii="Times New Roman" w:eastAsia="Times New Roman" w:hAnsi="Times New Roman" w:cs="Times New Roman"/>
          <w:b/>
          <w:bCs/>
          <w:color w:val="000000"/>
          <w:sz w:val="26"/>
          <w:szCs w:val="26"/>
          <w:lang w:eastAsia="ru-RU"/>
        </w:rPr>
        <w:tab/>
        <w:t>ПАО «СБЕРБАНК РОССИИ» Г. МОСКВА</w:t>
      </w:r>
    </w:p>
    <w:p w:rsidR="0000079E" w:rsidRPr="0000079E" w:rsidRDefault="0000079E" w:rsidP="0000079E">
      <w:pPr>
        <w:spacing w:after="0" w:line="240" w:lineRule="auto"/>
        <w:ind w:left="2127" w:firstLine="709"/>
        <w:jc w:val="both"/>
        <w:textAlignment w:val="top"/>
        <w:rPr>
          <w:rFonts w:ascii="Times New Roman" w:eastAsia="Times New Roman" w:hAnsi="Times New Roman" w:cs="Times New Roman"/>
          <w:bCs/>
          <w:color w:val="000000"/>
          <w:sz w:val="26"/>
          <w:szCs w:val="26"/>
          <w:lang w:eastAsia="ru-RU"/>
        </w:rPr>
      </w:pPr>
      <w:r w:rsidRPr="0000079E">
        <w:rPr>
          <w:rFonts w:ascii="Times New Roman" w:eastAsia="Times New Roman" w:hAnsi="Times New Roman" w:cs="Times New Roman"/>
          <w:b/>
          <w:bCs/>
          <w:color w:val="000000"/>
          <w:sz w:val="26"/>
          <w:szCs w:val="26"/>
          <w:lang w:eastAsia="ru-RU"/>
        </w:rPr>
        <w:t>БИК 044525225,</w:t>
      </w:r>
    </w:p>
    <w:p w:rsidR="0000079E" w:rsidRPr="0000079E" w:rsidRDefault="0000079E" w:rsidP="0000079E">
      <w:pPr>
        <w:spacing w:after="0" w:line="240" w:lineRule="auto"/>
        <w:ind w:left="2127" w:firstLine="709"/>
        <w:jc w:val="both"/>
        <w:textAlignment w:val="top"/>
        <w:rPr>
          <w:rFonts w:ascii="Times New Roman" w:eastAsia="Times New Roman" w:hAnsi="Times New Roman" w:cs="Times New Roman"/>
          <w:bCs/>
          <w:color w:val="000000"/>
          <w:sz w:val="26"/>
          <w:szCs w:val="26"/>
          <w:lang w:eastAsia="ru-RU"/>
        </w:rPr>
      </w:pPr>
      <w:r w:rsidRPr="0000079E">
        <w:rPr>
          <w:rFonts w:ascii="Times New Roman" w:eastAsia="Times New Roman" w:hAnsi="Times New Roman" w:cs="Times New Roman"/>
          <w:b/>
          <w:bCs/>
          <w:color w:val="000000"/>
          <w:sz w:val="26"/>
          <w:szCs w:val="26"/>
          <w:lang w:eastAsia="ru-RU"/>
        </w:rPr>
        <w:t>корреспондентский счет 3010181040000000000225</w:t>
      </w:r>
    </w:p>
    <w:p w:rsidR="0000079E" w:rsidRPr="0000079E" w:rsidRDefault="0000079E" w:rsidP="0000079E">
      <w:pPr>
        <w:autoSpaceDE w:val="0"/>
        <w:autoSpaceDN w:val="0"/>
        <w:adjustRightInd w:val="0"/>
        <w:spacing w:after="0" w:line="240" w:lineRule="auto"/>
        <w:ind w:firstLine="709"/>
        <w:jc w:val="both"/>
        <w:rPr>
          <w:rFonts w:ascii="Times New Roman" w:eastAsia="Calibri" w:hAnsi="Times New Roman" w:cs="Times New Roman"/>
          <w:color w:val="000000"/>
          <w:sz w:val="26"/>
          <w:szCs w:val="26"/>
        </w:rPr>
      </w:pPr>
      <w:r w:rsidRPr="0000079E">
        <w:rPr>
          <w:rFonts w:ascii="Times New Roman" w:eastAsia="Calibri" w:hAnsi="Times New Roman" w:cs="Times New Roman"/>
          <w:color w:val="000000"/>
          <w:sz w:val="26"/>
          <w:szCs w:val="26"/>
        </w:rPr>
        <w:t xml:space="preserve">Задаток перечисляется в соответствии с регламентом торговой секции «Приватизация, аренда и продажа прав» универсальной торговой платформы: http://utp.sberbank-ast.ru. </w:t>
      </w:r>
      <w:r w:rsidRPr="0000079E">
        <w:rPr>
          <w:rFonts w:ascii="Times New Roman" w:eastAsia="Calibri" w:hAnsi="Times New Roman" w:cs="Times New Roman"/>
          <w:b/>
          <w:bCs/>
          <w:color w:val="000000"/>
          <w:sz w:val="26"/>
          <w:szCs w:val="26"/>
        </w:rPr>
        <w:t>В назначении платежа необходимо указать:</w:t>
      </w:r>
      <w:r w:rsidRPr="0000079E">
        <w:rPr>
          <w:rFonts w:ascii="Times New Roman" w:eastAsia="Calibri" w:hAnsi="Times New Roman" w:cs="Times New Roman"/>
          <w:color w:val="000000"/>
          <w:sz w:val="26"/>
          <w:szCs w:val="26"/>
        </w:rPr>
        <w:t xml:space="preserve"> «Перечисление денежных средств в качестве задатка (депозита) (ИНН плательщика), НДС не облагается.».</w:t>
      </w:r>
    </w:p>
    <w:p w:rsidR="0000079E" w:rsidRPr="0000079E" w:rsidRDefault="0000079E" w:rsidP="0000079E">
      <w:pPr>
        <w:autoSpaceDE w:val="0"/>
        <w:autoSpaceDN w:val="0"/>
        <w:adjustRightInd w:val="0"/>
        <w:spacing w:after="0" w:line="240" w:lineRule="auto"/>
        <w:ind w:firstLine="709"/>
        <w:jc w:val="both"/>
        <w:rPr>
          <w:rFonts w:ascii="Times New Roman" w:eastAsia="Calibri" w:hAnsi="Times New Roman" w:cs="Times New Roman"/>
          <w:b/>
          <w:color w:val="000000"/>
          <w:sz w:val="26"/>
          <w:szCs w:val="26"/>
        </w:rPr>
      </w:pPr>
      <w:r w:rsidRPr="0000079E">
        <w:rPr>
          <w:rFonts w:ascii="Times New Roman" w:eastAsia="Calibri" w:hAnsi="Times New Roman" w:cs="Times New Roman"/>
          <w:b/>
          <w:bCs/>
          <w:color w:val="000000"/>
          <w:sz w:val="26"/>
          <w:szCs w:val="26"/>
        </w:rPr>
        <w:t xml:space="preserve">Денежные средства, перечисленные за претендента на участие в электронном аукционе третьим лицом, не зачисляются на счет такого претендента на </w:t>
      </w:r>
      <w:r w:rsidRPr="0000079E">
        <w:rPr>
          <w:rFonts w:ascii="Times New Roman" w:eastAsia="Calibri" w:hAnsi="Times New Roman" w:cs="Times New Roman"/>
          <w:color w:val="000000"/>
          <w:sz w:val="26"/>
          <w:szCs w:val="26"/>
        </w:rPr>
        <w:t>универсальной торговой платформе: http://utp.sberbank-ast.ru.</w:t>
      </w: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Срок, в течение которого организатор электронного аукциона вправе отказаться от проведения электронного аукциона:</w:t>
      </w:r>
      <w:r w:rsidRPr="0000079E">
        <w:rPr>
          <w:rFonts w:ascii="Times New Roman" w:eastAsia="Calibri" w:hAnsi="Times New Roman" w:cs="Times New Roman"/>
          <w:sz w:val="26"/>
          <w:szCs w:val="26"/>
          <w:lang w:val="x-none"/>
        </w:rPr>
        <w:t xml:space="preserve"> не позднее чем за 3 (Три) дня до даты проведения электронного аукциона (Лота).</w:t>
      </w:r>
    </w:p>
    <w:p w:rsidR="0000079E" w:rsidRPr="0000079E" w:rsidRDefault="0000079E" w:rsidP="0000079E">
      <w:pPr>
        <w:autoSpaceDE w:val="0"/>
        <w:autoSpaceDN w:val="0"/>
        <w:adjustRightInd w:val="0"/>
        <w:spacing w:after="0" w:line="240" w:lineRule="auto"/>
        <w:ind w:firstLine="709"/>
        <w:jc w:val="both"/>
        <w:rPr>
          <w:rFonts w:ascii="Times New Roman" w:eastAsia="Calibri" w:hAnsi="Times New Roman" w:cs="Times New Roman"/>
          <w:b/>
          <w:bCs/>
          <w:iCs/>
          <w:color w:val="000000"/>
          <w:sz w:val="26"/>
          <w:szCs w:val="26"/>
          <w:bdr w:val="none" w:sz="0" w:space="0" w:color="auto" w:frame="1"/>
        </w:rPr>
      </w:pPr>
      <w:r w:rsidRPr="0000079E">
        <w:rPr>
          <w:rFonts w:ascii="Times New Roman" w:eastAsia="Calibri" w:hAnsi="Times New Roman" w:cs="Times New Roman"/>
          <w:b/>
          <w:bCs/>
          <w:iCs/>
          <w:color w:val="000000"/>
          <w:sz w:val="26"/>
          <w:szCs w:val="26"/>
          <w:bdr w:val="none" w:sz="0" w:space="0" w:color="auto" w:frame="1"/>
        </w:rPr>
        <w:t>Банковские реквизиты для оплаты предмета электронного аукциона (Лота):</w:t>
      </w:r>
    </w:p>
    <w:p w:rsidR="0000079E" w:rsidRPr="0000079E" w:rsidRDefault="0000079E" w:rsidP="0000079E">
      <w:pPr>
        <w:spacing w:after="0" w:line="240" w:lineRule="auto"/>
        <w:jc w:val="both"/>
        <w:rPr>
          <w:rFonts w:ascii="Times New Roman" w:eastAsia="Calibri" w:hAnsi="Times New Roman" w:cs="Times New Roman"/>
          <w:b/>
          <w:sz w:val="26"/>
          <w:szCs w:val="26"/>
        </w:rPr>
      </w:pPr>
      <w:r w:rsidRPr="0000079E">
        <w:rPr>
          <w:rFonts w:ascii="Times New Roman" w:eastAsia="Calibri" w:hAnsi="Times New Roman" w:cs="Times New Roman"/>
          <w:b/>
          <w:sz w:val="26"/>
          <w:szCs w:val="26"/>
        </w:rPr>
        <w:t>Лот № 1</w:t>
      </w:r>
    </w:p>
    <w:p w:rsidR="0000079E" w:rsidRPr="0000079E" w:rsidRDefault="0000079E" w:rsidP="0000079E">
      <w:pPr>
        <w:spacing w:after="0" w:line="240" w:lineRule="auto"/>
        <w:jc w:val="both"/>
        <w:rPr>
          <w:rFonts w:ascii="Times New Roman" w:eastAsia="Calibri" w:hAnsi="Times New Roman" w:cs="Times New Roman"/>
          <w:b/>
          <w:bCs/>
          <w:sz w:val="26"/>
          <w:szCs w:val="26"/>
        </w:rPr>
      </w:pPr>
      <w:r w:rsidRPr="0000079E">
        <w:rPr>
          <w:rFonts w:ascii="Times New Roman" w:eastAsia="Calibri" w:hAnsi="Times New Roman" w:cs="Times New Roman"/>
          <w:b/>
          <w:bCs/>
          <w:sz w:val="26"/>
          <w:szCs w:val="26"/>
        </w:rPr>
        <w:t>Ярославская область, городской округ город Переславль-Залесский</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Получатель: УФК по Ярославской области (УМС г. Переславля-Залесского)</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Л/счет 04713001700</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ИНН 7608002597</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КПП 760801001</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ОГРН 1027601051290</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Банк получателя: ОТДЕЛЕНИЕ ЯРОСЛАВЛЬ г. Ярославль</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Расчетный счет 40101810700000010010</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БИК 047888001</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ОКТМО 78705000</w:t>
      </w:r>
    </w:p>
    <w:p w:rsidR="0000079E" w:rsidRPr="0000079E" w:rsidRDefault="0000079E" w:rsidP="0000079E">
      <w:pPr>
        <w:spacing w:after="0" w:line="240" w:lineRule="auto"/>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КБК 20711705040040000180</w:t>
      </w:r>
    </w:p>
    <w:p w:rsidR="0000079E" w:rsidRPr="0000079E" w:rsidRDefault="0000079E" w:rsidP="0000079E">
      <w:pPr>
        <w:spacing w:after="0" w:line="240" w:lineRule="auto"/>
        <w:jc w:val="both"/>
        <w:rPr>
          <w:rFonts w:ascii="Times New Roman" w:eastAsia="Calibri" w:hAnsi="Times New Roman" w:cs="Times New Roman"/>
          <w:sz w:val="26"/>
          <w:szCs w:val="26"/>
        </w:rPr>
      </w:pPr>
    </w:p>
    <w:p w:rsidR="0000079E" w:rsidRPr="0000079E" w:rsidRDefault="0000079E" w:rsidP="0000079E">
      <w:pPr>
        <w:spacing w:after="0" w:line="240" w:lineRule="auto"/>
        <w:ind w:firstLine="709"/>
        <w:jc w:val="both"/>
        <w:rPr>
          <w:rFonts w:ascii="Times New Roman" w:eastAsia="Calibri" w:hAnsi="Times New Roman" w:cs="Times New Roman"/>
          <w:sz w:val="26"/>
          <w:szCs w:val="26"/>
          <w:lang w:val="x-none"/>
        </w:rPr>
      </w:pPr>
      <w:r w:rsidRPr="0000079E">
        <w:rPr>
          <w:rFonts w:ascii="Times New Roman" w:eastAsia="Calibri" w:hAnsi="Times New Roman" w:cs="Times New Roman"/>
          <w:b/>
          <w:sz w:val="26"/>
          <w:szCs w:val="26"/>
          <w:lang w:val="x-none"/>
        </w:rPr>
        <w:t>Приложения:</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Приложение 1:</w:t>
      </w:r>
      <w:r w:rsidRPr="0000079E">
        <w:rPr>
          <w:rFonts w:ascii="Times New Roman" w:eastAsia="Calibri" w:hAnsi="Times New Roman" w:cs="Times New Roman"/>
          <w:sz w:val="26"/>
          <w:szCs w:val="26"/>
        </w:rPr>
        <w:tab/>
        <w:t>Форма заявки на участие в электронном аукционе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p>
    <w:p w:rsidR="0000079E" w:rsidRPr="0000079E" w:rsidRDefault="0000079E" w:rsidP="0000079E">
      <w:pPr>
        <w:spacing w:after="0" w:line="240" w:lineRule="auto"/>
        <w:ind w:firstLine="709"/>
        <w:rPr>
          <w:rFonts w:ascii="Times New Roman" w:eastAsia="Calibri" w:hAnsi="Times New Roman" w:cs="Times New Roman"/>
          <w:bCs/>
          <w:sz w:val="26"/>
          <w:szCs w:val="26"/>
        </w:rPr>
      </w:pPr>
      <w:r w:rsidRPr="0000079E">
        <w:rPr>
          <w:rFonts w:ascii="Times New Roman" w:eastAsia="Calibri" w:hAnsi="Times New Roman" w:cs="Times New Roman"/>
          <w:sz w:val="26"/>
          <w:szCs w:val="26"/>
        </w:rPr>
        <w:t>Приложение 2:</w:t>
      </w:r>
      <w:r w:rsidRPr="0000079E">
        <w:rPr>
          <w:rFonts w:ascii="Times New Roman" w:eastAsia="Calibri" w:hAnsi="Times New Roman" w:cs="Times New Roman"/>
          <w:sz w:val="26"/>
          <w:szCs w:val="26"/>
        </w:rPr>
        <w:tab/>
      </w:r>
      <w:r w:rsidRPr="0000079E">
        <w:rPr>
          <w:rFonts w:ascii="Times New Roman" w:eastAsia="Calibri" w:hAnsi="Times New Roman" w:cs="Times New Roman"/>
          <w:bCs/>
          <w:sz w:val="26"/>
          <w:szCs w:val="26"/>
        </w:rPr>
        <w:t>Информация о рекламных конструкциях;</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Приложение 3:</w:t>
      </w:r>
      <w:r w:rsidRPr="0000079E">
        <w:rPr>
          <w:rFonts w:ascii="Times New Roman" w:eastAsia="Calibri" w:hAnsi="Times New Roman" w:cs="Times New Roman"/>
          <w:sz w:val="26"/>
          <w:szCs w:val="26"/>
        </w:rPr>
        <w:tab/>
        <w:t>Графическое изображение рекламных конструкций.</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br w:type="page"/>
      </w:r>
      <w:r w:rsidRPr="0000079E">
        <w:rPr>
          <w:rFonts w:ascii="Times New Roman" w:eastAsia="Calibri" w:hAnsi="Times New Roman" w:cs="Times New Roman"/>
          <w:sz w:val="26"/>
          <w:szCs w:val="26"/>
        </w:rPr>
        <w:lastRenderedPageBreak/>
        <w:t>Приложение 1</w:t>
      </w:r>
    </w:p>
    <w:p w:rsidR="0000079E" w:rsidRPr="0000079E" w:rsidRDefault="0000079E" w:rsidP="0000079E">
      <w:pPr>
        <w:spacing w:after="0" w:line="240" w:lineRule="auto"/>
        <w:jc w:val="right"/>
        <w:rPr>
          <w:rFonts w:ascii="Times New Roman" w:eastAsia="Calibri" w:hAnsi="Times New Roman" w:cs="Times New Roman"/>
          <w:sz w:val="26"/>
          <w:szCs w:val="26"/>
        </w:rPr>
      </w:pPr>
      <w:bookmarkStart w:id="1" w:name="_Toc482208017"/>
      <w:r w:rsidRPr="0000079E">
        <w:rPr>
          <w:rFonts w:ascii="Times New Roman" w:eastAsia="Calibri" w:hAnsi="Times New Roman" w:cs="Times New Roman"/>
          <w:sz w:val="26"/>
          <w:szCs w:val="26"/>
        </w:rPr>
        <w:t>к извещению о проведении электронного аукциона на право</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заключения договоров на установку и эксплуатацию рекламных</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конструкций, размещаемых на земельных участках, зданиях или</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ином недвижимом имуществе, находящемся в муниципальной</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собственности городского округа города Переславля-Залеского</w:t>
      </w:r>
    </w:p>
    <w:p w:rsidR="0000079E" w:rsidRPr="0000079E" w:rsidRDefault="0000079E" w:rsidP="0000079E">
      <w:pPr>
        <w:spacing w:after="0" w:line="240" w:lineRule="auto"/>
        <w:jc w:val="right"/>
        <w:rPr>
          <w:rFonts w:ascii="Times New Roman" w:eastAsia="Calibri" w:hAnsi="Times New Roman" w:cs="Times New Roman"/>
          <w:sz w:val="26"/>
          <w:szCs w:val="26"/>
        </w:rPr>
      </w:pP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 xml:space="preserve">Заявка на участие в </w:t>
      </w:r>
      <w:bookmarkEnd w:id="1"/>
      <w:r w:rsidRPr="0000079E">
        <w:rPr>
          <w:rFonts w:ascii="Times New Roman" w:eastAsia="Calibri" w:hAnsi="Times New Roman" w:cs="Times New Roman"/>
          <w:sz w:val="26"/>
          <w:szCs w:val="26"/>
        </w:rPr>
        <w:t>электронном аукционе (форма)</w:t>
      </w:r>
    </w:p>
    <w:p w:rsidR="0000079E" w:rsidRPr="0000079E" w:rsidRDefault="0000079E" w:rsidP="0000079E">
      <w:pPr>
        <w:spacing w:after="0" w:line="240" w:lineRule="auto"/>
        <w:jc w:val="both"/>
        <w:rPr>
          <w:rFonts w:ascii="Times New Roman" w:eastAsia="Calibri" w:hAnsi="Times New Roman" w:cs="Times New Roman"/>
          <w:sz w:val="26"/>
          <w:szCs w:val="26"/>
        </w:rPr>
      </w:pPr>
    </w:p>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На бланке Претендента</w:t>
      </w:r>
    </w:p>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Дата, исходящий номер</w:t>
      </w:r>
    </w:p>
    <w:p w:rsidR="0000079E" w:rsidRPr="0000079E" w:rsidRDefault="0000079E" w:rsidP="0000079E">
      <w:pPr>
        <w:spacing w:after="0" w:line="240" w:lineRule="auto"/>
        <w:jc w:val="both"/>
        <w:rPr>
          <w:rFonts w:ascii="Times New Roman" w:eastAsia="Calibri" w:hAnsi="Times New Roman" w:cs="Times New Roman"/>
          <w:sz w:val="26"/>
          <w:szCs w:val="26"/>
        </w:rPr>
      </w:pPr>
    </w:p>
    <w:p w:rsidR="0000079E" w:rsidRPr="0000079E" w:rsidRDefault="0000079E" w:rsidP="0000079E">
      <w:pPr>
        <w:spacing w:after="0" w:line="240" w:lineRule="auto"/>
        <w:jc w:val="center"/>
        <w:rPr>
          <w:rFonts w:ascii="Times New Roman" w:eastAsia="Calibri" w:hAnsi="Times New Roman" w:cs="Times New Roman"/>
          <w:b/>
          <w:sz w:val="26"/>
          <w:szCs w:val="26"/>
        </w:rPr>
      </w:pPr>
      <w:r w:rsidRPr="0000079E">
        <w:rPr>
          <w:rFonts w:ascii="Times New Roman" w:eastAsia="Calibri" w:hAnsi="Times New Roman" w:cs="Times New Roman"/>
          <w:b/>
          <w:sz w:val="26"/>
          <w:szCs w:val="26"/>
        </w:rPr>
        <w:t>ЗАЯВКА</w:t>
      </w:r>
    </w:p>
    <w:p w:rsidR="0000079E" w:rsidRPr="0000079E" w:rsidRDefault="0000079E" w:rsidP="0000079E">
      <w:pPr>
        <w:spacing w:after="0" w:line="240" w:lineRule="auto"/>
        <w:jc w:val="center"/>
        <w:rPr>
          <w:rFonts w:ascii="Times New Roman" w:eastAsia="Calibri" w:hAnsi="Times New Roman" w:cs="Times New Roman"/>
          <w:b/>
          <w:sz w:val="26"/>
          <w:szCs w:val="26"/>
        </w:rPr>
      </w:pPr>
      <w:r w:rsidRPr="0000079E">
        <w:rPr>
          <w:rFonts w:ascii="Times New Roman" w:eastAsia="Calibri" w:hAnsi="Times New Roman" w:cs="Times New Roman"/>
          <w:b/>
          <w:sz w:val="26"/>
          <w:szCs w:val="26"/>
        </w:rPr>
        <w:t>на участие в электронном аукционе на право заключения договоров на</w:t>
      </w:r>
    </w:p>
    <w:p w:rsidR="0000079E" w:rsidRPr="0000079E" w:rsidRDefault="0000079E" w:rsidP="0000079E">
      <w:pPr>
        <w:spacing w:after="0" w:line="240" w:lineRule="auto"/>
        <w:jc w:val="center"/>
        <w:rPr>
          <w:rFonts w:ascii="Times New Roman" w:eastAsia="Calibri" w:hAnsi="Times New Roman" w:cs="Times New Roman"/>
          <w:b/>
          <w:sz w:val="26"/>
          <w:szCs w:val="26"/>
        </w:rPr>
      </w:pPr>
      <w:r w:rsidRPr="0000079E">
        <w:rPr>
          <w:rFonts w:ascii="Times New Roman" w:eastAsia="Calibri" w:hAnsi="Times New Roman" w:cs="Times New Roman"/>
          <w:b/>
          <w:sz w:val="26"/>
          <w:szCs w:val="26"/>
        </w:rPr>
        <w:t>установку и эксплуатацию рекламных конструкций, размещаемых на</w:t>
      </w:r>
    </w:p>
    <w:p w:rsidR="0000079E" w:rsidRPr="0000079E" w:rsidRDefault="0000079E" w:rsidP="0000079E">
      <w:pPr>
        <w:spacing w:after="0" w:line="240" w:lineRule="auto"/>
        <w:jc w:val="center"/>
        <w:rPr>
          <w:rFonts w:ascii="Times New Roman" w:eastAsia="Calibri" w:hAnsi="Times New Roman" w:cs="Times New Roman"/>
          <w:b/>
          <w:sz w:val="26"/>
          <w:szCs w:val="26"/>
        </w:rPr>
      </w:pPr>
      <w:r w:rsidRPr="0000079E">
        <w:rPr>
          <w:rFonts w:ascii="Times New Roman" w:eastAsia="Calibri" w:hAnsi="Times New Roman" w:cs="Times New Roman"/>
          <w:b/>
          <w:sz w:val="26"/>
          <w:szCs w:val="26"/>
        </w:rPr>
        <w:t>земельных участках, зданиях или ином недвижимом имуществе,</w:t>
      </w:r>
    </w:p>
    <w:p w:rsidR="0000079E" w:rsidRPr="0000079E" w:rsidRDefault="0000079E" w:rsidP="0000079E">
      <w:pPr>
        <w:spacing w:after="0" w:line="240" w:lineRule="auto"/>
        <w:jc w:val="center"/>
        <w:rPr>
          <w:rFonts w:ascii="Times New Roman" w:eastAsia="Calibri" w:hAnsi="Times New Roman" w:cs="Times New Roman"/>
          <w:b/>
          <w:sz w:val="26"/>
          <w:szCs w:val="26"/>
        </w:rPr>
      </w:pPr>
      <w:r w:rsidRPr="0000079E">
        <w:rPr>
          <w:rFonts w:ascii="Times New Roman" w:eastAsia="Calibri" w:hAnsi="Times New Roman" w:cs="Times New Roman"/>
          <w:b/>
          <w:sz w:val="26"/>
          <w:szCs w:val="26"/>
        </w:rPr>
        <w:t>находящемся в муниципальной собственности</w:t>
      </w:r>
    </w:p>
    <w:p w:rsidR="0000079E" w:rsidRPr="0000079E" w:rsidRDefault="0000079E" w:rsidP="0000079E">
      <w:pPr>
        <w:spacing w:after="0" w:line="240" w:lineRule="auto"/>
        <w:jc w:val="center"/>
        <w:rPr>
          <w:rFonts w:ascii="Times New Roman" w:eastAsia="Calibri" w:hAnsi="Times New Roman" w:cs="Times New Roman"/>
          <w:b/>
          <w:sz w:val="26"/>
          <w:szCs w:val="26"/>
        </w:rPr>
      </w:pPr>
      <w:r w:rsidRPr="0000079E">
        <w:rPr>
          <w:rFonts w:ascii="Times New Roman" w:eastAsia="Calibri" w:hAnsi="Times New Roman" w:cs="Times New Roman"/>
          <w:b/>
          <w:sz w:val="26"/>
          <w:szCs w:val="26"/>
        </w:rPr>
        <w:t>городского округа города Переславля-Залеского</w:t>
      </w:r>
    </w:p>
    <w:p w:rsidR="0000079E" w:rsidRPr="0000079E" w:rsidRDefault="0000079E" w:rsidP="0000079E">
      <w:pPr>
        <w:spacing w:after="0" w:line="240" w:lineRule="auto"/>
        <w:rPr>
          <w:rFonts w:ascii="Times New Roman" w:eastAsia="Calibri" w:hAnsi="Times New Roman" w:cs="Times New Roman"/>
          <w:sz w:val="26"/>
          <w:szCs w:val="26"/>
        </w:rPr>
      </w:pPr>
    </w:p>
    <w:p w:rsidR="0000079E" w:rsidRPr="0000079E" w:rsidRDefault="0000079E" w:rsidP="0000079E">
      <w:pPr>
        <w:spacing w:after="0" w:line="240" w:lineRule="auto"/>
        <w:jc w:val="center"/>
        <w:rPr>
          <w:rFonts w:ascii="Times New Roman" w:eastAsia="Calibri" w:hAnsi="Times New Roman" w:cs="Times New Roman"/>
          <w:sz w:val="26"/>
          <w:szCs w:val="26"/>
        </w:rPr>
      </w:pPr>
      <w:r w:rsidRPr="0000079E">
        <w:rPr>
          <w:rFonts w:ascii="Times New Roman" w:eastAsia="Calibri" w:hAnsi="Times New Roman" w:cs="Times New Roman"/>
          <w:sz w:val="26"/>
          <w:szCs w:val="26"/>
        </w:rPr>
        <w:t>№ извещения__________</w:t>
      </w:r>
    </w:p>
    <w:p w:rsidR="0000079E" w:rsidRPr="0000079E" w:rsidRDefault="0000079E" w:rsidP="0000079E">
      <w:pPr>
        <w:spacing w:after="0" w:line="240" w:lineRule="auto"/>
        <w:jc w:val="both"/>
        <w:rPr>
          <w:rFonts w:ascii="Times New Roman" w:eastAsia="Calibri" w:hAnsi="Times New Roman" w:cs="Times New Roman"/>
          <w:sz w:val="26"/>
          <w:szCs w:val="26"/>
        </w:rPr>
      </w:pPr>
    </w:p>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 Информация о Претенденте</w:t>
      </w:r>
    </w:p>
    <w:p w:rsidR="0000079E" w:rsidRPr="0000079E" w:rsidRDefault="0000079E" w:rsidP="0000079E">
      <w:pPr>
        <w:spacing w:after="0" w:line="240" w:lineRule="auto"/>
        <w:jc w:val="right"/>
        <w:rPr>
          <w:rFonts w:ascii="Times New Roman" w:eastAsia="Calibri" w:hAnsi="Times New Roman" w:cs="Times New Roman"/>
          <w:i/>
          <w:sz w:val="26"/>
          <w:szCs w:val="26"/>
        </w:rPr>
      </w:pPr>
      <w:r w:rsidRPr="0000079E">
        <w:rPr>
          <w:rFonts w:ascii="Times New Roman" w:eastAsia="Calibri" w:hAnsi="Times New Roman" w:cs="Times New Roman"/>
          <w:i/>
          <w:sz w:val="26"/>
          <w:szCs w:val="26"/>
        </w:rPr>
        <w:t>форма для заполнения юридическим лицом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976"/>
        <w:gridCol w:w="5947"/>
      </w:tblGrid>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 xml:space="preserve">Наименование </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2.</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Организационно-правовая форма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3.</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Адрес местонахождения</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4.</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Фактический адрес</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5.</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Почтовый адрес</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6.</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Номер контактного телефона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7.</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Номер факса*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8.</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Адрес электронной почты</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9.</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ОГРН</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10.</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ИНН</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11.</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КПП</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12.</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Наименование обслуживающего банка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13.</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ИНН обслуживающего банка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14.</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КПП обслуживающего банка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15.</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БИК обслуживающего банка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16.</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Расчетный счет</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17.</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Корреспондентский счет</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lastRenderedPageBreak/>
              <w:t>18.</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Фамилия, имя, отчество, должность руководителя</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19.</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Фамилия, имя, отчество, должность лица, уполномоченного на подписание договора на установку и эксплуатацию рекламных конструкций; наименование и реквизиты документа, уполномочивающего лицо на подписание договора*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bl>
    <w:p w:rsidR="0000079E" w:rsidRPr="0000079E" w:rsidRDefault="0000079E" w:rsidP="0000079E">
      <w:pPr>
        <w:spacing w:after="0" w:line="240" w:lineRule="auto"/>
        <w:jc w:val="both"/>
        <w:rPr>
          <w:rFonts w:ascii="Times New Roman" w:eastAsia="Calibri" w:hAnsi="Times New Roman" w:cs="Times New Roman"/>
          <w:sz w:val="26"/>
          <w:szCs w:val="26"/>
        </w:rPr>
      </w:pPr>
    </w:p>
    <w:p w:rsidR="0000079E" w:rsidRPr="0000079E" w:rsidRDefault="0000079E" w:rsidP="0000079E">
      <w:pPr>
        <w:spacing w:after="0" w:line="240" w:lineRule="auto"/>
        <w:jc w:val="right"/>
        <w:rPr>
          <w:rFonts w:ascii="Times New Roman" w:eastAsia="Calibri" w:hAnsi="Times New Roman" w:cs="Times New Roman"/>
          <w:i/>
          <w:sz w:val="26"/>
          <w:szCs w:val="26"/>
        </w:rPr>
      </w:pPr>
      <w:r w:rsidRPr="0000079E">
        <w:rPr>
          <w:rFonts w:ascii="Times New Roman" w:eastAsia="Calibri" w:hAnsi="Times New Roman" w:cs="Times New Roman"/>
          <w:i/>
          <w:sz w:val="26"/>
          <w:szCs w:val="26"/>
        </w:rPr>
        <w:t>форма для заполнения физическим лицом (в том числе физическим лицом,</w:t>
      </w:r>
    </w:p>
    <w:p w:rsidR="0000079E" w:rsidRPr="0000079E" w:rsidRDefault="0000079E" w:rsidP="0000079E">
      <w:pPr>
        <w:spacing w:after="0" w:line="240" w:lineRule="auto"/>
        <w:jc w:val="right"/>
        <w:rPr>
          <w:rFonts w:ascii="Times New Roman" w:eastAsia="Calibri" w:hAnsi="Times New Roman" w:cs="Times New Roman"/>
          <w:i/>
          <w:sz w:val="26"/>
          <w:szCs w:val="26"/>
        </w:rPr>
      </w:pPr>
      <w:r w:rsidRPr="0000079E">
        <w:rPr>
          <w:rFonts w:ascii="Times New Roman" w:eastAsia="Calibri" w:hAnsi="Times New Roman" w:cs="Times New Roman"/>
          <w:i/>
          <w:sz w:val="26"/>
          <w:szCs w:val="26"/>
        </w:rPr>
        <w:t>зарегистрированным в качестве индивидуального предпринимателя)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976"/>
        <w:gridCol w:w="5947"/>
      </w:tblGrid>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Фамилия, имя, отчество (полностью)</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2.</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Данные документа, удостоверяющего личность**</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3.</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Адрес места регистрации</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4.</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Почтовый адрес</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5.</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Номер контактного телефона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6.</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Номер факса*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7.</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Адрес электронной почты</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8.</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ОГРНИП*</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9.</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ИНН*</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10.</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Наименование обслуживающего банка*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11.</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ИНН обслуживающего банка*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12.</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КПП обслуживающего банка*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13.</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БИК обслуживающего банка*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14.</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Расчетный счет*</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15.</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Корреспондентский счет*</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r w:rsidR="0000079E" w:rsidRPr="0000079E" w:rsidTr="00115BD6">
        <w:tc>
          <w:tcPr>
            <w:tcW w:w="53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16.</w:t>
            </w:r>
          </w:p>
        </w:tc>
        <w:tc>
          <w:tcPr>
            <w:tcW w:w="2976"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 xml:space="preserve">Фамилия, имя, отчество лица, уполномоченного на подписание договора </w:t>
            </w:r>
            <w:r w:rsidRPr="0000079E">
              <w:rPr>
                <w:rFonts w:ascii="Times New Roman" w:eastAsia="Calibri" w:hAnsi="Times New Roman" w:cs="Times New Roman"/>
                <w:sz w:val="26"/>
                <w:szCs w:val="26"/>
              </w:rPr>
              <w:lastRenderedPageBreak/>
              <w:t>на установку и эксплуатацию рекламных конструкций; наименование и реквизиты документа, уполномочивающего лицо на подписание договора*</w:t>
            </w:r>
          </w:p>
        </w:tc>
        <w:tc>
          <w:tcPr>
            <w:tcW w:w="5954" w:type="dxa"/>
            <w:shd w:val="clear" w:color="auto" w:fill="auto"/>
          </w:tcPr>
          <w:p w:rsidR="0000079E" w:rsidRPr="0000079E" w:rsidRDefault="0000079E" w:rsidP="0000079E">
            <w:pPr>
              <w:spacing w:after="0" w:line="240" w:lineRule="auto"/>
              <w:jc w:val="both"/>
              <w:rPr>
                <w:rFonts w:ascii="Times New Roman" w:eastAsia="Calibri" w:hAnsi="Times New Roman" w:cs="Times New Roman"/>
                <w:sz w:val="26"/>
                <w:szCs w:val="26"/>
              </w:rPr>
            </w:pPr>
          </w:p>
        </w:tc>
      </w:tr>
    </w:tbl>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*заполняется при наличии</w:t>
      </w:r>
    </w:p>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**заполняется физическим лицом, не зарегистрированным в качестве индивидуального предпринимателя</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Аббревиатуры, используемые в настоящей заявке на участие в электронном аукционе, применяются в следующем значении:</w:t>
      </w:r>
    </w:p>
    <w:p w:rsidR="0000079E" w:rsidRPr="0000079E" w:rsidRDefault="0000079E" w:rsidP="0000079E">
      <w:pPr>
        <w:widowControl w:val="0"/>
        <w:numPr>
          <w:ilvl w:val="0"/>
          <w:numId w:val="1"/>
        </w:numPr>
        <w:autoSpaceDE w:val="0"/>
        <w:autoSpaceDN w:val="0"/>
        <w:adjustRightInd w:val="0"/>
        <w:spacing w:after="0" w:line="240" w:lineRule="auto"/>
        <w:ind w:left="567" w:hanging="567"/>
        <w:contextualSpacing/>
        <w:jc w:val="both"/>
        <w:rPr>
          <w:rFonts w:ascii="Times New Roman" w:eastAsia="Calibri" w:hAnsi="Times New Roman" w:cs="Times New Roman"/>
          <w:sz w:val="26"/>
          <w:szCs w:val="26"/>
          <w:lang w:val="x-none"/>
        </w:rPr>
      </w:pPr>
      <w:r w:rsidRPr="0000079E">
        <w:rPr>
          <w:rFonts w:ascii="Times New Roman" w:eastAsia="Calibri" w:hAnsi="Times New Roman" w:cs="Times New Roman"/>
          <w:sz w:val="26"/>
          <w:szCs w:val="26"/>
          <w:lang w:val="x-none"/>
        </w:rPr>
        <w:t>ОГРН – основной государственный регистрационный номер;</w:t>
      </w:r>
    </w:p>
    <w:p w:rsidR="0000079E" w:rsidRPr="0000079E" w:rsidRDefault="0000079E" w:rsidP="0000079E">
      <w:pPr>
        <w:widowControl w:val="0"/>
        <w:numPr>
          <w:ilvl w:val="0"/>
          <w:numId w:val="1"/>
        </w:numPr>
        <w:autoSpaceDE w:val="0"/>
        <w:autoSpaceDN w:val="0"/>
        <w:adjustRightInd w:val="0"/>
        <w:spacing w:after="0" w:line="240" w:lineRule="auto"/>
        <w:ind w:left="567" w:hanging="567"/>
        <w:contextualSpacing/>
        <w:jc w:val="both"/>
        <w:rPr>
          <w:rFonts w:ascii="Times New Roman" w:eastAsia="Calibri" w:hAnsi="Times New Roman" w:cs="Times New Roman"/>
          <w:sz w:val="26"/>
          <w:szCs w:val="26"/>
          <w:lang w:val="x-none"/>
        </w:rPr>
      </w:pPr>
      <w:r w:rsidRPr="0000079E">
        <w:rPr>
          <w:rFonts w:ascii="Times New Roman" w:eastAsia="Calibri" w:hAnsi="Times New Roman" w:cs="Times New Roman"/>
          <w:sz w:val="26"/>
          <w:szCs w:val="26"/>
          <w:lang w:val="x-none"/>
        </w:rPr>
        <w:t>ОГРНИП – основной государственный регистрационный номер индивидуального предпринимателя;</w:t>
      </w:r>
    </w:p>
    <w:p w:rsidR="0000079E" w:rsidRPr="0000079E" w:rsidRDefault="0000079E" w:rsidP="0000079E">
      <w:pPr>
        <w:widowControl w:val="0"/>
        <w:numPr>
          <w:ilvl w:val="0"/>
          <w:numId w:val="1"/>
        </w:numPr>
        <w:autoSpaceDE w:val="0"/>
        <w:autoSpaceDN w:val="0"/>
        <w:adjustRightInd w:val="0"/>
        <w:spacing w:after="0" w:line="240" w:lineRule="auto"/>
        <w:ind w:left="567" w:hanging="567"/>
        <w:contextualSpacing/>
        <w:jc w:val="both"/>
        <w:rPr>
          <w:rFonts w:ascii="Times New Roman" w:eastAsia="Calibri" w:hAnsi="Times New Roman" w:cs="Times New Roman"/>
          <w:sz w:val="26"/>
          <w:szCs w:val="26"/>
          <w:lang w:val="x-none"/>
        </w:rPr>
      </w:pPr>
      <w:r w:rsidRPr="0000079E">
        <w:rPr>
          <w:rFonts w:ascii="Times New Roman" w:eastAsia="Calibri" w:hAnsi="Times New Roman" w:cs="Times New Roman"/>
          <w:sz w:val="26"/>
          <w:szCs w:val="26"/>
          <w:lang w:val="x-none"/>
        </w:rPr>
        <w:t>ИНН – идентификационный номер налогоплательщика;</w:t>
      </w:r>
    </w:p>
    <w:p w:rsidR="0000079E" w:rsidRPr="0000079E" w:rsidRDefault="0000079E" w:rsidP="0000079E">
      <w:pPr>
        <w:widowControl w:val="0"/>
        <w:numPr>
          <w:ilvl w:val="0"/>
          <w:numId w:val="1"/>
        </w:numPr>
        <w:autoSpaceDE w:val="0"/>
        <w:autoSpaceDN w:val="0"/>
        <w:adjustRightInd w:val="0"/>
        <w:spacing w:after="0" w:line="240" w:lineRule="auto"/>
        <w:ind w:left="567" w:hanging="567"/>
        <w:contextualSpacing/>
        <w:jc w:val="both"/>
        <w:rPr>
          <w:rFonts w:ascii="Times New Roman" w:eastAsia="Calibri" w:hAnsi="Times New Roman" w:cs="Times New Roman"/>
          <w:sz w:val="26"/>
          <w:szCs w:val="26"/>
          <w:lang w:val="x-none"/>
        </w:rPr>
      </w:pPr>
      <w:r w:rsidRPr="0000079E">
        <w:rPr>
          <w:rFonts w:ascii="Times New Roman" w:eastAsia="Calibri" w:hAnsi="Times New Roman" w:cs="Times New Roman"/>
          <w:sz w:val="26"/>
          <w:szCs w:val="26"/>
          <w:lang w:val="x-none"/>
        </w:rPr>
        <w:t>КПП – код причины постановки на учет в налоговых органах.</w:t>
      </w:r>
    </w:p>
    <w:p w:rsidR="0000079E" w:rsidRPr="0000079E" w:rsidRDefault="0000079E" w:rsidP="0000079E">
      <w:pPr>
        <w:spacing w:after="0" w:line="240" w:lineRule="auto"/>
        <w:ind w:firstLine="567"/>
        <w:jc w:val="both"/>
        <w:rPr>
          <w:rFonts w:ascii="Times New Roman" w:eastAsia="Calibri" w:hAnsi="Times New Roman" w:cs="Times New Roman"/>
          <w:sz w:val="26"/>
          <w:szCs w:val="26"/>
        </w:rPr>
      </w:pPr>
    </w:p>
    <w:p w:rsidR="0000079E" w:rsidRPr="0000079E" w:rsidRDefault="0000079E" w:rsidP="0000079E">
      <w:pPr>
        <w:spacing w:after="0" w:line="240" w:lineRule="auto"/>
        <w:ind w:firstLine="567"/>
        <w:jc w:val="both"/>
        <w:rPr>
          <w:rFonts w:ascii="Times New Roman" w:eastAsia="Calibri" w:hAnsi="Times New Roman" w:cs="Times New Roman"/>
          <w:bCs/>
          <w:sz w:val="26"/>
          <w:szCs w:val="26"/>
        </w:rPr>
      </w:pPr>
      <w:r w:rsidRPr="0000079E">
        <w:rPr>
          <w:rFonts w:ascii="Times New Roman" w:eastAsia="Calibri" w:hAnsi="Times New Roman" w:cs="Times New Roman"/>
          <w:bCs/>
          <w:sz w:val="26"/>
          <w:szCs w:val="26"/>
        </w:rPr>
        <w:t xml:space="preserve">1. Изучив извещение о проведении электронного аукциона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(далее – Извещение о проведении электронного аукциона), документацию о проведении электронного аукциона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(далее – Документация об электронном аукционе), регламент торговой секции «Приватизация, аренда и продажа прав» универсальной торговой платформы Закрытое акционерное общество «Сбербанк-Автоматизированная система торгов» – размещенный на сайте в информационно-телекоммуникационной сети «Интернет», на котором функционирует программно-аппаратный комплекс, который обеспечивает проведение закупок/продаж/процедур торгов в электронной форме: </w:t>
      </w:r>
      <w:hyperlink r:id="rId7" w:history="1">
        <w:r w:rsidRPr="0000079E">
          <w:rPr>
            <w:rFonts w:ascii="Times New Roman" w:eastAsia="Calibri" w:hAnsi="Times New Roman" w:cs="Times New Roman"/>
            <w:bCs/>
            <w:sz w:val="26"/>
            <w:szCs w:val="26"/>
          </w:rPr>
          <w:t>http://utp.sberbank-ast.ru</w:t>
        </w:r>
      </w:hyperlink>
      <w:r w:rsidRPr="0000079E">
        <w:rPr>
          <w:rFonts w:ascii="Times New Roman" w:eastAsia="Calibri" w:hAnsi="Times New Roman" w:cs="Times New Roman"/>
          <w:bCs/>
          <w:sz w:val="26"/>
          <w:szCs w:val="26"/>
        </w:rPr>
        <w:t xml:space="preserve">, владельцем которого является Закрытое акционерное общество «Сбербанк-Автоматизированная система торгов», Федеральный закон от 13.03.2006 № 38-ФЗ «О рекламе», Порядок проведения торгов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и Методику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утвержденные постановлением Администрации города Переславля-Залесского от 06.09.2019 № ПОС.03-2063/19 «Об утверждении Порядка проведения торгов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w:t>
      </w:r>
      <w:r w:rsidRPr="0000079E">
        <w:rPr>
          <w:rFonts w:ascii="Times New Roman" w:eastAsia="Calibri" w:hAnsi="Times New Roman" w:cs="Times New Roman"/>
          <w:bCs/>
          <w:sz w:val="26"/>
          <w:szCs w:val="26"/>
        </w:rPr>
        <w:lastRenderedPageBreak/>
        <w:t>округа города Переславля-Залеского, и Методики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а также другие применимые к данному электронному аукциону нормативные правовые акты Российской Федерации</w:t>
      </w:r>
    </w:p>
    <w:p w:rsidR="0000079E" w:rsidRPr="0000079E" w:rsidRDefault="0000079E" w:rsidP="0000079E">
      <w:pPr>
        <w:spacing w:after="0" w:line="240" w:lineRule="auto"/>
        <w:jc w:val="center"/>
        <w:rPr>
          <w:rFonts w:ascii="Times New Roman" w:eastAsia="Calibri" w:hAnsi="Times New Roman" w:cs="Times New Roman"/>
          <w:color w:val="000000"/>
          <w:sz w:val="28"/>
          <w:szCs w:val="28"/>
        </w:rPr>
      </w:pPr>
      <w:r w:rsidRPr="0000079E">
        <w:rPr>
          <w:rFonts w:ascii="Times New Roman" w:eastAsia="Calibri" w:hAnsi="Times New Roman" w:cs="Times New Roman"/>
          <w:color w:val="000000"/>
          <w:sz w:val="26"/>
          <w:szCs w:val="26"/>
        </w:rPr>
        <w:t>__________________________________________________________________________</w:t>
      </w:r>
    </w:p>
    <w:p w:rsidR="0000079E" w:rsidRPr="0000079E" w:rsidRDefault="0000079E" w:rsidP="0000079E">
      <w:pPr>
        <w:spacing w:after="0" w:line="240" w:lineRule="auto"/>
        <w:jc w:val="center"/>
        <w:rPr>
          <w:rFonts w:ascii="Times New Roman" w:eastAsia="Calibri" w:hAnsi="Times New Roman" w:cs="Times New Roman"/>
          <w:color w:val="000000"/>
        </w:rPr>
      </w:pPr>
      <w:r w:rsidRPr="0000079E">
        <w:rPr>
          <w:rFonts w:ascii="Times New Roman" w:eastAsia="Calibri" w:hAnsi="Times New Roman" w:cs="Times New Roman"/>
          <w:i/>
          <w:color w:val="000000"/>
        </w:rPr>
        <w:t>(наименование Претендента с указанием организационно-правовой формы, ОГРН (для юридического лица); фамилия, имя, отчество, ОГРНИП (для физического лица, зарегистрированного в качестве индивидуального предпринимателя); фамилия, имя, отчество, паспортные данные (для физического лица, не зарегистрированного в качестве индивидуального предпринимателя))</w:t>
      </w:r>
    </w:p>
    <w:p w:rsidR="0000079E" w:rsidRPr="0000079E" w:rsidRDefault="0000079E" w:rsidP="0000079E">
      <w:pPr>
        <w:spacing w:after="0" w:line="240" w:lineRule="auto"/>
        <w:jc w:val="both"/>
        <w:rPr>
          <w:rFonts w:ascii="Times New Roman" w:eastAsia="Calibri" w:hAnsi="Times New Roman" w:cs="Times New Roman"/>
          <w:color w:val="000000"/>
          <w:sz w:val="26"/>
          <w:szCs w:val="26"/>
        </w:rPr>
      </w:pPr>
      <w:r w:rsidRPr="0000079E">
        <w:rPr>
          <w:rFonts w:ascii="Times New Roman" w:eastAsia="Calibri" w:hAnsi="Times New Roman" w:cs="Times New Roman"/>
          <w:color w:val="000000"/>
          <w:sz w:val="26"/>
          <w:szCs w:val="26"/>
        </w:rPr>
        <w:t>__________________________________________________________________________</w:t>
      </w:r>
    </w:p>
    <w:p w:rsidR="0000079E" w:rsidRPr="0000079E" w:rsidRDefault="0000079E" w:rsidP="0000079E">
      <w:pPr>
        <w:spacing w:after="0" w:line="240" w:lineRule="auto"/>
        <w:jc w:val="center"/>
        <w:rPr>
          <w:rFonts w:ascii="Times New Roman" w:eastAsia="Calibri" w:hAnsi="Times New Roman" w:cs="Times New Roman"/>
          <w:i/>
          <w:color w:val="000000"/>
        </w:rPr>
      </w:pPr>
      <w:r w:rsidRPr="0000079E">
        <w:rPr>
          <w:rFonts w:ascii="Times New Roman" w:eastAsia="Calibri" w:hAnsi="Times New Roman" w:cs="Times New Roman"/>
          <w:i/>
          <w:color w:val="000000"/>
        </w:rPr>
        <w:t>(адрес места нахождения, почтовый адрес (для юридического лица); адрес места регистрации, почтовый адрес (для физического лица, зарегистрированного в качестве индивидуального предпринимателя; для физического лица, не зарегистрированного в качестве индивидуального предпринимателя))</w:t>
      </w:r>
    </w:p>
    <w:p w:rsidR="0000079E" w:rsidRPr="0000079E" w:rsidRDefault="0000079E" w:rsidP="0000079E">
      <w:pPr>
        <w:spacing w:after="0" w:line="240" w:lineRule="auto"/>
        <w:rPr>
          <w:rFonts w:ascii="Times New Roman" w:eastAsia="Calibri" w:hAnsi="Times New Roman" w:cs="Times New Roman"/>
          <w:color w:val="000000"/>
          <w:sz w:val="26"/>
          <w:szCs w:val="26"/>
        </w:rPr>
      </w:pPr>
      <w:r w:rsidRPr="0000079E">
        <w:rPr>
          <w:rFonts w:ascii="Times New Roman" w:eastAsia="Calibri" w:hAnsi="Times New Roman" w:cs="Times New Roman"/>
          <w:color w:val="000000"/>
          <w:sz w:val="26"/>
          <w:szCs w:val="26"/>
        </w:rPr>
        <w:t>в лице</w:t>
      </w:r>
    </w:p>
    <w:p w:rsidR="0000079E" w:rsidRPr="0000079E" w:rsidRDefault="0000079E" w:rsidP="0000079E">
      <w:pPr>
        <w:spacing w:after="0" w:line="240" w:lineRule="auto"/>
        <w:rPr>
          <w:rFonts w:ascii="Times New Roman" w:eastAsia="Calibri" w:hAnsi="Times New Roman" w:cs="Times New Roman"/>
          <w:color w:val="000000"/>
          <w:sz w:val="26"/>
          <w:szCs w:val="26"/>
        </w:rPr>
      </w:pPr>
      <w:r w:rsidRPr="0000079E">
        <w:rPr>
          <w:rFonts w:ascii="Times New Roman" w:eastAsia="Calibri" w:hAnsi="Times New Roman" w:cs="Times New Roman"/>
          <w:color w:val="000000"/>
          <w:sz w:val="26"/>
          <w:szCs w:val="26"/>
        </w:rPr>
        <w:t>_________________________________________________________________________,</w:t>
      </w:r>
    </w:p>
    <w:p w:rsidR="0000079E" w:rsidRPr="0000079E" w:rsidRDefault="0000079E" w:rsidP="0000079E">
      <w:pPr>
        <w:spacing w:after="0" w:line="240" w:lineRule="auto"/>
        <w:ind w:firstLine="709"/>
        <w:jc w:val="center"/>
        <w:rPr>
          <w:rFonts w:ascii="Times New Roman" w:eastAsia="Calibri" w:hAnsi="Times New Roman" w:cs="Times New Roman"/>
          <w:i/>
          <w:color w:val="000000"/>
        </w:rPr>
      </w:pPr>
      <w:r w:rsidRPr="0000079E">
        <w:rPr>
          <w:rFonts w:ascii="Times New Roman" w:eastAsia="Calibri" w:hAnsi="Times New Roman" w:cs="Times New Roman"/>
          <w:i/>
          <w:color w:val="000000"/>
        </w:rPr>
        <w:t>(фамилия, имя, отчество, наименование должности (при наличии) уполномоченного лица)</w:t>
      </w:r>
    </w:p>
    <w:p w:rsidR="0000079E" w:rsidRPr="0000079E" w:rsidRDefault="0000079E" w:rsidP="0000079E">
      <w:pPr>
        <w:spacing w:after="0" w:line="240" w:lineRule="auto"/>
        <w:rPr>
          <w:rFonts w:ascii="Times New Roman" w:eastAsia="Calibri" w:hAnsi="Times New Roman" w:cs="Times New Roman"/>
          <w:color w:val="000000"/>
          <w:sz w:val="26"/>
          <w:szCs w:val="26"/>
        </w:rPr>
      </w:pPr>
      <w:r w:rsidRPr="0000079E">
        <w:rPr>
          <w:rFonts w:ascii="Times New Roman" w:eastAsia="Calibri" w:hAnsi="Times New Roman" w:cs="Times New Roman"/>
          <w:color w:val="000000"/>
          <w:sz w:val="26"/>
          <w:szCs w:val="26"/>
        </w:rPr>
        <w:t>действующего(-ей) на основании</w:t>
      </w:r>
    </w:p>
    <w:p w:rsidR="0000079E" w:rsidRPr="0000079E" w:rsidRDefault="0000079E" w:rsidP="0000079E">
      <w:pPr>
        <w:spacing w:after="0" w:line="240" w:lineRule="auto"/>
        <w:rPr>
          <w:rFonts w:ascii="Times New Roman" w:eastAsia="Calibri" w:hAnsi="Times New Roman" w:cs="Times New Roman"/>
          <w:color w:val="000000"/>
          <w:sz w:val="26"/>
          <w:szCs w:val="26"/>
        </w:rPr>
      </w:pPr>
      <w:r w:rsidRPr="0000079E">
        <w:rPr>
          <w:rFonts w:ascii="Times New Roman" w:eastAsia="Calibri" w:hAnsi="Times New Roman" w:cs="Times New Roman"/>
          <w:color w:val="000000"/>
          <w:sz w:val="26"/>
          <w:szCs w:val="26"/>
        </w:rPr>
        <w:t>__________________________________________________________________________</w:t>
      </w:r>
    </w:p>
    <w:p w:rsidR="0000079E" w:rsidRPr="0000079E" w:rsidRDefault="0000079E" w:rsidP="0000079E">
      <w:pPr>
        <w:spacing w:after="0" w:line="240" w:lineRule="auto"/>
        <w:jc w:val="center"/>
        <w:rPr>
          <w:rFonts w:ascii="Times New Roman" w:eastAsia="Calibri" w:hAnsi="Times New Roman" w:cs="Times New Roman"/>
          <w:color w:val="000000"/>
        </w:rPr>
      </w:pPr>
      <w:r w:rsidRPr="0000079E">
        <w:rPr>
          <w:rFonts w:ascii="Times New Roman" w:eastAsia="Calibri" w:hAnsi="Times New Roman" w:cs="Times New Roman"/>
          <w:i/>
          <w:color w:val="000000"/>
        </w:rPr>
        <w:t>(наименование и реквизиты документа, подтверждающего полномочия лица на подпись заявления)</w:t>
      </w:r>
    </w:p>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 xml:space="preserve">(далее – Претендент) сообщает о согласии участвовать в электронном аукционе </w:t>
      </w:r>
      <w:r w:rsidRPr="0000079E">
        <w:rPr>
          <w:rFonts w:ascii="Times New Roman" w:eastAsia="Calibri" w:hAnsi="Times New Roman" w:cs="Times New Roman"/>
          <w:bCs/>
          <w:sz w:val="26"/>
          <w:szCs w:val="26"/>
        </w:rPr>
        <w:t>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r w:rsidRPr="0000079E">
        <w:rPr>
          <w:rFonts w:ascii="Times New Roman" w:eastAsia="Calibri" w:hAnsi="Times New Roman" w:cs="Times New Roman"/>
          <w:sz w:val="26"/>
          <w:szCs w:val="26"/>
        </w:rPr>
        <w:t xml:space="preserve"> (далее – Электронный аукцион), на условиях, установленных в Документации об электронном аукционе, и принять на себя обязательства, предусмотренные Документацией об электронном аукционе, в том числе оплатить предмет Электронного аукциона – </w:t>
      </w:r>
      <w:r w:rsidRPr="0000079E">
        <w:rPr>
          <w:rFonts w:ascii="Times New Roman" w:eastAsia="Calibri" w:hAnsi="Times New Roman" w:cs="Times New Roman"/>
          <w:bCs/>
          <w:sz w:val="26"/>
          <w:szCs w:val="26"/>
        </w:rPr>
        <w:t>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r w:rsidRPr="0000079E">
        <w:rPr>
          <w:rFonts w:ascii="Times New Roman" w:eastAsia="Calibri" w:hAnsi="Times New Roman" w:cs="Times New Roman"/>
          <w:sz w:val="26"/>
          <w:szCs w:val="26"/>
        </w:rPr>
        <w:t xml:space="preserve">, и заключить указанные договоры с органом местного самоуправления муниципального образования области, на территории которого планируется установка рекламных конструкций, </w:t>
      </w:r>
      <w:r w:rsidRPr="0000079E">
        <w:rPr>
          <w:rFonts w:ascii="Times New Roman" w:eastAsia="Calibri" w:hAnsi="Times New Roman" w:cs="Times New Roman"/>
          <w:bCs/>
          <w:sz w:val="26"/>
          <w:szCs w:val="26"/>
        </w:rPr>
        <w:t>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r w:rsidRPr="0000079E">
        <w:rPr>
          <w:rFonts w:ascii="Times New Roman" w:eastAsia="Calibri" w:hAnsi="Times New Roman" w:cs="Times New Roman"/>
          <w:sz w:val="26"/>
          <w:szCs w:val="26"/>
        </w:rPr>
        <w:t xml:space="preserve"> (по форме согласно приложению 1 к Документации об электронном аукционе), и направляет настоящую заявку на участие в Электронном аукционе.</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 xml:space="preserve">2. Настоящим Претендент подтверждает, что изучил Извещение о проведении электронного аукциона, Документацию об электронном аукционе, в том числе проект договора на установку и эксплуатацию </w:t>
      </w:r>
      <w:r w:rsidRPr="0000079E">
        <w:rPr>
          <w:rFonts w:ascii="Times New Roman" w:eastAsia="Calibri" w:hAnsi="Times New Roman" w:cs="Times New Roman"/>
          <w:color w:val="000000"/>
          <w:sz w:val="26"/>
          <w:szCs w:val="26"/>
        </w:rPr>
        <w:t>рекламных конструкций</w:t>
      </w:r>
      <w:r w:rsidRPr="0000079E">
        <w:rPr>
          <w:rFonts w:ascii="Times New Roman" w:eastAsia="Calibri" w:hAnsi="Times New Roman" w:cs="Times New Roman"/>
          <w:sz w:val="26"/>
          <w:szCs w:val="26"/>
        </w:rPr>
        <w:t xml:space="preserve"> (по форме согласно приложению 1 к Документации об электронном аукционе), согласен со </w:t>
      </w:r>
      <w:r w:rsidRPr="0000079E">
        <w:rPr>
          <w:rFonts w:ascii="Times New Roman" w:eastAsia="Calibri" w:hAnsi="Times New Roman" w:cs="Times New Roman"/>
          <w:sz w:val="26"/>
          <w:szCs w:val="26"/>
        </w:rPr>
        <w:lastRenderedPageBreak/>
        <w:t xml:space="preserve">всеми положениями Документации об электронном аукционе, не имеет претензий к содержанию договора на установку и эксплуатацию </w:t>
      </w:r>
      <w:r w:rsidRPr="0000079E">
        <w:rPr>
          <w:rFonts w:ascii="Times New Roman" w:eastAsia="Calibri" w:hAnsi="Times New Roman" w:cs="Times New Roman"/>
          <w:color w:val="000000"/>
          <w:sz w:val="26"/>
          <w:szCs w:val="26"/>
        </w:rPr>
        <w:t>рекламных конструкций</w:t>
      </w:r>
      <w:r w:rsidRPr="0000079E">
        <w:rPr>
          <w:rFonts w:ascii="Times New Roman" w:eastAsia="Calibri" w:hAnsi="Times New Roman" w:cs="Times New Roman"/>
          <w:sz w:val="26"/>
          <w:szCs w:val="26"/>
        </w:rPr>
        <w:t xml:space="preserve"> и обязуется выполнить все условия Документации об электронном аукционе, в том числе условие о перечислении</w:t>
      </w:r>
      <w:r w:rsidRPr="0000079E">
        <w:rPr>
          <w:rFonts w:ascii="Times New Roman" w:eastAsia="STZhongsong" w:hAnsi="Times New Roman" w:cs="Times New Roman"/>
          <w:sz w:val="26"/>
          <w:szCs w:val="26"/>
        </w:rPr>
        <w:t xml:space="preserve"> </w:t>
      </w:r>
      <w:r w:rsidRPr="0000079E">
        <w:rPr>
          <w:rFonts w:ascii="Times New Roman" w:eastAsia="Calibri" w:hAnsi="Times New Roman" w:cs="Times New Roman"/>
          <w:sz w:val="26"/>
          <w:szCs w:val="26"/>
        </w:rPr>
        <w:t>денежных средств в размере задатка</w:t>
      </w:r>
      <w:r w:rsidRPr="0000079E">
        <w:rPr>
          <w:rFonts w:ascii="Times New Roman" w:eastAsia="STZhongsong" w:hAnsi="Times New Roman" w:cs="Times New Roman"/>
          <w:sz w:val="26"/>
          <w:szCs w:val="26"/>
        </w:rPr>
        <w:t xml:space="preserve"> в установленный срок </w:t>
      </w:r>
      <w:r w:rsidRPr="0000079E">
        <w:rPr>
          <w:rFonts w:ascii="Times New Roman" w:eastAsia="Calibri" w:hAnsi="Times New Roman" w:cs="Times New Roman"/>
          <w:sz w:val="26"/>
          <w:szCs w:val="26"/>
        </w:rPr>
        <w:t xml:space="preserve">на банковские реквизиты, </w:t>
      </w:r>
      <w:r w:rsidRPr="0000079E">
        <w:rPr>
          <w:rFonts w:ascii="Times New Roman" w:eastAsia="STZhongsong" w:hAnsi="Times New Roman" w:cs="Times New Roman"/>
          <w:sz w:val="26"/>
          <w:szCs w:val="26"/>
        </w:rPr>
        <w:t>указанные в Извещении о проведении электронного аукциона</w:t>
      </w:r>
      <w:r w:rsidRPr="0000079E">
        <w:rPr>
          <w:rFonts w:ascii="Times New Roman" w:eastAsia="Calibri" w:hAnsi="Times New Roman" w:cs="Times New Roman"/>
          <w:sz w:val="26"/>
          <w:szCs w:val="26"/>
        </w:rPr>
        <w:t>.</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3. Настоящим Претендент подтверждает, что:</w:t>
      </w:r>
    </w:p>
    <w:p w:rsidR="0000079E" w:rsidRPr="0000079E" w:rsidRDefault="0000079E" w:rsidP="0000079E">
      <w:pPr>
        <w:widowControl w:val="0"/>
        <w:numPr>
          <w:ilvl w:val="0"/>
          <w:numId w:val="1"/>
        </w:numPr>
        <w:autoSpaceDE w:val="0"/>
        <w:autoSpaceDN w:val="0"/>
        <w:adjustRightInd w:val="0"/>
        <w:spacing w:after="0" w:line="240" w:lineRule="auto"/>
        <w:ind w:left="567" w:hanging="567"/>
        <w:contextualSpacing/>
        <w:jc w:val="both"/>
        <w:rPr>
          <w:rFonts w:ascii="Times New Roman" w:eastAsia="Times New Roman" w:hAnsi="Times New Roman" w:cs="Times New Roman"/>
          <w:sz w:val="26"/>
          <w:szCs w:val="26"/>
          <w:lang w:val="x-none"/>
        </w:rPr>
      </w:pPr>
      <w:r w:rsidRPr="0000079E">
        <w:rPr>
          <w:rFonts w:ascii="Times New Roman" w:eastAsia="Times New Roman" w:hAnsi="Times New Roman" w:cs="Times New Roman"/>
          <w:sz w:val="26"/>
          <w:szCs w:val="26"/>
          <w:lang w:val="x-none"/>
        </w:rPr>
        <w:t xml:space="preserve">Претендент не находится в стадии ликвидации (прекращения деятельности – для индивидуальных предпринимателей), реорганизации или в отношении Претендента </w:t>
      </w:r>
      <w:r w:rsidRPr="0000079E">
        <w:rPr>
          <w:rFonts w:ascii="Times New Roman" w:eastAsia="Calibri" w:hAnsi="Times New Roman" w:cs="Times New Roman"/>
          <w:sz w:val="26"/>
          <w:szCs w:val="26"/>
          <w:lang w:val="x-none"/>
        </w:rPr>
        <w:t>отсутствует</w:t>
      </w:r>
      <w:r w:rsidRPr="0000079E">
        <w:rPr>
          <w:rFonts w:ascii="Times New Roman" w:eastAsia="Times New Roman" w:hAnsi="Times New Roman" w:cs="Times New Roman"/>
          <w:sz w:val="26"/>
          <w:szCs w:val="26"/>
          <w:lang w:val="x-none"/>
        </w:rPr>
        <w:t xml:space="preserve"> судебный акт (решение арбитражного суда) о признании Претендента несостоятельным (банкротом) и об открытии конкурсного производства;</w:t>
      </w:r>
    </w:p>
    <w:p w:rsidR="0000079E" w:rsidRPr="0000079E" w:rsidRDefault="0000079E" w:rsidP="0000079E">
      <w:pPr>
        <w:widowControl w:val="0"/>
        <w:numPr>
          <w:ilvl w:val="0"/>
          <w:numId w:val="1"/>
        </w:numPr>
        <w:autoSpaceDE w:val="0"/>
        <w:autoSpaceDN w:val="0"/>
        <w:adjustRightInd w:val="0"/>
        <w:spacing w:after="0" w:line="240" w:lineRule="auto"/>
        <w:ind w:left="567" w:hanging="567"/>
        <w:contextualSpacing/>
        <w:jc w:val="both"/>
        <w:rPr>
          <w:rFonts w:ascii="Times New Roman" w:eastAsia="Times New Roman" w:hAnsi="Times New Roman" w:cs="Times New Roman"/>
          <w:sz w:val="26"/>
          <w:szCs w:val="26"/>
          <w:lang w:val="x-none"/>
        </w:rPr>
      </w:pPr>
      <w:r w:rsidRPr="0000079E">
        <w:rPr>
          <w:rFonts w:ascii="Times New Roman" w:eastAsia="Times New Roman" w:hAnsi="Times New Roman" w:cs="Times New Roman"/>
          <w:sz w:val="26"/>
          <w:szCs w:val="26"/>
          <w:lang w:val="x-none"/>
        </w:rPr>
        <w:t xml:space="preserve">деятельность Претендента не приостановлена в порядке, предусмотренном </w:t>
      </w:r>
      <w:hyperlink r:id="rId8" w:history="1">
        <w:r w:rsidRPr="0000079E">
          <w:rPr>
            <w:rFonts w:ascii="Times New Roman" w:eastAsia="Times New Roman" w:hAnsi="Times New Roman" w:cs="Times New Roman"/>
            <w:sz w:val="26"/>
            <w:szCs w:val="26"/>
            <w:lang w:val="x-none"/>
          </w:rPr>
          <w:t>Кодексом</w:t>
        </w:r>
      </w:hyperlink>
      <w:r w:rsidRPr="0000079E">
        <w:rPr>
          <w:rFonts w:ascii="Times New Roman" w:eastAsia="Times New Roman" w:hAnsi="Times New Roman" w:cs="Times New Roman"/>
          <w:sz w:val="26"/>
          <w:szCs w:val="26"/>
          <w:lang w:val="x-none"/>
        </w:rPr>
        <w:t xml:space="preserve"> Российской Федерации об административных правонарушениях;</w:t>
      </w:r>
    </w:p>
    <w:p w:rsidR="0000079E" w:rsidRPr="0000079E" w:rsidRDefault="0000079E" w:rsidP="0000079E">
      <w:pPr>
        <w:widowControl w:val="0"/>
        <w:numPr>
          <w:ilvl w:val="0"/>
          <w:numId w:val="1"/>
        </w:numPr>
        <w:autoSpaceDE w:val="0"/>
        <w:autoSpaceDN w:val="0"/>
        <w:adjustRightInd w:val="0"/>
        <w:spacing w:after="0" w:line="240" w:lineRule="auto"/>
        <w:ind w:left="567" w:hanging="567"/>
        <w:contextualSpacing/>
        <w:jc w:val="both"/>
        <w:rPr>
          <w:rFonts w:ascii="Times New Roman" w:eastAsia="Times New Roman" w:hAnsi="Times New Roman" w:cs="Times New Roman"/>
          <w:sz w:val="26"/>
          <w:szCs w:val="26"/>
          <w:lang w:val="x-none"/>
        </w:rPr>
      </w:pPr>
      <w:r w:rsidRPr="0000079E">
        <w:rPr>
          <w:rFonts w:ascii="Times New Roman" w:eastAsia="Times New Roman" w:hAnsi="Times New Roman" w:cs="Times New Roman"/>
          <w:sz w:val="26"/>
          <w:szCs w:val="26"/>
          <w:lang w:val="x-none"/>
        </w:rPr>
        <w:t>Претендентом представлены в полном объеме все необходимые документы, указанные в Документации об электронном аукционе.</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4. Настоящим Претендент гарантирует достоверность информации и сведений, содержащихся в заявке на участие в Электронном аукционе и документах, представленных для участия в Электронном аукционе, и подтверждает согласие с тем, что в случае установления организатором Электронного аукциона недостоверности информации и сведений, содержащихся в документах, представленных Претендентом для участия в Электронном аукционе, аукционная комиссия отстраняет такого Претендента от участия в Электронном аукционе на любом этапе его проведения, о чем организатор Электронного аукциона сообщает Претенденту путем направления соответствующего уведомления.</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 xml:space="preserve">5. В случае если по итогам Электронного аукциона Претендент будет признан победителем Электронного аукциона, а также в иных случаях, предусмотренных Документацией об электронном аукционе, в том числе, если по итогам Электронного аукциона Претендент будет признан участником Электронного аукциона, занявшим 2 место, а победитель Электронного аукциона будет признан уклонившимся от оплаты предмета Электронного аукциона, либо единственным участником Электронного аукциона, Претендент берет на себя обязательства оплатить предмет Электронного аукциона – </w:t>
      </w:r>
      <w:r w:rsidRPr="0000079E">
        <w:rPr>
          <w:rFonts w:ascii="Times New Roman" w:eastAsia="Calibri" w:hAnsi="Times New Roman" w:cs="Times New Roman"/>
          <w:bCs/>
          <w:sz w:val="26"/>
          <w:szCs w:val="26"/>
        </w:rPr>
        <w:t>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r w:rsidRPr="0000079E">
        <w:rPr>
          <w:rFonts w:ascii="Times New Roman" w:eastAsia="Calibri" w:hAnsi="Times New Roman" w:cs="Times New Roman"/>
          <w:sz w:val="26"/>
          <w:szCs w:val="26"/>
        </w:rPr>
        <w:t xml:space="preserve">, заключить указанные договоры с органом местного самоуправления муниципального образования области, на территории которого планируется установка рекламных конструкций, </w:t>
      </w:r>
      <w:r w:rsidRPr="0000079E">
        <w:rPr>
          <w:rFonts w:ascii="Times New Roman" w:eastAsia="Calibri" w:hAnsi="Times New Roman" w:cs="Times New Roman"/>
          <w:bCs/>
          <w:sz w:val="26"/>
          <w:szCs w:val="26"/>
        </w:rPr>
        <w:t>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r w:rsidRPr="0000079E">
        <w:rPr>
          <w:rFonts w:ascii="Times New Roman" w:eastAsia="Calibri" w:hAnsi="Times New Roman" w:cs="Times New Roman"/>
          <w:sz w:val="26"/>
          <w:szCs w:val="26"/>
        </w:rPr>
        <w:t>, в сроки и в порядке, установленном в Документации об электронном аукционе, и исполнить все обязательства, возлагаемые указанными договорами.</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 xml:space="preserve">6. Настоящим Претендент подтверждает согласие с тем, что в случае признания Претендента победителем Электронного аукциона, а также в иных случаях, предусмотренных Документацией об электронном аукционе, и </w:t>
      </w:r>
      <w:r w:rsidRPr="0000079E">
        <w:rPr>
          <w:rFonts w:ascii="Times New Roman" w:eastAsia="Calibri" w:hAnsi="Times New Roman" w:cs="Times New Roman"/>
          <w:sz w:val="26"/>
          <w:szCs w:val="26"/>
        </w:rPr>
        <w:lastRenderedPageBreak/>
        <w:t xml:space="preserve">дальнейшего отказа или уклонения от оплаты предмета Электронного аукциона – </w:t>
      </w:r>
      <w:r w:rsidRPr="0000079E">
        <w:rPr>
          <w:rFonts w:ascii="Times New Roman" w:eastAsia="Calibri" w:hAnsi="Times New Roman" w:cs="Times New Roman"/>
          <w:bCs/>
          <w:sz w:val="26"/>
          <w:szCs w:val="26"/>
        </w:rPr>
        <w:t>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r w:rsidRPr="0000079E">
        <w:rPr>
          <w:rFonts w:ascii="Times New Roman" w:eastAsia="Calibri" w:hAnsi="Times New Roman" w:cs="Times New Roman"/>
          <w:sz w:val="26"/>
          <w:szCs w:val="26"/>
        </w:rPr>
        <w:t>, перечисленные</w:t>
      </w:r>
      <w:r w:rsidRPr="0000079E">
        <w:rPr>
          <w:rFonts w:ascii="Times New Roman" w:eastAsia="STZhongsong" w:hAnsi="Times New Roman" w:cs="Times New Roman"/>
          <w:sz w:val="26"/>
          <w:szCs w:val="26"/>
        </w:rPr>
        <w:t xml:space="preserve"> Претендентом </w:t>
      </w:r>
      <w:r w:rsidRPr="0000079E">
        <w:rPr>
          <w:rFonts w:ascii="Times New Roman" w:eastAsia="Calibri" w:hAnsi="Times New Roman" w:cs="Times New Roman"/>
          <w:sz w:val="26"/>
          <w:szCs w:val="26"/>
        </w:rPr>
        <w:t>денежные средства в размере задатка Претенденту не возвращаются.</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7. Настоящим Претендент подтверждает, что им соблюдены требования законодательства Российской Федерации о защите персональных данных при предоставлении любых сведений о физических лицах (в частности, сведений о работниках).</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8. Настоящим Претендент дает согласие организатору Электронного аукциона на обработку своих персональных данных, указанных им в заявке на участие в Электронном аукционе и в документах, представленных им для участия в Электронном аукционе, согласно Федеральному закону от 27.07.2006 № 152-ФЗ «О персональных данных» (для физических лиц).</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9. Претендент сообщает, что для оперативного уведомления Претендента по вопросам организационного характера и взаимодействия с организатором Электронного аукциона Претендентом уполномочен</w:t>
      </w:r>
    </w:p>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_________________________________________________________________________.</w:t>
      </w:r>
    </w:p>
    <w:p w:rsidR="0000079E" w:rsidRPr="0000079E" w:rsidRDefault="0000079E" w:rsidP="0000079E">
      <w:pPr>
        <w:spacing w:after="0" w:line="240" w:lineRule="auto"/>
        <w:jc w:val="center"/>
        <w:rPr>
          <w:rFonts w:ascii="Times New Roman" w:eastAsia="Calibri" w:hAnsi="Times New Roman" w:cs="Times New Roman"/>
        </w:rPr>
      </w:pPr>
      <w:r w:rsidRPr="0000079E">
        <w:rPr>
          <w:rFonts w:ascii="Times New Roman" w:eastAsia="Calibri" w:hAnsi="Times New Roman" w:cs="Times New Roman"/>
        </w:rPr>
        <w:t>(</w:t>
      </w:r>
      <w:r w:rsidRPr="0000079E">
        <w:rPr>
          <w:rFonts w:ascii="Times New Roman" w:eastAsia="Calibri" w:hAnsi="Times New Roman" w:cs="Times New Roman"/>
          <w:i/>
        </w:rPr>
        <w:t>фамилия, имя, отчество полностью, должность (при наличии) и контактная информация уполномоченного лица, в том числе номер контактного телефона, номер факса (с указанием междугородного кода телефонной связи), адрес электронной почты (при наличии))</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Все сведения о проведении Электронного аукциона Претендент просит сообщать указанному уполномоченному лицу.</w:t>
      </w:r>
    </w:p>
    <w:p w:rsidR="0000079E" w:rsidRPr="0000079E" w:rsidRDefault="0000079E" w:rsidP="0000079E">
      <w:pPr>
        <w:spacing w:after="0" w:line="240" w:lineRule="auto"/>
        <w:ind w:firstLine="709"/>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Всю корреспонденцию, образующуюся в ходе проведения Электронного аукциона, Претендент просит направлять по адресу: _________________________________________________________________________.</w:t>
      </w:r>
    </w:p>
    <w:p w:rsidR="0000079E" w:rsidRPr="0000079E" w:rsidRDefault="0000079E" w:rsidP="0000079E">
      <w:pPr>
        <w:spacing w:after="0" w:line="240" w:lineRule="auto"/>
        <w:jc w:val="both"/>
        <w:rPr>
          <w:rFonts w:ascii="Times New Roman" w:eastAsia="Calibri" w:hAnsi="Times New Roman" w:cs="Times New Roman"/>
          <w:sz w:val="26"/>
          <w:szCs w:val="26"/>
        </w:rPr>
      </w:pPr>
    </w:p>
    <w:p w:rsidR="0000079E" w:rsidRPr="0000079E" w:rsidRDefault="0000079E" w:rsidP="0000079E">
      <w:pPr>
        <w:spacing w:after="0" w:line="240" w:lineRule="auto"/>
        <w:jc w:val="both"/>
        <w:rPr>
          <w:rFonts w:ascii="Times New Roman" w:eastAsia="Calibri" w:hAnsi="Times New Roman" w:cs="Times New Roman"/>
          <w:sz w:val="26"/>
          <w:szCs w:val="26"/>
        </w:rPr>
      </w:pPr>
    </w:p>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Претендент / уполномоченный представитель (наименование и реквизиты документа, подтверждающего полномочия лица на подпись заявки на участие в электронном аукционе (при наличии))</w:t>
      </w:r>
    </w:p>
    <w:p w:rsidR="0000079E" w:rsidRPr="0000079E" w:rsidRDefault="0000079E" w:rsidP="0000079E">
      <w:pPr>
        <w:spacing w:after="0" w:line="240" w:lineRule="auto"/>
        <w:jc w:val="both"/>
        <w:rPr>
          <w:rFonts w:ascii="Times New Roman" w:eastAsia="Calibri" w:hAnsi="Times New Roman" w:cs="Times New Roman"/>
          <w:sz w:val="28"/>
          <w:szCs w:val="28"/>
        </w:rPr>
      </w:pPr>
      <w:r w:rsidRPr="0000079E">
        <w:rPr>
          <w:rFonts w:ascii="Times New Roman" w:eastAsia="Calibri" w:hAnsi="Times New Roman" w:cs="Times New Roman"/>
          <w:sz w:val="26"/>
          <w:szCs w:val="26"/>
        </w:rPr>
        <w:t>____________________        ____________________     ____________________</w:t>
      </w:r>
    </w:p>
    <w:p w:rsidR="0000079E" w:rsidRPr="0000079E" w:rsidRDefault="0000079E" w:rsidP="0000079E">
      <w:pPr>
        <w:spacing w:after="0" w:line="240" w:lineRule="auto"/>
        <w:jc w:val="both"/>
        <w:rPr>
          <w:rFonts w:ascii="Times New Roman" w:eastAsia="Calibri" w:hAnsi="Times New Roman" w:cs="Times New Roman"/>
          <w:i/>
        </w:rPr>
      </w:pPr>
      <w:r w:rsidRPr="0000079E">
        <w:rPr>
          <w:rFonts w:ascii="Times New Roman" w:eastAsia="Calibri" w:hAnsi="Times New Roman" w:cs="Times New Roman"/>
          <w:i/>
        </w:rPr>
        <w:t>(должность (при наличии))                        (подпись)                              (И.О. Фамилия)</w:t>
      </w:r>
    </w:p>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sz w:val="26"/>
          <w:szCs w:val="26"/>
        </w:rPr>
        <w:t xml:space="preserve">                                        М.П. (при наличии)</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br w:type="page"/>
      </w:r>
      <w:r w:rsidRPr="0000079E">
        <w:rPr>
          <w:rFonts w:ascii="Times New Roman" w:eastAsia="Calibri" w:hAnsi="Times New Roman" w:cs="Times New Roman"/>
          <w:sz w:val="26"/>
          <w:szCs w:val="26"/>
        </w:rPr>
        <w:lastRenderedPageBreak/>
        <w:t>Приложение 2</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к извещению о проведении электронного аукциона на право</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заключения договоров на установку и эксплуатацию рекламных</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конструкций, размещаемых на земельных участках, зданиях или</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ином недвижимом имуществе, находящемся в муниципальной</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собственности городского округа города Переславля-Залеского</w:t>
      </w:r>
    </w:p>
    <w:p w:rsidR="0000079E" w:rsidRPr="0000079E" w:rsidRDefault="0000079E" w:rsidP="0000079E">
      <w:pPr>
        <w:spacing w:after="0" w:line="240" w:lineRule="auto"/>
        <w:rPr>
          <w:rFonts w:ascii="Times New Roman" w:eastAsia="Calibri" w:hAnsi="Times New Roman" w:cs="Times New Roman"/>
          <w:bCs/>
          <w:sz w:val="26"/>
          <w:szCs w:val="26"/>
        </w:rPr>
      </w:pPr>
    </w:p>
    <w:p w:rsidR="0000079E" w:rsidRPr="0000079E" w:rsidRDefault="0000079E" w:rsidP="0000079E">
      <w:pPr>
        <w:spacing w:after="0" w:line="240" w:lineRule="auto"/>
        <w:jc w:val="center"/>
        <w:rPr>
          <w:rFonts w:ascii="Times New Roman" w:eastAsia="Calibri" w:hAnsi="Times New Roman" w:cs="Times New Roman"/>
          <w:b/>
          <w:bCs/>
          <w:sz w:val="26"/>
          <w:szCs w:val="26"/>
        </w:rPr>
      </w:pPr>
      <w:r w:rsidRPr="0000079E">
        <w:rPr>
          <w:rFonts w:ascii="Times New Roman" w:eastAsia="Calibri" w:hAnsi="Times New Roman" w:cs="Times New Roman"/>
          <w:b/>
          <w:bCs/>
          <w:sz w:val="26"/>
          <w:szCs w:val="26"/>
        </w:rPr>
        <w:t>Информация о рекламных конструкциях</w:t>
      </w:r>
    </w:p>
    <w:p w:rsidR="0000079E" w:rsidRPr="0000079E" w:rsidRDefault="0000079E" w:rsidP="0000079E">
      <w:pPr>
        <w:spacing w:after="0" w:line="240" w:lineRule="auto"/>
        <w:jc w:val="both"/>
        <w:rPr>
          <w:rFonts w:ascii="Times New Roman" w:eastAsia="Calibri" w:hAnsi="Times New Roman" w:cs="Times New Roman"/>
          <w:b/>
          <w:bCs/>
          <w:sz w:val="26"/>
          <w:szCs w:val="26"/>
        </w:rPr>
      </w:pPr>
      <w:r w:rsidRPr="0000079E">
        <w:rPr>
          <w:rFonts w:ascii="Times New Roman" w:eastAsia="Calibri" w:hAnsi="Times New Roman" w:cs="Times New Roman"/>
          <w:b/>
          <w:bCs/>
          <w:sz w:val="26"/>
          <w:szCs w:val="26"/>
        </w:rPr>
        <w:t>Лот № 1</w:t>
      </w:r>
    </w:p>
    <w:p w:rsidR="0000079E" w:rsidRPr="0000079E" w:rsidRDefault="0000079E" w:rsidP="0000079E">
      <w:pPr>
        <w:spacing w:after="0" w:line="240" w:lineRule="auto"/>
        <w:jc w:val="both"/>
        <w:rPr>
          <w:rFonts w:ascii="Times New Roman" w:eastAsia="Calibri" w:hAnsi="Times New Roman" w:cs="Times New Roman"/>
          <w:b/>
          <w:bCs/>
          <w:sz w:val="26"/>
          <w:szCs w:val="26"/>
        </w:rPr>
      </w:pPr>
      <w:r w:rsidRPr="0000079E">
        <w:rPr>
          <w:rFonts w:ascii="Times New Roman" w:eastAsia="Calibri" w:hAnsi="Times New Roman" w:cs="Times New Roman"/>
          <w:b/>
          <w:bCs/>
          <w:sz w:val="26"/>
          <w:szCs w:val="26"/>
        </w:rPr>
        <w:t>Ярославская область, городской округ город Переславль-Залесский</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01"/>
        <w:gridCol w:w="2362"/>
        <w:gridCol w:w="1276"/>
        <w:gridCol w:w="2127"/>
      </w:tblGrid>
      <w:tr w:rsidR="0000079E" w:rsidRPr="0000079E" w:rsidTr="00115BD6">
        <w:trPr>
          <w:trHeight w:val="1265"/>
        </w:trPr>
        <w:tc>
          <w:tcPr>
            <w:tcW w:w="1809" w:type="dxa"/>
            <w:shd w:val="clear" w:color="auto" w:fill="auto"/>
          </w:tcPr>
          <w:p w:rsidR="0000079E" w:rsidRPr="0000079E" w:rsidRDefault="0000079E" w:rsidP="0000079E">
            <w:pPr>
              <w:spacing w:after="0" w:line="240" w:lineRule="auto"/>
              <w:jc w:val="center"/>
              <w:rPr>
                <w:rFonts w:ascii="Times New Roman" w:eastAsia="Calibri" w:hAnsi="Times New Roman" w:cs="Times New Roman"/>
                <w:b/>
                <w:bCs/>
                <w:color w:val="000000"/>
                <w:sz w:val="26"/>
                <w:szCs w:val="26"/>
              </w:rPr>
            </w:pPr>
            <w:r w:rsidRPr="0000079E">
              <w:rPr>
                <w:rFonts w:ascii="Times New Roman" w:eastAsia="Calibri" w:hAnsi="Times New Roman" w:cs="Times New Roman"/>
                <w:b/>
                <w:bCs/>
                <w:color w:val="000000"/>
                <w:sz w:val="26"/>
                <w:szCs w:val="26"/>
              </w:rPr>
              <w:t>Номер рекламной конструкции согласно Схеме*</w:t>
            </w:r>
          </w:p>
        </w:tc>
        <w:tc>
          <w:tcPr>
            <w:tcW w:w="2101" w:type="dxa"/>
            <w:shd w:val="clear" w:color="auto" w:fill="auto"/>
          </w:tcPr>
          <w:p w:rsidR="0000079E" w:rsidRPr="0000079E" w:rsidRDefault="0000079E" w:rsidP="0000079E">
            <w:pPr>
              <w:spacing w:after="0" w:line="240" w:lineRule="auto"/>
              <w:jc w:val="center"/>
              <w:rPr>
                <w:rFonts w:ascii="Times New Roman" w:eastAsia="Calibri" w:hAnsi="Times New Roman" w:cs="Times New Roman"/>
                <w:b/>
                <w:bCs/>
                <w:color w:val="000000"/>
                <w:sz w:val="26"/>
                <w:szCs w:val="26"/>
              </w:rPr>
            </w:pPr>
            <w:r w:rsidRPr="0000079E">
              <w:rPr>
                <w:rFonts w:ascii="Times New Roman" w:eastAsia="Calibri" w:hAnsi="Times New Roman" w:cs="Times New Roman"/>
                <w:b/>
                <w:bCs/>
                <w:color w:val="000000"/>
                <w:sz w:val="26"/>
                <w:szCs w:val="26"/>
              </w:rPr>
              <w:t>Адрес места разм</w:t>
            </w:r>
            <w:r w:rsidRPr="0000079E">
              <w:rPr>
                <w:rFonts w:ascii="Times New Roman" w:eastAsia="Calibri" w:hAnsi="Times New Roman" w:cs="Times New Roman"/>
                <w:b/>
                <w:sz w:val="26"/>
                <w:szCs w:val="26"/>
              </w:rPr>
              <w:t xml:space="preserve">ещения </w:t>
            </w:r>
            <w:r w:rsidRPr="0000079E">
              <w:rPr>
                <w:rFonts w:ascii="Times New Roman" w:eastAsia="Calibri" w:hAnsi="Times New Roman" w:cs="Times New Roman"/>
                <w:b/>
                <w:bCs/>
                <w:color w:val="000000"/>
                <w:sz w:val="26"/>
                <w:szCs w:val="26"/>
              </w:rPr>
              <w:t>рекламной конструкции</w:t>
            </w:r>
          </w:p>
        </w:tc>
        <w:tc>
          <w:tcPr>
            <w:tcW w:w="2362" w:type="dxa"/>
          </w:tcPr>
          <w:p w:rsidR="0000079E" w:rsidRPr="0000079E" w:rsidRDefault="0000079E" w:rsidP="0000079E">
            <w:pPr>
              <w:spacing w:after="0" w:line="240" w:lineRule="auto"/>
              <w:jc w:val="center"/>
              <w:rPr>
                <w:rFonts w:ascii="Times New Roman" w:eastAsia="Calibri" w:hAnsi="Times New Roman" w:cs="Times New Roman"/>
                <w:b/>
                <w:bCs/>
                <w:color w:val="000000"/>
                <w:sz w:val="26"/>
                <w:szCs w:val="26"/>
              </w:rPr>
            </w:pPr>
            <w:r w:rsidRPr="0000079E">
              <w:rPr>
                <w:rFonts w:ascii="Times New Roman" w:eastAsia="Calibri" w:hAnsi="Times New Roman" w:cs="Times New Roman"/>
                <w:b/>
                <w:bCs/>
                <w:color w:val="000000"/>
                <w:sz w:val="26"/>
                <w:szCs w:val="26"/>
              </w:rPr>
              <w:t>Тип и вид рекламной конструкции</w:t>
            </w:r>
          </w:p>
        </w:tc>
        <w:tc>
          <w:tcPr>
            <w:tcW w:w="1276" w:type="dxa"/>
            <w:shd w:val="clear" w:color="auto" w:fill="auto"/>
          </w:tcPr>
          <w:p w:rsidR="0000079E" w:rsidRPr="0000079E" w:rsidRDefault="0000079E" w:rsidP="0000079E">
            <w:pPr>
              <w:spacing w:after="0" w:line="240" w:lineRule="auto"/>
              <w:jc w:val="center"/>
              <w:rPr>
                <w:rFonts w:ascii="Times New Roman" w:eastAsia="Calibri" w:hAnsi="Times New Roman" w:cs="Times New Roman"/>
                <w:b/>
                <w:bCs/>
                <w:color w:val="000000"/>
                <w:sz w:val="26"/>
                <w:szCs w:val="26"/>
              </w:rPr>
            </w:pPr>
            <w:r w:rsidRPr="0000079E">
              <w:rPr>
                <w:rFonts w:ascii="Times New Roman" w:eastAsia="Calibri" w:hAnsi="Times New Roman" w:cs="Times New Roman"/>
                <w:b/>
                <w:bCs/>
                <w:color w:val="000000"/>
                <w:sz w:val="26"/>
                <w:szCs w:val="26"/>
              </w:rPr>
              <w:t>Годовой размер платы, руб.</w:t>
            </w:r>
          </w:p>
        </w:tc>
        <w:tc>
          <w:tcPr>
            <w:tcW w:w="2127" w:type="dxa"/>
            <w:shd w:val="clear" w:color="auto" w:fill="auto"/>
          </w:tcPr>
          <w:p w:rsidR="0000079E" w:rsidRPr="0000079E" w:rsidRDefault="0000079E" w:rsidP="0000079E">
            <w:pPr>
              <w:spacing w:after="0" w:line="240" w:lineRule="auto"/>
              <w:jc w:val="center"/>
              <w:rPr>
                <w:rFonts w:ascii="Times New Roman" w:eastAsia="Calibri" w:hAnsi="Times New Roman" w:cs="Times New Roman"/>
                <w:b/>
                <w:bCs/>
                <w:color w:val="000000"/>
                <w:sz w:val="26"/>
                <w:szCs w:val="26"/>
              </w:rPr>
            </w:pPr>
            <w:r w:rsidRPr="0000079E">
              <w:rPr>
                <w:rFonts w:ascii="Times New Roman" w:eastAsia="Calibri" w:hAnsi="Times New Roman" w:cs="Times New Roman"/>
                <w:b/>
                <w:sz w:val="26"/>
                <w:szCs w:val="26"/>
              </w:rPr>
              <w:t>Начальная (минимальная) цена предмета электронного аукциона (Лота)</w:t>
            </w:r>
            <w:r w:rsidRPr="0000079E">
              <w:rPr>
                <w:rFonts w:ascii="Times New Roman" w:eastAsia="Calibri" w:hAnsi="Times New Roman" w:cs="Times New Roman"/>
                <w:b/>
                <w:bCs/>
                <w:color w:val="000000"/>
                <w:sz w:val="26"/>
                <w:szCs w:val="26"/>
              </w:rPr>
              <w:t>, руб.</w:t>
            </w:r>
          </w:p>
        </w:tc>
      </w:tr>
      <w:tr w:rsidR="0000079E" w:rsidRPr="0000079E" w:rsidTr="00115BD6">
        <w:trPr>
          <w:trHeight w:val="84"/>
        </w:trPr>
        <w:tc>
          <w:tcPr>
            <w:tcW w:w="1809" w:type="dxa"/>
            <w:shd w:val="clear" w:color="auto" w:fill="auto"/>
          </w:tcPr>
          <w:p w:rsidR="0000079E" w:rsidRPr="0000079E" w:rsidRDefault="0000079E" w:rsidP="0000079E">
            <w:pPr>
              <w:spacing w:after="0" w:line="240" w:lineRule="auto"/>
              <w:jc w:val="center"/>
              <w:rPr>
                <w:rFonts w:ascii="Times New Roman" w:eastAsia="Calibri" w:hAnsi="Times New Roman" w:cs="Times New Roman"/>
                <w:b/>
                <w:bCs/>
                <w:sz w:val="26"/>
                <w:szCs w:val="26"/>
              </w:rPr>
            </w:pPr>
            <w:r w:rsidRPr="0000079E">
              <w:rPr>
                <w:rFonts w:ascii="Times New Roman" w:eastAsia="Calibri" w:hAnsi="Times New Roman" w:cs="Times New Roman"/>
                <w:sz w:val="26"/>
                <w:szCs w:val="26"/>
              </w:rPr>
              <w:t>10.0131</w:t>
            </w:r>
          </w:p>
        </w:tc>
        <w:tc>
          <w:tcPr>
            <w:tcW w:w="2101" w:type="dxa"/>
            <w:shd w:val="clear" w:color="auto" w:fill="auto"/>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ул. 50 лет Комсомола, возле д. № 1, транспортное кольцо ул. Маяковского/ул. 50 лет Комсомола/ул. Кооперативная, 48 м от угла дома № 1, 13 м от края проезжей части до основания конструкции</w:t>
            </w:r>
          </w:p>
        </w:tc>
        <w:tc>
          <w:tcPr>
            <w:tcW w:w="2362" w:type="dxa"/>
          </w:tcPr>
          <w:p w:rsidR="0000079E" w:rsidRPr="0000079E" w:rsidRDefault="0000079E" w:rsidP="0000079E">
            <w:pPr>
              <w:spacing w:after="0" w:line="240" w:lineRule="auto"/>
              <w:rPr>
                <w:rFonts w:ascii="Times New Roman" w:eastAsia="Calibri" w:hAnsi="Times New Roman" w:cs="Times New Roman"/>
                <w:sz w:val="26"/>
                <w:szCs w:val="26"/>
              </w:rPr>
            </w:pPr>
            <w:r w:rsidRPr="0000079E">
              <w:rPr>
                <w:rFonts w:ascii="Times New Roman" w:eastAsia="Calibri" w:hAnsi="Times New Roman" w:cs="Times New Roman"/>
                <w:sz w:val="26"/>
                <w:szCs w:val="26"/>
              </w:rPr>
              <w:t>отдельно стоящая щитовая установка большого формата (площадь одного информационного поля от 10 до 36 кв. м включительно, статическая, динамическая, цифровая технология смены изображения) (3 м x 4 м) x 2</w:t>
            </w:r>
          </w:p>
        </w:tc>
        <w:tc>
          <w:tcPr>
            <w:tcW w:w="1276" w:type="dxa"/>
            <w:shd w:val="clear" w:color="auto" w:fill="auto"/>
          </w:tcPr>
          <w:p w:rsidR="0000079E" w:rsidRPr="0000079E" w:rsidRDefault="0000079E" w:rsidP="0000079E">
            <w:pPr>
              <w:spacing w:after="0" w:line="240" w:lineRule="auto"/>
              <w:jc w:val="center"/>
              <w:rPr>
                <w:rFonts w:ascii="Times New Roman" w:eastAsia="Calibri" w:hAnsi="Times New Roman" w:cs="Times New Roman"/>
                <w:b/>
                <w:bCs/>
                <w:sz w:val="26"/>
                <w:szCs w:val="26"/>
              </w:rPr>
            </w:pPr>
            <w:r w:rsidRPr="0000079E">
              <w:rPr>
                <w:rFonts w:ascii="Times New Roman" w:eastAsia="Calibri" w:hAnsi="Times New Roman" w:cs="Times New Roman"/>
                <w:b/>
                <w:bCs/>
                <w:sz w:val="26"/>
                <w:szCs w:val="26"/>
              </w:rPr>
              <w:t>31 752,00</w:t>
            </w:r>
          </w:p>
        </w:tc>
        <w:tc>
          <w:tcPr>
            <w:tcW w:w="2127" w:type="dxa"/>
            <w:shd w:val="clear" w:color="auto" w:fill="auto"/>
          </w:tcPr>
          <w:p w:rsidR="0000079E" w:rsidRPr="0000079E" w:rsidRDefault="0000079E" w:rsidP="0000079E">
            <w:pPr>
              <w:spacing w:after="0" w:line="240" w:lineRule="auto"/>
              <w:jc w:val="center"/>
              <w:rPr>
                <w:rFonts w:ascii="Times New Roman" w:eastAsia="Calibri" w:hAnsi="Times New Roman" w:cs="Times New Roman"/>
                <w:b/>
                <w:bCs/>
                <w:sz w:val="26"/>
                <w:szCs w:val="26"/>
              </w:rPr>
            </w:pPr>
            <w:r w:rsidRPr="0000079E">
              <w:rPr>
                <w:rFonts w:ascii="Times New Roman" w:eastAsia="Calibri" w:hAnsi="Times New Roman" w:cs="Times New Roman"/>
                <w:b/>
                <w:bCs/>
                <w:sz w:val="26"/>
                <w:szCs w:val="26"/>
              </w:rPr>
              <w:t>63 504,00</w:t>
            </w:r>
          </w:p>
        </w:tc>
      </w:tr>
    </w:tbl>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br w:type="page"/>
      </w:r>
      <w:r w:rsidRPr="0000079E">
        <w:rPr>
          <w:rFonts w:ascii="Times New Roman" w:eastAsia="Calibri" w:hAnsi="Times New Roman" w:cs="Times New Roman"/>
          <w:sz w:val="26"/>
          <w:szCs w:val="26"/>
        </w:rPr>
        <w:lastRenderedPageBreak/>
        <w:t>Приложение 3</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к извещению о проведении электронного аукциона на право</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заключения договоров на установку и эксплуатацию рекламных</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конструкций, размещаемых на земельных участках, зданиях или</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ином недвижимом имуществе, находящемся в муниципальной</w:t>
      </w:r>
    </w:p>
    <w:p w:rsidR="0000079E" w:rsidRPr="0000079E" w:rsidRDefault="0000079E" w:rsidP="0000079E">
      <w:pPr>
        <w:spacing w:after="0" w:line="240" w:lineRule="auto"/>
        <w:jc w:val="right"/>
        <w:rPr>
          <w:rFonts w:ascii="Times New Roman" w:eastAsia="Calibri" w:hAnsi="Times New Roman" w:cs="Times New Roman"/>
          <w:sz w:val="26"/>
          <w:szCs w:val="26"/>
        </w:rPr>
      </w:pPr>
      <w:r w:rsidRPr="0000079E">
        <w:rPr>
          <w:rFonts w:ascii="Times New Roman" w:eastAsia="Calibri" w:hAnsi="Times New Roman" w:cs="Times New Roman"/>
          <w:sz w:val="26"/>
          <w:szCs w:val="26"/>
        </w:rPr>
        <w:t>собственности городского округа города Переславля-Залеского</w:t>
      </w:r>
    </w:p>
    <w:p w:rsidR="0000079E" w:rsidRPr="0000079E" w:rsidRDefault="0000079E" w:rsidP="0000079E">
      <w:pPr>
        <w:spacing w:after="0" w:line="240" w:lineRule="auto"/>
        <w:rPr>
          <w:rFonts w:ascii="Times New Roman" w:eastAsia="Calibri" w:hAnsi="Times New Roman" w:cs="Times New Roman"/>
          <w:bCs/>
          <w:sz w:val="26"/>
          <w:szCs w:val="26"/>
        </w:rPr>
      </w:pPr>
    </w:p>
    <w:p w:rsidR="0000079E" w:rsidRPr="0000079E" w:rsidRDefault="0000079E" w:rsidP="0000079E">
      <w:pPr>
        <w:widowControl w:val="0"/>
        <w:autoSpaceDE w:val="0"/>
        <w:autoSpaceDN w:val="0"/>
        <w:spacing w:after="0" w:line="240" w:lineRule="auto"/>
        <w:jc w:val="center"/>
        <w:rPr>
          <w:rFonts w:ascii="Times New Roman" w:eastAsia="Times New Roman" w:hAnsi="Times New Roman" w:cs="Times New Roman"/>
          <w:b/>
          <w:bCs/>
          <w:sz w:val="26"/>
          <w:szCs w:val="26"/>
        </w:rPr>
      </w:pPr>
      <w:r w:rsidRPr="0000079E">
        <w:rPr>
          <w:rFonts w:ascii="Times New Roman" w:eastAsia="Times New Roman" w:hAnsi="Times New Roman" w:cs="Times New Roman"/>
          <w:b/>
          <w:bCs/>
          <w:sz w:val="26"/>
          <w:szCs w:val="26"/>
        </w:rPr>
        <w:t>Графическое изображение рекламных конструкций</w:t>
      </w:r>
    </w:p>
    <w:p w:rsidR="0000079E" w:rsidRPr="0000079E" w:rsidRDefault="0000079E" w:rsidP="0000079E">
      <w:pPr>
        <w:spacing w:after="0" w:line="240" w:lineRule="auto"/>
        <w:jc w:val="both"/>
        <w:rPr>
          <w:rFonts w:ascii="Times New Roman" w:eastAsia="Calibri" w:hAnsi="Times New Roman" w:cs="Times New Roman"/>
          <w:bCs/>
          <w:sz w:val="26"/>
          <w:szCs w:val="26"/>
        </w:rPr>
      </w:pPr>
    </w:p>
    <w:p w:rsidR="0000079E" w:rsidRPr="0000079E" w:rsidRDefault="0000079E" w:rsidP="0000079E">
      <w:pPr>
        <w:widowControl w:val="0"/>
        <w:autoSpaceDE w:val="0"/>
        <w:autoSpaceDN w:val="0"/>
        <w:spacing w:after="0" w:line="240" w:lineRule="auto"/>
        <w:rPr>
          <w:rFonts w:ascii="Times New Roman" w:eastAsia="Times New Roman" w:hAnsi="Times New Roman" w:cs="Times New Roman"/>
          <w:b/>
          <w:bCs/>
          <w:sz w:val="26"/>
          <w:szCs w:val="26"/>
        </w:rPr>
      </w:pPr>
      <w:r w:rsidRPr="0000079E">
        <w:rPr>
          <w:rFonts w:ascii="Times New Roman" w:eastAsia="Times New Roman" w:hAnsi="Times New Roman" w:cs="Times New Roman"/>
          <w:b/>
          <w:bCs/>
          <w:sz w:val="26"/>
          <w:szCs w:val="26"/>
        </w:rPr>
        <w:t>Лот № 1</w:t>
      </w:r>
    </w:p>
    <w:p w:rsidR="0000079E" w:rsidRPr="0000079E" w:rsidRDefault="0000079E" w:rsidP="0000079E">
      <w:pPr>
        <w:spacing w:after="0" w:line="240" w:lineRule="auto"/>
        <w:rPr>
          <w:rFonts w:ascii="Times New Roman" w:eastAsia="Calibri" w:hAnsi="Times New Roman" w:cs="Times New Roman"/>
          <w:b/>
          <w:bCs/>
          <w:sz w:val="26"/>
          <w:szCs w:val="26"/>
        </w:rPr>
      </w:pPr>
      <w:r w:rsidRPr="0000079E">
        <w:rPr>
          <w:rFonts w:ascii="Times New Roman" w:eastAsia="Calibri" w:hAnsi="Times New Roman" w:cs="Times New Roman"/>
          <w:b/>
          <w:bCs/>
          <w:sz w:val="26"/>
          <w:szCs w:val="26"/>
        </w:rPr>
        <w:t>Ярославская область, городской округ город Переславль-Залесский</w:t>
      </w:r>
    </w:p>
    <w:p w:rsidR="0000079E" w:rsidRPr="0000079E" w:rsidRDefault="0000079E" w:rsidP="0000079E">
      <w:pPr>
        <w:spacing w:after="0" w:line="240" w:lineRule="auto"/>
        <w:jc w:val="both"/>
        <w:rPr>
          <w:rFonts w:ascii="Times New Roman" w:eastAsia="Calibri" w:hAnsi="Times New Roman" w:cs="Times New Roman"/>
          <w:sz w:val="26"/>
          <w:szCs w:val="26"/>
        </w:rPr>
      </w:pPr>
      <w:r w:rsidRPr="0000079E">
        <w:rPr>
          <w:rFonts w:ascii="Times New Roman" w:eastAsia="Calibri" w:hAnsi="Times New Roman" w:cs="Times New Roman"/>
          <w:noProof/>
          <w:sz w:val="26"/>
          <w:szCs w:val="26"/>
          <w:lang w:eastAsia="ru-RU"/>
        </w:rPr>
        <mc:AlternateContent>
          <mc:Choice Requires="wpc">
            <w:drawing>
              <wp:inline distT="0" distB="0" distL="0" distR="0" wp14:anchorId="62E19D8B" wp14:editId="0465B7CA">
                <wp:extent cx="6108065" cy="4309110"/>
                <wp:effectExtent l="3810" t="0" r="3175" b="0"/>
                <wp:docPr id="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96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65CD085" id="Полотно 3" o:spid="_x0000_s1026" editas="canvas" style="width:480.95pt;height:339.3pt;mso-position-horizontal-relative:char;mso-position-vertical-relative:line" coordsize="61080,43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80;height:43091;visibility:visible;mso-wrap-style:square">
                  <v:fill o:detectmouseclick="t"/>
                  <v:path o:connecttype="none"/>
                </v:shape>
                <v:shape id="Picture 4" o:spid="_x0000_s1028" type="#_x0000_t75" style="position:absolute;width:56121;height:39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rnrEAAAA2gAAAA8AAABkcnMvZG93bnJldi54bWxEj91qAjEUhO8F3yEcwbuaVanIahQriIKl&#10;/rTg7enmdLN2c7Jsort9+6ZQ8HKYmW+Y+bK1pbhT7QvHCoaDBARx5nTBuYKP983TFIQPyBpLx6Tg&#10;hzwsF93OHFPtGj7R/RxyESHsU1RgQqhSKX1myKIfuIo4el+uthiirHOpa2wi3JZylCQTabHguGCw&#10;orWh7Pt8swoqnry+7XfHcvtphodNM748v1xZqX6vXc1ABGrDI/zf3mkFI/i7Em+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wrnrEAAAA2gAAAA8AAAAAAAAAAAAAAAAA&#10;nwIAAGRycy9kb3ducmV2LnhtbFBLBQYAAAAABAAEAPcAAACQAwAAAAA=&#10;">
                  <v:imagedata r:id="rId10" o:title=""/>
                </v:shape>
                <w10:anchorlock/>
              </v:group>
            </w:pict>
          </mc:Fallback>
        </mc:AlternateContent>
      </w:r>
    </w:p>
    <w:p w:rsidR="0000079E" w:rsidRPr="0000079E" w:rsidRDefault="0000079E" w:rsidP="0000079E">
      <w:pPr>
        <w:spacing w:after="0" w:line="240" w:lineRule="auto"/>
        <w:jc w:val="both"/>
        <w:rPr>
          <w:rFonts w:ascii="Times New Roman" w:eastAsia="Calibri" w:hAnsi="Times New Roman" w:cs="Times New Roman"/>
          <w:sz w:val="26"/>
          <w:szCs w:val="26"/>
        </w:rPr>
      </w:pPr>
    </w:p>
    <w:p w:rsidR="0000079E" w:rsidRPr="0000079E" w:rsidRDefault="0000079E" w:rsidP="0000079E">
      <w:pPr>
        <w:spacing w:after="200" w:line="276" w:lineRule="auto"/>
        <w:rPr>
          <w:rFonts w:ascii="Calibri" w:eastAsia="Calibri" w:hAnsi="Calibri" w:cs="Times New Roman"/>
        </w:rPr>
      </w:pPr>
    </w:p>
    <w:p w:rsidR="0000079E" w:rsidRDefault="0000079E" w:rsidP="0000079E">
      <w:pPr>
        <w:spacing w:after="0" w:line="240" w:lineRule="auto"/>
        <w:jc w:val="both"/>
        <w:rPr>
          <w:rFonts w:ascii="Times New Roman" w:hAnsi="Times New Roman" w:cs="Times New Roman"/>
          <w:color w:val="000000" w:themeColor="text1"/>
          <w:sz w:val="24"/>
          <w:szCs w:val="24"/>
        </w:rPr>
      </w:pPr>
    </w:p>
    <w:p w:rsidR="0000079E" w:rsidRDefault="0000079E" w:rsidP="0000079E">
      <w:pPr>
        <w:spacing w:after="0" w:line="240" w:lineRule="auto"/>
        <w:jc w:val="both"/>
        <w:rPr>
          <w:rFonts w:ascii="Times New Roman" w:hAnsi="Times New Roman" w:cs="Times New Roman"/>
          <w:color w:val="000000" w:themeColor="text1"/>
          <w:sz w:val="24"/>
          <w:szCs w:val="24"/>
        </w:rPr>
      </w:pPr>
    </w:p>
    <w:p w:rsidR="0000079E"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bCs/>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bCs/>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bCs/>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bCs/>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bCs/>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bCs/>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bCs/>
          <w:color w:val="000000" w:themeColor="text1"/>
          <w:sz w:val="24"/>
          <w:szCs w:val="24"/>
        </w:rPr>
      </w:pPr>
    </w:p>
    <w:p w:rsidR="0000079E" w:rsidRPr="00283CF4" w:rsidRDefault="0000079E" w:rsidP="0000079E">
      <w:pPr>
        <w:spacing w:after="0" w:line="240" w:lineRule="auto"/>
        <w:ind w:left="567"/>
        <w:jc w:val="center"/>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lastRenderedPageBreak/>
        <w:t>ДОКУМЕНТАЦИЯ О ПРОВЕДЕНИИ ЭЛЕКТРОННОГО АУКЦИОНА</w:t>
      </w:r>
    </w:p>
    <w:p w:rsidR="0000079E" w:rsidRPr="00283CF4" w:rsidRDefault="0000079E" w:rsidP="0000079E">
      <w:pPr>
        <w:spacing w:after="0" w:line="240" w:lineRule="auto"/>
        <w:ind w:left="567"/>
        <w:jc w:val="center"/>
        <w:rPr>
          <w:rFonts w:ascii="Times New Roman" w:hAnsi="Times New Roman" w:cs="Times New Roman"/>
          <w:sz w:val="24"/>
          <w:szCs w:val="24"/>
        </w:rPr>
      </w:pPr>
      <w:r w:rsidRPr="00283CF4">
        <w:rPr>
          <w:rFonts w:ascii="Times New Roman" w:hAnsi="Times New Roman"/>
          <w:kern w:val="36"/>
          <w:sz w:val="24"/>
          <w:szCs w:val="24"/>
        </w:rPr>
        <w:t>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p>
    <w:p w:rsidR="0000079E" w:rsidRPr="00283CF4" w:rsidRDefault="0000079E" w:rsidP="0000079E">
      <w:pPr>
        <w:spacing w:after="0" w:line="240" w:lineRule="auto"/>
        <w:jc w:val="both"/>
        <w:rPr>
          <w:rFonts w:ascii="Times New Roman" w:hAnsi="Times New Roman" w:cs="Times New Roman"/>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t>Организатор электронного аукциона: государственное бюджетное учреждение Ярославской области «Центр кадастровой оценки, рекламы и торгов»</w:t>
      </w:r>
    </w:p>
    <w:p w:rsidR="0000079E" w:rsidRPr="00283CF4" w:rsidRDefault="0000079E" w:rsidP="0000079E">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br w:type="page"/>
      </w: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lastRenderedPageBreak/>
        <w:t>Раздел 1. Основные положения</w:t>
      </w:r>
    </w:p>
    <w:p w:rsidR="0000079E" w:rsidRPr="00283CF4" w:rsidRDefault="0000079E" w:rsidP="0000079E">
      <w:pPr>
        <w:widowControl w:val="0"/>
        <w:autoSpaceDE w:val="0"/>
        <w:autoSpaceDN w:val="0"/>
        <w:adjustRightInd w:val="0"/>
        <w:spacing w:after="0" w:line="20" w:lineRule="atLeast"/>
        <w:jc w:val="both"/>
        <w:outlineLvl w:val="0"/>
        <w:rPr>
          <w:rFonts w:ascii="Times New Roman" w:hAnsi="Times New Roman" w:cs="Times New Roman"/>
          <w:color w:val="000000" w:themeColor="text1"/>
          <w:sz w:val="24"/>
          <w:szCs w:val="24"/>
        </w:rPr>
      </w:pPr>
    </w:p>
    <w:p w:rsidR="0000079E" w:rsidRPr="00283CF4" w:rsidRDefault="0000079E" w:rsidP="0000079E">
      <w:pPr>
        <w:widowControl w:val="0"/>
        <w:autoSpaceDE w:val="0"/>
        <w:autoSpaceDN w:val="0"/>
        <w:adjustRightInd w:val="0"/>
        <w:spacing w:after="0" w:line="20" w:lineRule="atLeast"/>
        <w:jc w:val="both"/>
        <w:outlineLvl w:val="0"/>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1.1. Термины и определения, используемые в документации о проведении электронного аукциона</w:t>
      </w:r>
    </w:p>
    <w:p w:rsidR="0000079E" w:rsidRPr="00283CF4" w:rsidRDefault="0000079E" w:rsidP="0000079E">
      <w:pPr>
        <w:spacing w:after="0" w:line="20" w:lineRule="atLeast"/>
        <w:ind w:right="-62"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1.1.1. Если иное специально не оговорено, используемые в документации о проведении электронного аукциона термины, начинающиеся с заглавной буквы, имеют значения, определенные в настоящем подразделе. Термины, определенные в настоящем подразделе, приведены в алфавитном порядке.</w:t>
      </w:r>
    </w:p>
    <w:p w:rsidR="0000079E" w:rsidRPr="00283CF4" w:rsidRDefault="0000079E" w:rsidP="0000079E">
      <w:pPr>
        <w:spacing w:after="0" w:line="20" w:lineRule="atLeast"/>
        <w:ind w:right="-62"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1.1.2. Термины, используемые в документации о проведении электронного аукциона и не определенные в настоящем подразделе, применяются в значениях, определенных законодательством Российской Федерации.</w:t>
      </w:r>
    </w:p>
    <w:p w:rsidR="0000079E" w:rsidRPr="00283CF4" w:rsidRDefault="0000079E" w:rsidP="0000079E">
      <w:pPr>
        <w:spacing w:after="0" w:line="20" w:lineRule="atLeast"/>
        <w:ind w:right="-62"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 Для целей настоящей документации о проведении электронного аукциона используются следующие основные термины:</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1.1.3.1. Аукцион – электронный аукцион; способ, представляющий собой процедуру последовательного повышения Начальной (минимальной) цены предмета аукциона (Лота) Участниками аукциона, победителем которого признается лицо, предложившее наиболее высокую цену. Проведение Аукциона обеспечивается Оператором электронной торговой площадки в электронном виде в режиме реального времени. Информация об Аукционе сообщается Организатором аукциона неограниченному кругу лиц путем размещения Извещения </w:t>
      </w:r>
      <w:r w:rsidRPr="00283CF4">
        <w:rPr>
          <w:rFonts w:ascii="Times New Roman" w:hAnsi="Times New Roman"/>
          <w:color w:val="000000" w:themeColor="text1"/>
          <w:sz w:val="24"/>
          <w:szCs w:val="24"/>
        </w:rPr>
        <w:t>о проведении аукциона</w:t>
      </w:r>
      <w:r w:rsidRPr="00283CF4">
        <w:rPr>
          <w:rFonts w:ascii="Times New Roman" w:hAnsi="Times New Roman" w:cs="Times New Roman"/>
          <w:color w:val="000000" w:themeColor="text1"/>
          <w:sz w:val="24"/>
          <w:szCs w:val="24"/>
        </w:rPr>
        <w:t xml:space="preserve"> и Аукционной документации в информационно-телекоммуникационной сети «Интернет» на Официальном сайте торгов, на официальном сайте организатора аукциона, 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 xml:space="preserve"> </w:t>
      </w:r>
      <w:r w:rsidRPr="00283CF4">
        <w:rPr>
          <w:rFonts w:ascii="Times New Roman" w:hAnsi="Times New Roman" w:cs="Times New Roman"/>
          <w:color w:val="000000" w:themeColor="text1"/>
          <w:sz w:val="24"/>
          <w:szCs w:val="24"/>
        </w:rPr>
        <w:t>Сайте электронной торговой площадки и публикации в газете «Переславская неделя».</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1.1.3.2. Аукционная документация – документация о проведении электронного аукциона; настоящий комплект документов, разработанный и утвержденный Организатором аукциона, содержащий информацию о Предмете аукциона (Лота), порядке и условиях его проведения, участия в процедуре, правилах подготовки, оформления и подачи Заявки на участие в аукционе, требованиях, предъявляемых к Претендентам/Участникам аукциона, порядке рассмотрения Заявок на участие в аукционе, порядке проведения Аукциона и определения Победителя аукциона, об условиях договора, заключаемого по результатам Аукциона, и иную необходимую для проведения Аукциона информацию.</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1.1.3.3. Аукционная комиссия – коллегиальный орган, созданный Организатором аукциона для рассмотрения Заявок на участие в аукционе, определения Участников аукциона, Победителя аукциона и ведения протоколов, предусмотренных Аукционной документацией. Состав Аукционной комиссии утверждает Организатор аукциона.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1.1.3.4. Договор – договор на установку и эксплуатацию рекламных конструкций. Указанный Договор не является договором аренды, договором безвозмездного пользования, договором доверительного управления имуществом.</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1.1.3.5. Задаток – денежные средства Претендента, подавшего Заявку на участие в аукционе, заблокированные на его лицевом счете на Электронной торговой площадке, в качестве обеспечения исполнения Договора, право на заключение которого является Предметом аукциона (Лота).</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xml:space="preserve">1.1.3.6. Заявка на участие в аукционе – подтверждение намерения Претендента участвовать в Аукционе на условиях, указанных в Извещении </w:t>
      </w:r>
      <w:r w:rsidRPr="00283CF4">
        <w:rPr>
          <w:rFonts w:ascii="Times New Roman" w:hAnsi="Times New Roman"/>
          <w:color w:val="000000" w:themeColor="text1"/>
          <w:sz w:val="24"/>
          <w:szCs w:val="24"/>
        </w:rPr>
        <w:t>о проведении аукциона</w:t>
      </w:r>
      <w:r w:rsidRPr="00283CF4">
        <w:rPr>
          <w:rFonts w:ascii="Times New Roman" w:hAnsi="Times New Roman" w:cs="Times New Roman"/>
          <w:color w:val="000000" w:themeColor="text1"/>
          <w:sz w:val="24"/>
          <w:szCs w:val="24"/>
        </w:rPr>
        <w:t xml:space="preserve"> и Аукционной документации, поданное в срок и по форме, установленной Аукционной документацией. </w:t>
      </w:r>
      <w:r w:rsidRPr="00283CF4">
        <w:rPr>
          <w:rFonts w:ascii="Times New Roman" w:hAnsi="Times New Roman"/>
          <w:color w:val="000000" w:themeColor="text1"/>
          <w:sz w:val="24"/>
          <w:szCs w:val="24"/>
        </w:rPr>
        <w:t>Претендент/Участник подает одну Заявку на участие в Аукционе.</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1.1.3.7. Извещение </w:t>
      </w:r>
      <w:r w:rsidRPr="00283CF4">
        <w:rPr>
          <w:rFonts w:ascii="Times New Roman" w:hAnsi="Times New Roman"/>
          <w:color w:val="000000" w:themeColor="text1"/>
          <w:sz w:val="24"/>
          <w:szCs w:val="24"/>
        </w:rPr>
        <w:t>о проведении аукциона</w:t>
      </w:r>
      <w:r w:rsidRPr="00283CF4">
        <w:rPr>
          <w:rFonts w:ascii="Times New Roman" w:hAnsi="Times New Roman" w:cs="Times New Roman"/>
          <w:color w:val="000000" w:themeColor="text1"/>
          <w:sz w:val="24"/>
          <w:szCs w:val="24"/>
        </w:rPr>
        <w:t xml:space="preserve"> – информационное сообщение Организатора аукциона, размещаемое в информационно-телекоммуникационной сети «Интернет» на Официальном сайте торгов, Официальном сайте организатора аукциона, 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 xml:space="preserve"> Сайте </w:t>
      </w:r>
      <w:r w:rsidRPr="00283CF4">
        <w:rPr>
          <w:rFonts w:ascii="Times New Roman" w:hAnsi="Times New Roman" w:cs="Times New Roman"/>
          <w:color w:val="000000" w:themeColor="text1"/>
          <w:sz w:val="24"/>
          <w:szCs w:val="24"/>
        </w:rPr>
        <w:t>электронной торговой площадки и публикуемое в газете «Переславская неделя» с целью информирования неограниченного круга лиц о проведении Аукциона.</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 xml:space="preserve">1.1.3.8. Извещение </w:t>
      </w:r>
      <w:r w:rsidRPr="00283CF4">
        <w:rPr>
          <w:rFonts w:ascii="Times New Roman" w:hAnsi="Times New Roman"/>
          <w:color w:val="000000" w:themeColor="text1"/>
          <w:sz w:val="24"/>
          <w:szCs w:val="24"/>
        </w:rPr>
        <w:t>об отказе от проведения аукциона</w:t>
      </w:r>
      <w:r w:rsidRPr="00283CF4">
        <w:rPr>
          <w:rFonts w:ascii="Times New Roman" w:hAnsi="Times New Roman" w:cs="Times New Roman"/>
          <w:color w:val="000000" w:themeColor="text1"/>
          <w:sz w:val="24"/>
          <w:szCs w:val="24"/>
        </w:rPr>
        <w:t xml:space="preserve"> – информационное сообщение Организатора аукциона, размещаемое в информационно-телекоммуникационной сети «Интернет» на Официальном сайте торгов, Официальном сайте организатора аукциона, 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 xml:space="preserve">, </w:t>
      </w:r>
      <w:r w:rsidRPr="00283CF4">
        <w:rPr>
          <w:rFonts w:ascii="Times New Roman" w:hAnsi="Times New Roman" w:cs="Times New Roman"/>
          <w:color w:val="000000" w:themeColor="text1"/>
          <w:sz w:val="24"/>
          <w:szCs w:val="24"/>
        </w:rPr>
        <w:t>Сайте электронной торговой площадки и публикуемое в газете «Переславская неделя» с целью информирования неограниченного круга лиц об отказе от проведения аукциона.</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1.1.3.9. Личный кабинет торговой секции – доступный пользователю после регистрации в Торговой секции набор программных инструментов, позволяющих получать предоставляемые Оператором электронной торговой площадки, информацию о ходе их оказания.</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1.1.3.10. </w:t>
      </w:r>
      <w:r w:rsidRPr="00283CF4">
        <w:rPr>
          <w:rFonts w:ascii="Times New Roman" w:hAnsi="Times New Roman" w:cs="Times New Roman"/>
          <w:bCs/>
          <w:color w:val="000000" w:themeColor="text1"/>
          <w:sz w:val="24"/>
          <w:szCs w:val="24"/>
        </w:rPr>
        <w:t xml:space="preserve">Лот </w:t>
      </w:r>
      <w:r w:rsidRPr="00283CF4">
        <w:rPr>
          <w:rFonts w:ascii="Times New Roman" w:hAnsi="Times New Roman" w:cs="Times New Roman"/>
          <w:color w:val="000000" w:themeColor="text1"/>
          <w:sz w:val="24"/>
          <w:szCs w:val="24"/>
        </w:rPr>
        <w:t xml:space="preserve">– явно обособленная в Извещении </w:t>
      </w:r>
      <w:r w:rsidRPr="00283CF4">
        <w:rPr>
          <w:rFonts w:ascii="Times New Roman" w:hAnsi="Times New Roman"/>
          <w:color w:val="000000" w:themeColor="text1"/>
          <w:sz w:val="24"/>
          <w:szCs w:val="24"/>
        </w:rPr>
        <w:t>о проведении аукциона</w:t>
      </w:r>
      <w:r w:rsidRPr="00283CF4">
        <w:rPr>
          <w:rFonts w:ascii="Times New Roman" w:hAnsi="Times New Roman" w:cs="Times New Roman"/>
          <w:color w:val="000000" w:themeColor="text1"/>
          <w:sz w:val="24"/>
          <w:szCs w:val="24"/>
        </w:rPr>
        <w:t>, Аукционной документации часть Предмета аукциона (Лота), выставляемая на Аукцион в рамках одной процедуры Аукциона, в отношении которой осуществляется подача отдельной Заявки на участие в аукционе и заключение отдельного Договора.</w:t>
      </w:r>
    </w:p>
    <w:p w:rsidR="0000079E" w:rsidRPr="00283CF4" w:rsidRDefault="0000079E" w:rsidP="0000079E">
      <w:pPr>
        <w:shd w:val="clear" w:color="auto" w:fill="FFFFFF"/>
        <w:spacing w:after="0" w:line="240" w:lineRule="auto"/>
        <w:ind w:firstLine="709"/>
        <w:jc w:val="both"/>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1.1.3.11. </w:t>
      </w:r>
      <w:r w:rsidRPr="00283CF4">
        <w:rPr>
          <w:rFonts w:ascii="Times New Roman" w:hAnsi="Times New Roman"/>
          <w:color w:val="000000" w:themeColor="text1"/>
          <w:sz w:val="24"/>
          <w:szCs w:val="24"/>
        </w:rPr>
        <w:t>Начальная (минимальная) цена предмета аукциона (Лота) – цена продажи права заключения Договора; равна двукратному размеру годовой платы за установку и эксплуатацию рекламной конструкции.</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1.1.3.12. Оператор электронной торговой площадки (универсальной торговой платформы, торговой секции) – </w:t>
      </w:r>
      <w:r w:rsidRPr="00283CF4">
        <w:rPr>
          <w:rFonts w:ascii="Times New Roman" w:eastAsia="STZhongsong" w:hAnsi="Times New Roman"/>
          <w:color w:val="000000" w:themeColor="text1"/>
          <w:sz w:val="24"/>
          <w:szCs w:val="24"/>
        </w:rPr>
        <w:t>Закрытое акционерное общество «Сбербанк-Автоматизированная система торгов»</w:t>
      </w:r>
      <w:r w:rsidRPr="00283CF4">
        <w:rPr>
          <w:rFonts w:ascii="Times New Roman" w:hAnsi="Times New Roman" w:cs="Times New Roman"/>
          <w:color w:val="000000" w:themeColor="text1"/>
          <w:sz w:val="24"/>
          <w:szCs w:val="24"/>
        </w:rPr>
        <w:t>.</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1.1.3.13. Организатор аукциона (специализированная организация) – государственное бюджетное учреждение Ярославской области «Центр кадастровой оценки, рекламы и торгов», уполномоченное на организацию и проведение Аукциона на основании постановления Правительства Ярославской области от 30.03.2018 № 204-п «Об отдельных вопросах деятельности ГБУ Я</w:t>
      </w:r>
      <w:bookmarkStart w:id="2" w:name="_GoBack"/>
      <w:bookmarkEnd w:id="2"/>
      <w:r w:rsidRPr="00283CF4">
        <w:rPr>
          <w:rFonts w:ascii="Times New Roman" w:hAnsi="Times New Roman" w:cs="Times New Roman"/>
          <w:color w:val="000000" w:themeColor="text1"/>
          <w:sz w:val="24"/>
          <w:szCs w:val="24"/>
        </w:rPr>
        <w:t xml:space="preserve">О «Центр кадастровой оценки, рекламы и торгов», постановления Администрации города Переславля-Залесского </w:t>
      </w:r>
      <w:r w:rsidRPr="0000079E">
        <w:rPr>
          <w:rFonts w:ascii="Times New Roman" w:hAnsi="Times New Roman" w:cs="Times New Roman"/>
          <w:color w:val="000000" w:themeColor="text1"/>
          <w:sz w:val="24"/>
          <w:szCs w:val="24"/>
        </w:rPr>
        <w:t xml:space="preserve">от  </w:t>
      </w:r>
      <w:r w:rsidRPr="0000079E">
        <w:rPr>
          <w:rFonts w:ascii="Times New Roman" w:hAnsi="Times New Roman" w:cs="Times New Roman"/>
          <w:color w:val="000000" w:themeColor="text1"/>
          <w:sz w:val="24"/>
          <w:szCs w:val="24"/>
        </w:rPr>
        <w:t>27</w:t>
      </w:r>
      <w:r w:rsidRPr="0000079E">
        <w:rPr>
          <w:rFonts w:ascii="Times New Roman" w:hAnsi="Times New Roman" w:cs="Times New Roman"/>
          <w:color w:val="000000" w:themeColor="text1"/>
          <w:sz w:val="24"/>
          <w:szCs w:val="24"/>
        </w:rPr>
        <w:t>.05.2020 № ПОС.03-</w:t>
      </w:r>
      <w:r w:rsidRPr="0000079E">
        <w:rPr>
          <w:rFonts w:ascii="Times New Roman" w:hAnsi="Times New Roman" w:cs="Times New Roman"/>
          <w:color w:val="000000" w:themeColor="text1"/>
          <w:sz w:val="24"/>
          <w:szCs w:val="24"/>
        </w:rPr>
        <w:t>0872</w:t>
      </w:r>
      <w:r w:rsidRPr="0000079E">
        <w:rPr>
          <w:rFonts w:ascii="Times New Roman" w:hAnsi="Times New Roman" w:cs="Times New Roman"/>
          <w:color w:val="000000" w:themeColor="text1"/>
          <w:sz w:val="24"/>
          <w:szCs w:val="24"/>
        </w:rPr>
        <w:t>/20</w:t>
      </w:r>
      <w:r w:rsidRPr="00283CF4">
        <w:rPr>
          <w:rFonts w:ascii="Times New Roman" w:hAnsi="Times New Roman" w:cs="Times New Roman"/>
          <w:color w:val="000000" w:themeColor="text1"/>
          <w:sz w:val="24"/>
          <w:szCs w:val="24"/>
        </w:rPr>
        <w:t xml:space="preserve"> «О проведении торгов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договором об организации и проведении торгов на право заключения договоров на установку и эксплуатацию рекламных конструкций, расположенных на земельных участках, зданиях или ином имуществе, находящемся в муниципальной собственности от 10.12.2020.</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1.1.3.14. Отзыв заявки – возможность отказаться от участия в Аукционе после подачи Заявки на участие в аукционе, которой заявитель может воспользоваться в порядке и срок, установленные Аукционной документацией.</w:t>
      </w:r>
    </w:p>
    <w:p w:rsidR="0000079E" w:rsidRPr="00283CF4" w:rsidRDefault="0000079E" w:rsidP="0000079E">
      <w:pPr>
        <w:spacing w:after="0" w:line="240" w:lineRule="auto"/>
        <w:ind w:right="-62"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1.1.3.15. Официальный сайт торгов – официальный сайт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w:t>
      </w:r>
      <w:hyperlink r:id="rId11" w:history="1">
        <w:r w:rsidRPr="00283CF4">
          <w:rPr>
            <w:rFonts w:ascii="Times New Roman" w:hAnsi="Times New Roman" w:cs="Times New Roman"/>
            <w:color w:val="000000" w:themeColor="text1"/>
            <w:sz w:val="24"/>
            <w:szCs w:val="24"/>
          </w:rPr>
          <w:t>https://www.torgi.gov.ru</w:t>
        </w:r>
      </w:hyperlink>
      <w:r w:rsidRPr="00283CF4">
        <w:rPr>
          <w:rFonts w:ascii="Times New Roman" w:hAnsi="Times New Roman" w:cs="Times New Roman"/>
          <w:color w:val="000000" w:themeColor="text1"/>
          <w:sz w:val="24"/>
          <w:szCs w:val="24"/>
        </w:rPr>
        <w:t>.</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1.1.3.16. Официальный сайт организатора аукциона – официальный сайт Организатора аукциона в информационно-телекоммуникационной сети «Интернет» (страница на портале органов государственной власти Ярославской области), на котором размещается информация о торгах: http://</w:t>
      </w:r>
      <w:hyperlink r:id="rId12" w:history="1">
        <w:r w:rsidRPr="00283CF4">
          <w:rPr>
            <w:rFonts w:ascii="Times New Roman" w:hAnsi="Times New Roman" w:cs="Times New Roman"/>
            <w:color w:val="000000" w:themeColor="text1"/>
            <w:sz w:val="24"/>
            <w:szCs w:val="24"/>
          </w:rPr>
          <w:t>www.yarregion.ru</w:t>
        </w:r>
      </w:hyperlink>
      <w:r w:rsidRPr="00283CF4">
        <w:rPr>
          <w:rFonts w:ascii="Times New Roman" w:hAnsi="Times New Roman" w:cs="Times New Roman"/>
          <w:color w:val="000000" w:themeColor="text1"/>
          <w:sz w:val="24"/>
          <w:szCs w:val="24"/>
        </w:rPr>
        <w:t>.</w:t>
      </w:r>
    </w:p>
    <w:p w:rsidR="0000079E" w:rsidRPr="00283CF4" w:rsidRDefault="0000079E" w:rsidP="0000079E">
      <w:pPr>
        <w:spacing w:after="0" w:line="20" w:lineRule="atLeast"/>
        <w:ind w:firstLine="709"/>
        <w:jc w:val="both"/>
        <w:rPr>
          <w:rFonts w:ascii="Times New Roman" w:hAnsi="Times New Roman" w:cs="Times New Roman"/>
          <w:sz w:val="24"/>
          <w:szCs w:val="24"/>
        </w:rPr>
      </w:pPr>
      <w:r w:rsidRPr="00283CF4">
        <w:rPr>
          <w:rFonts w:ascii="Times New Roman" w:hAnsi="Times New Roman" w:cs="Times New Roman"/>
          <w:color w:val="000000" w:themeColor="text1"/>
          <w:sz w:val="24"/>
          <w:szCs w:val="24"/>
        </w:rPr>
        <w:t>1.1.3.17. Официальный сайт органов местного самоуправления города Переславля-Залесского – официальный сайт органов местного самоуправления города Переславля-Залесского в информационно-телекоммуникационной</w:t>
      </w:r>
      <w:r w:rsidRPr="00283CF4">
        <w:rPr>
          <w:rFonts w:ascii="Times New Roman" w:hAnsi="Times New Roman" w:cs="Times New Roman"/>
          <w:sz w:val="24"/>
          <w:szCs w:val="24"/>
        </w:rPr>
        <w:t xml:space="preserve"> сети «Интернет»: </w:t>
      </w:r>
      <w:bookmarkStart w:id="3" w:name="_Hlk26780784"/>
      <w:r w:rsidRPr="00283CF4">
        <w:rPr>
          <w:rFonts w:ascii="Times New Roman" w:hAnsi="Times New Roman" w:cs="Times New Roman"/>
          <w:color w:val="000000" w:themeColor="text1"/>
          <w:sz w:val="24"/>
          <w:szCs w:val="24"/>
        </w:rPr>
        <w:t>https://admpereslavl.ru/</w:t>
      </w:r>
      <w:r w:rsidRPr="00283CF4">
        <w:rPr>
          <w:rFonts w:ascii="Times New Roman" w:hAnsi="Times New Roman" w:cs="Times New Roman"/>
          <w:sz w:val="24"/>
          <w:szCs w:val="24"/>
        </w:rPr>
        <w:t>.</w:t>
      </w:r>
      <w:bookmarkEnd w:id="3"/>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1.1.3.18. Победитель аукциона – Участник аукциона, предложивший наиболее высокую цену Предмета аукциона (Лота) и </w:t>
      </w:r>
      <w:r w:rsidRPr="00283CF4">
        <w:rPr>
          <w:rFonts w:ascii="Times New Roman" w:eastAsia="STZhongsong" w:hAnsi="Times New Roman"/>
          <w:color w:val="000000" w:themeColor="text1"/>
          <w:sz w:val="24"/>
          <w:szCs w:val="24"/>
        </w:rPr>
        <w:t>соответствующий требованиям допуска к участию в Аукционе, указанным в Аукционной документации</w:t>
      </w:r>
      <w:r w:rsidRPr="00283CF4">
        <w:rPr>
          <w:rFonts w:ascii="Times New Roman" w:hAnsi="Times New Roman" w:cs="Times New Roman"/>
          <w:color w:val="000000" w:themeColor="text1"/>
          <w:sz w:val="24"/>
          <w:szCs w:val="24"/>
        </w:rPr>
        <w:t>.</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hAnsi="Times New Roman" w:cs="Times New Roman"/>
          <w:color w:val="000000" w:themeColor="text1"/>
          <w:sz w:val="24"/>
          <w:szCs w:val="24"/>
        </w:rPr>
        <w:t>1.1.3.19. </w:t>
      </w:r>
      <w:r w:rsidRPr="00283CF4">
        <w:rPr>
          <w:rFonts w:ascii="Times New Roman" w:eastAsia="STZhongsong" w:hAnsi="Times New Roman"/>
          <w:color w:val="000000" w:themeColor="text1"/>
          <w:sz w:val="24"/>
          <w:szCs w:val="24"/>
        </w:rPr>
        <w:t xml:space="preserve">Предложение о цене – размер платы, которую Участник аукциона обязуется внести за право заключения договора на установку и эксплуатацию рекламных конструкций в течение срока, указанного в Аукционной документации; указывается в </w:t>
      </w:r>
      <w:r w:rsidRPr="00283CF4">
        <w:rPr>
          <w:rFonts w:ascii="Times New Roman" w:eastAsia="STZhongsong" w:hAnsi="Times New Roman"/>
          <w:color w:val="000000" w:themeColor="text1"/>
          <w:sz w:val="24"/>
          <w:szCs w:val="24"/>
        </w:rPr>
        <w:lastRenderedPageBreak/>
        <w:t xml:space="preserve">рублях Российской Федерации; не может быть менее установленной Начальной (минимальной) цены предмета аукциона (Лота); </w:t>
      </w:r>
      <w:r w:rsidRPr="00283CF4">
        <w:rPr>
          <w:rFonts w:ascii="Times New Roman" w:hAnsi="Times New Roman" w:cs="Times New Roman"/>
          <w:color w:val="000000" w:themeColor="text1"/>
          <w:sz w:val="24"/>
          <w:szCs w:val="24"/>
        </w:rPr>
        <w:t>в случае победы в Аукционе Участник аукциона</w:t>
      </w:r>
      <w:r w:rsidRPr="00283CF4">
        <w:rPr>
          <w:rFonts w:ascii="Times New Roman" w:eastAsia="STZhongsong" w:hAnsi="Times New Roman"/>
          <w:color w:val="000000" w:themeColor="text1"/>
          <w:sz w:val="24"/>
          <w:szCs w:val="24"/>
        </w:rPr>
        <w:t xml:space="preserve"> самостоятельно перечисляет налоги, сборы и другие обязательные платежи в соответствии с действующим законодательством</w:t>
      </w:r>
      <w:r w:rsidRPr="00283CF4">
        <w:rPr>
          <w:rFonts w:ascii="Times New Roman" w:hAnsi="Times New Roman" w:cs="Times New Roman"/>
          <w:color w:val="000000" w:themeColor="text1"/>
          <w:sz w:val="24"/>
          <w:szCs w:val="24"/>
        </w:rPr>
        <w:t xml:space="preserve"> Российской Федерации; наилучшим </w:t>
      </w:r>
      <w:r w:rsidRPr="00283CF4">
        <w:rPr>
          <w:rFonts w:ascii="Times New Roman" w:eastAsia="STZhongsong" w:hAnsi="Times New Roman"/>
          <w:color w:val="000000" w:themeColor="text1"/>
          <w:sz w:val="24"/>
          <w:szCs w:val="24"/>
        </w:rPr>
        <w:t>Предложением о цене признается предложение Участника аукциона, которое максимально по сравнению с Предложениями о цене других Участников аукциона отличается в большую сторону от Начальной (минимальной) цены предмета аукциона (Лота).</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1.1.3.20. </w:t>
      </w:r>
      <w:r w:rsidRPr="00283CF4">
        <w:rPr>
          <w:rFonts w:ascii="Times New Roman" w:eastAsia="STZhongsong" w:hAnsi="Times New Roman"/>
          <w:color w:val="000000" w:themeColor="text1"/>
          <w:sz w:val="24"/>
          <w:szCs w:val="24"/>
        </w:rPr>
        <w:t>Предмет аукциона (Лота) – право</w:t>
      </w:r>
      <w:r w:rsidRPr="00283CF4">
        <w:rPr>
          <w:rFonts w:ascii="Times New Roman" w:hAnsi="Times New Roman" w:cs="Times New Roman"/>
          <w:color w:val="000000" w:themeColor="text1"/>
          <w:sz w:val="24"/>
          <w:szCs w:val="24"/>
        </w:rPr>
        <w:t xml:space="preserve"> заключения Договора на условиях, указанных в Аукционной документации.</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1.1.3.21. </w:t>
      </w:r>
      <w:r w:rsidRPr="00283CF4">
        <w:rPr>
          <w:rFonts w:ascii="Times New Roman" w:hAnsi="Times New Roman" w:cs="Times New Roman"/>
          <w:bCs/>
          <w:color w:val="000000" w:themeColor="text1"/>
          <w:sz w:val="24"/>
          <w:szCs w:val="24"/>
        </w:rPr>
        <w:t xml:space="preserve">Претендент – </w:t>
      </w:r>
      <w:r w:rsidRPr="00283CF4">
        <w:rPr>
          <w:rFonts w:ascii="Times New Roman" w:hAnsi="Times New Roman" w:cs="Times New Roman"/>
          <w:color w:val="000000" w:themeColor="text1"/>
          <w:sz w:val="24"/>
          <w:szCs w:val="24"/>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подавшее Заявку на участие в аукционе и </w:t>
      </w:r>
      <w:r w:rsidRPr="00283CF4">
        <w:rPr>
          <w:rFonts w:ascii="Times New Roman" w:eastAsia="Calibri" w:hAnsi="Times New Roman" w:cs="Times New Roman"/>
          <w:color w:val="000000" w:themeColor="text1"/>
          <w:sz w:val="24"/>
          <w:szCs w:val="24"/>
        </w:rPr>
        <w:t>претендующее на заключение Договора.</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hAnsi="Times New Roman" w:cs="Times New Roman"/>
          <w:color w:val="000000" w:themeColor="text1"/>
          <w:sz w:val="24"/>
          <w:szCs w:val="24"/>
        </w:rPr>
        <w:t>1.1.3.22. </w:t>
      </w:r>
      <w:r w:rsidRPr="00283CF4">
        <w:rPr>
          <w:rFonts w:ascii="Times New Roman" w:eastAsia="STZhongsong" w:hAnsi="Times New Roman"/>
          <w:color w:val="000000" w:themeColor="text1"/>
          <w:sz w:val="24"/>
          <w:szCs w:val="24"/>
        </w:rPr>
        <w:t>Протокол об итогах аукциона – документ, составляемый Аукционной комиссией, фиксирующий ход и результаты проведения Аукциона.</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hAnsi="Times New Roman" w:cs="Times New Roman"/>
          <w:color w:val="000000" w:themeColor="text1"/>
          <w:sz w:val="24"/>
          <w:szCs w:val="24"/>
        </w:rPr>
        <w:t xml:space="preserve">1.1.3.23. Протокол об отказе от оплаты предмета аукциона (Лота) – документ, составляемый Аукционной комиссией, фиксирующий факт уклонения </w:t>
      </w:r>
      <w:r w:rsidRPr="00283CF4">
        <w:rPr>
          <w:rFonts w:ascii="Times New Roman" w:eastAsia="Calibri" w:hAnsi="Times New Roman" w:cs="Times New Roman"/>
          <w:color w:val="000000" w:themeColor="text1"/>
          <w:sz w:val="24"/>
          <w:szCs w:val="24"/>
        </w:rPr>
        <w:t xml:space="preserve">Победителя аукциона (единственного Участника аукциона) </w:t>
      </w:r>
      <w:r w:rsidRPr="00283CF4">
        <w:rPr>
          <w:rFonts w:ascii="Times New Roman" w:hAnsi="Times New Roman" w:cs="Times New Roman"/>
          <w:color w:val="000000" w:themeColor="text1"/>
          <w:sz w:val="24"/>
          <w:szCs w:val="24"/>
        </w:rPr>
        <w:t>от оплаты Предмета аукциона (Лота).</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1.1.3.24. Протокол об отстранении участника аукциона от участия в аукционе – документ, составляемый Аукционной комиссией, фиксирующий факт отстранения от участия в Аукционе участника аукциона.</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1.1.3.25. </w:t>
      </w:r>
      <w:r w:rsidRPr="00283CF4">
        <w:rPr>
          <w:rFonts w:ascii="Times New Roman" w:eastAsia="STZhongsong" w:hAnsi="Times New Roman"/>
          <w:color w:val="000000" w:themeColor="text1"/>
          <w:sz w:val="24"/>
          <w:szCs w:val="24"/>
        </w:rPr>
        <w:t>Протокол рассмотрения заявок на участие в аукционе (Протокол об определении участников аукциона) – документ, составляемый Аукционной комиссией, фиксирующий результаты рассмотрения Заявок на участие в аукционе.</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hAnsi="Times New Roman" w:cs="Times New Roman"/>
          <w:color w:val="000000" w:themeColor="text1"/>
          <w:sz w:val="24"/>
          <w:szCs w:val="24"/>
        </w:rPr>
        <w:t>1.1.3.26. </w:t>
      </w:r>
      <w:r w:rsidRPr="00283CF4">
        <w:rPr>
          <w:rFonts w:ascii="Times New Roman" w:eastAsia="STZhongsong" w:hAnsi="Times New Roman"/>
          <w:color w:val="000000" w:themeColor="text1"/>
          <w:sz w:val="24"/>
          <w:szCs w:val="24"/>
        </w:rPr>
        <w:t>Регламент электронной торговой площадки – документ, определяющий процесс проведения торгов в Торговой секции Электронной торговой площадки, устанавливающий порядок взаимодействия Оператора электронной торговой площадки, пользователей Электронной торговой площадки, регулирующий отношения, возникающие между ними в процессе совершения действий в Торговой секции Электронной торговой площадки. За неисполнение или ненадлежащее исполнение обязательств по Регламенту электронной торговой площадки Оператор электронной торговой площадки и пользователи Электронной торговой площадки несут ответственность в соответствии с действующим законодательством Российской Федерации и положениями Регламента электронной торговой площадки.</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hAnsi="Times New Roman" w:cs="Times New Roman"/>
          <w:color w:val="000000" w:themeColor="text1"/>
          <w:sz w:val="24"/>
          <w:szCs w:val="24"/>
        </w:rPr>
        <w:t>1.1.3.27. </w:t>
      </w:r>
      <w:r w:rsidRPr="00283CF4">
        <w:rPr>
          <w:rFonts w:ascii="Times New Roman" w:eastAsia="STZhongsong" w:hAnsi="Times New Roman"/>
          <w:color w:val="000000" w:themeColor="text1"/>
          <w:sz w:val="24"/>
          <w:szCs w:val="24"/>
        </w:rPr>
        <w:t xml:space="preserve">Сайт электронной торговой площадки – официальный сайт универсальной торговой платформы Закрытого акционерного общества «Сбербанк-Автоматизированная система торгов» – размещенный в информационно-телекоммуникационной сети «Интернет», на котором функционирует программно-аппаратный комплекс, который обеспечивает проведение закупок/продаж/процедур торгов в электронной форме: </w:t>
      </w:r>
      <w:hyperlink r:id="rId13" w:history="1">
        <w:r w:rsidRPr="00283CF4">
          <w:rPr>
            <w:rFonts w:ascii="Times New Roman" w:eastAsia="STZhongsong" w:hAnsi="Times New Roman"/>
            <w:color w:val="000000" w:themeColor="text1"/>
            <w:sz w:val="24"/>
            <w:szCs w:val="24"/>
          </w:rPr>
          <w:t>http://utp.sberbank-ast.ru</w:t>
        </w:r>
      </w:hyperlink>
      <w:r w:rsidRPr="00283CF4">
        <w:rPr>
          <w:rFonts w:ascii="Times New Roman" w:eastAsia="STZhongsong" w:hAnsi="Times New Roman"/>
          <w:color w:val="000000" w:themeColor="text1"/>
          <w:sz w:val="24"/>
          <w:szCs w:val="24"/>
        </w:rPr>
        <w:t>, владельцем которого является Закрытое акционерное общество «Сбербанк-Автоматизированная система торгов».</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1.1.3.28. </w:t>
      </w:r>
      <w:r w:rsidRPr="00283CF4">
        <w:rPr>
          <w:rFonts w:ascii="Times New Roman" w:eastAsia="STZhongsong" w:hAnsi="Times New Roman"/>
          <w:color w:val="000000" w:themeColor="text1"/>
          <w:sz w:val="24"/>
          <w:szCs w:val="24"/>
        </w:rPr>
        <w:t>Схема размещения рекламных конструкций</w:t>
      </w:r>
      <w:r w:rsidRPr="00283CF4">
        <w:rPr>
          <w:rFonts w:ascii="Times New Roman" w:hAnsi="Times New Roman" w:cs="Times New Roman"/>
          <w:color w:val="000000" w:themeColor="text1"/>
          <w:sz w:val="24"/>
          <w:szCs w:val="24"/>
        </w:rPr>
        <w:t xml:space="preserve"> – нормативный документ, содержащий адресный перечень мест размещения рекламных конструкций и карту-схему мест размещения рекламных конструкций на земельных участках независимо от форм собственности, а также на зданиях и ином недвижимом имуществе, находящемся в собственности Ярославской области или муниципальной собственности, с указанием типа и вида рекламных конструкций, право заключения договора на установку и эксплуатацию которых является Предметом аукциона (Лота).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1.1.3.29. Торговая секция – раздел Электронной торговой площадки «Приватизация, аренда и продажа прав» (</w:t>
      </w:r>
      <w:r w:rsidRPr="00283CF4">
        <w:rPr>
          <w:rFonts w:ascii="Times New Roman" w:eastAsia="STZhongsong" w:hAnsi="Times New Roman"/>
          <w:color w:val="000000" w:themeColor="text1"/>
          <w:sz w:val="24"/>
          <w:szCs w:val="24"/>
        </w:rPr>
        <w:t>универсальной торговой платформы Закрытого акционерного общества «Сбербанк-Автоматизированная система торгов» – программно-аппаратного комплекса, который обеспечивает проведение закупок/продаж/процедур торгов</w:t>
      </w:r>
      <w:r w:rsidRPr="00283CF4">
        <w:rPr>
          <w:rFonts w:ascii="Times New Roman" w:hAnsi="Times New Roman" w:cs="Times New Roman"/>
          <w:color w:val="000000" w:themeColor="text1"/>
          <w:sz w:val="24"/>
          <w:szCs w:val="24"/>
        </w:rPr>
        <w:t xml:space="preserve"> в электронной форме, размещенного на сайте в информационно-телекоммуникационной сети </w:t>
      </w:r>
      <w:r w:rsidRPr="00283CF4">
        <w:rPr>
          <w:rFonts w:ascii="Times New Roman" w:hAnsi="Times New Roman" w:cs="Times New Roman"/>
          <w:color w:val="000000" w:themeColor="text1"/>
          <w:sz w:val="24"/>
          <w:szCs w:val="24"/>
        </w:rPr>
        <w:lastRenderedPageBreak/>
        <w:t xml:space="preserve">«Интернет»: </w:t>
      </w:r>
      <w:hyperlink r:id="rId14" w:history="1">
        <w:r w:rsidRPr="00283CF4">
          <w:rPr>
            <w:rFonts w:ascii="Times New Roman" w:hAnsi="Times New Roman" w:cs="Times New Roman"/>
            <w:color w:val="000000" w:themeColor="text1"/>
            <w:sz w:val="24"/>
            <w:szCs w:val="24"/>
          </w:rPr>
          <w:t>http://utp.sberbank-ast.ru</w:t>
        </w:r>
      </w:hyperlink>
      <w:r w:rsidRPr="00283CF4">
        <w:rPr>
          <w:rFonts w:ascii="Times New Roman" w:hAnsi="Times New Roman" w:cs="Times New Roman"/>
          <w:color w:val="000000" w:themeColor="text1"/>
          <w:sz w:val="24"/>
          <w:szCs w:val="24"/>
        </w:rPr>
        <w:t xml:space="preserve">, владельцем которого является </w:t>
      </w:r>
      <w:r w:rsidRPr="00283CF4">
        <w:rPr>
          <w:rFonts w:ascii="Times New Roman" w:eastAsia="STZhongsong" w:hAnsi="Times New Roman"/>
          <w:color w:val="000000" w:themeColor="text1"/>
          <w:sz w:val="24"/>
          <w:szCs w:val="24"/>
        </w:rPr>
        <w:t>Закрытое акционерное общество «Сбербанк-Автоматизированная система торгов»</w:t>
      </w:r>
      <w:r w:rsidRPr="00283CF4">
        <w:rPr>
          <w:rFonts w:ascii="Times New Roman" w:hAnsi="Times New Roman" w:cs="Times New Roman"/>
          <w:color w:val="000000" w:themeColor="text1"/>
          <w:sz w:val="24"/>
          <w:szCs w:val="24"/>
        </w:rPr>
        <w:t>), который предназначен для проведения электронных торгов на право заключения договоров на установку и эксплуатацию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1.1.3.30. Торговая сессия – этап процедуры Аукциона, в ходе которого Участники аукциона подают предложения о цене в режиме реального времени.</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hAnsi="Times New Roman" w:cs="Times New Roman"/>
          <w:color w:val="000000" w:themeColor="text1"/>
          <w:sz w:val="24"/>
          <w:szCs w:val="24"/>
        </w:rPr>
        <w:t xml:space="preserve">1.1.3.31. Участник </w:t>
      </w:r>
      <w:r w:rsidRPr="00283CF4">
        <w:rPr>
          <w:rFonts w:ascii="Times New Roman" w:eastAsia="STZhongsong" w:hAnsi="Times New Roman"/>
          <w:color w:val="000000" w:themeColor="text1"/>
          <w:sz w:val="24"/>
          <w:szCs w:val="24"/>
        </w:rPr>
        <w:t>аукциона – Претендент, соответствующий требованиям допуска к участию в Аукционе, указанным в Аукционной документации, допущенный к участию в Аукционе и признанный Участником аукциона решением Аукционной комиссии.</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hAnsi="Times New Roman" w:cs="Times New Roman"/>
          <w:color w:val="000000" w:themeColor="text1"/>
          <w:sz w:val="24"/>
          <w:szCs w:val="24"/>
        </w:rPr>
        <w:t>1.1.3.32. «</w:t>
      </w:r>
      <w:r w:rsidRPr="00283CF4">
        <w:rPr>
          <w:rFonts w:ascii="Times New Roman" w:eastAsia="STZhongsong" w:hAnsi="Times New Roman"/>
          <w:color w:val="000000" w:themeColor="text1"/>
          <w:sz w:val="24"/>
          <w:szCs w:val="24"/>
        </w:rPr>
        <w:t>Шаг аукциона» – величина повышения Начальной (минимальной) цены предмета аукциона (Лота).</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hAnsi="Times New Roman" w:cs="Times New Roman"/>
          <w:color w:val="000000" w:themeColor="text1"/>
          <w:sz w:val="24"/>
          <w:szCs w:val="24"/>
        </w:rPr>
        <w:t>1.1.3.33. </w:t>
      </w:r>
      <w:r w:rsidRPr="00283CF4">
        <w:rPr>
          <w:rFonts w:ascii="Times New Roman" w:eastAsia="STZhongsong" w:hAnsi="Times New Roman"/>
          <w:color w:val="000000" w:themeColor="text1"/>
          <w:sz w:val="24"/>
          <w:szCs w:val="24"/>
        </w:rP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1.1.3.34. </w:t>
      </w:r>
      <w:r w:rsidRPr="00283CF4">
        <w:rPr>
          <w:rFonts w:ascii="Times New Roman" w:eastAsia="STZhongsong" w:hAnsi="Times New Roman"/>
          <w:color w:val="000000" w:themeColor="text1"/>
          <w:sz w:val="24"/>
          <w:szCs w:val="24"/>
        </w:rPr>
        <w:t>Электронная торговая площадка – универсальная торговая платформа Закрытого акционерного общества «Сбербанк-Автоматизированная система торгов» – программно-аппаратный комплекс, который обеспечивает проведение закупок/продаж/процедур торгов</w:t>
      </w:r>
      <w:r w:rsidRPr="00283CF4">
        <w:rPr>
          <w:rFonts w:ascii="Times New Roman" w:hAnsi="Times New Roman" w:cs="Times New Roman"/>
          <w:color w:val="000000" w:themeColor="text1"/>
          <w:sz w:val="24"/>
          <w:szCs w:val="24"/>
        </w:rPr>
        <w:t xml:space="preserve"> в электронной форме, размещенный на сайте в информационно-телекоммуникационной сети «Интернет»: </w:t>
      </w:r>
      <w:hyperlink r:id="rId15" w:history="1">
        <w:r w:rsidRPr="00283CF4">
          <w:rPr>
            <w:rFonts w:ascii="Times New Roman" w:hAnsi="Times New Roman" w:cs="Times New Roman"/>
            <w:color w:val="000000" w:themeColor="text1"/>
            <w:sz w:val="24"/>
            <w:szCs w:val="24"/>
          </w:rPr>
          <w:t>http://utp.sberbank-ast.ru</w:t>
        </w:r>
      </w:hyperlink>
      <w:r w:rsidRPr="00283CF4">
        <w:rPr>
          <w:rFonts w:ascii="Times New Roman" w:hAnsi="Times New Roman" w:cs="Times New Roman"/>
          <w:color w:val="000000" w:themeColor="text1"/>
          <w:sz w:val="24"/>
          <w:szCs w:val="24"/>
        </w:rPr>
        <w:t xml:space="preserve">, владельцем которого является </w:t>
      </w:r>
      <w:r w:rsidRPr="00283CF4">
        <w:rPr>
          <w:rFonts w:ascii="Times New Roman" w:eastAsia="STZhongsong" w:hAnsi="Times New Roman"/>
          <w:color w:val="000000" w:themeColor="text1"/>
          <w:sz w:val="24"/>
          <w:szCs w:val="24"/>
        </w:rPr>
        <w:t>Закрытое акционерное общество «Сбербанк-Автоматизированная система торгов»</w:t>
      </w:r>
      <w:r w:rsidRPr="00283CF4">
        <w:rPr>
          <w:rFonts w:ascii="Times New Roman" w:hAnsi="Times New Roman" w:cs="Times New Roman"/>
          <w:color w:val="000000" w:themeColor="text1"/>
          <w:sz w:val="24"/>
          <w:szCs w:val="24"/>
        </w:rPr>
        <w:t>.</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1.1.3.35. 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00079E" w:rsidRPr="00283CF4" w:rsidRDefault="0000079E" w:rsidP="0000079E">
      <w:pPr>
        <w:spacing w:after="0" w:line="20" w:lineRule="atLeast"/>
        <w:jc w:val="both"/>
        <w:rPr>
          <w:rFonts w:ascii="Times New Roman" w:hAnsi="Times New Roman" w:cs="Times New Roman"/>
          <w:color w:val="000000" w:themeColor="text1"/>
          <w:sz w:val="24"/>
          <w:szCs w:val="24"/>
        </w:rPr>
      </w:pPr>
    </w:p>
    <w:p w:rsidR="0000079E" w:rsidRPr="00283CF4" w:rsidRDefault="0000079E" w:rsidP="0000079E">
      <w:pPr>
        <w:spacing w:after="0" w:line="20" w:lineRule="atLeast"/>
        <w:jc w:val="both"/>
        <w:rPr>
          <w:rFonts w:ascii="Times New Roman" w:hAnsi="Times New Roman" w:cs="Times New Roman"/>
          <w:b/>
          <w:color w:val="000000" w:themeColor="text1"/>
          <w:sz w:val="24"/>
          <w:szCs w:val="24"/>
        </w:rPr>
      </w:pPr>
      <w:r w:rsidRPr="00283CF4">
        <w:rPr>
          <w:rFonts w:ascii="Times New Roman" w:hAnsi="Times New Roman" w:cs="Times New Roman"/>
          <w:b/>
          <w:bCs/>
          <w:color w:val="000000" w:themeColor="text1"/>
          <w:sz w:val="24"/>
          <w:szCs w:val="24"/>
        </w:rPr>
        <w:t>1.2. Нормативное регулирование</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1.2.1. Настоящая Аукционная документация разработана в соответствии с Гражданским кодексом Российской Федерации, Федеральным законом от 13.03.2006 № 38-ФЗ «О рекламе», Федеральным законом от 26.07.2006 № 135-ФЗ «О защите конкуренции», постановлением Правительства области от 30.03.2018 № 204-п «Об отдельных вопросах деятельности ГБУ ЯО «Центр кадастровой оценки, рекламы и торгов», Порядком проведения торгов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утвержденного постановлением Администрации города Переславля-Залесского от 06.09.2019 № ПОС.03-2063/19 «Об утверждении Порядка проведения торгов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и Методики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(далее – Порядок).</w:t>
      </w:r>
    </w:p>
    <w:p w:rsidR="0000079E" w:rsidRPr="00283CF4" w:rsidRDefault="0000079E" w:rsidP="0000079E">
      <w:pPr>
        <w:spacing w:after="0" w:line="20" w:lineRule="atLeast"/>
        <w:jc w:val="both"/>
        <w:rPr>
          <w:rFonts w:ascii="Times New Roman" w:eastAsia="STZhongsong" w:hAnsi="Times New Roman"/>
          <w:color w:val="000000" w:themeColor="text1"/>
          <w:sz w:val="24"/>
          <w:szCs w:val="24"/>
        </w:rPr>
      </w:pPr>
    </w:p>
    <w:p w:rsidR="0000079E" w:rsidRPr="00283CF4" w:rsidRDefault="0000079E" w:rsidP="0000079E">
      <w:pPr>
        <w:spacing w:after="0" w:line="20" w:lineRule="atLeast"/>
        <w:jc w:val="both"/>
        <w:rPr>
          <w:rFonts w:ascii="Times New Roman" w:eastAsia="Calibri" w:hAnsi="Times New Roman" w:cs="Times New Roman"/>
          <w:b/>
          <w:color w:val="000000" w:themeColor="text1"/>
          <w:sz w:val="24"/>
          <w:szCs w:val="24"/>
        </w:rPr>
      </w:pPr>
      <w:r w:rsidRPr="00283CF4">
        <w:rPr>
          <w:rFonts w:ascii="Times New Roman" w:eastAsia="Calibri" w:hAnsi="Times New Roman" w:cs="Times New Roman"/>
          <w:b/>
          <w:color w:val="000000" w:themeColor="text1"/>
          <w:sz w:val="24"/>
          <w:szCs w:val="24"/>
        </w:rPr>
        <w:t>1.3. Предмет Аукциона (Лота)</w:t>
      </w:r>
    </w:p>
    <w:p w:rsidR="0000079E" w:rsidRPr="00283CF4" w:rsidRDefault="0000079E" w:rsidP="0000079E">
      <w:pPr>
        <w:pStyle w:val="ac"/>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1.3.1. Организатор аукциона проводит </w:t>
      </w:r>
      <w:r w:rsidRPr="00283CF4">
        <w:rPr>
          <w:rFonts w:ascii="Times New Roman" w:hAnsi="Times New Roman"/>
          <w:bCs/>
          <w:color w:val="000000" w:themeColor="text1"/>
          <w:sz w:val="24"/>
          <w:szCs w:val="24"/>
        </w:rPr>
        <w:t xml:space="preserve">Аукцион </w:t>
      </w:r>
      <w:r w:rsidRPr="00283CF4">
        <w:rPr>
          <w:rFonts w:ascii="Times New Roman" w:hAnsi="Times New Roman"/>
          <w:color w:val="000000" w:themeColor="text1"/>
          <w:sz w:val="24"/>
          <w:szCs w:val="24"/>
        </w:rPr>
        <w:t xml:space="preserve">на право заключения договора на установку и эксплуатацию рекламных конструкций, </w:t>
      </w:r>
      <w:r w:rsidRPr="00283CF4">
        <w:rPr>
          <w:rFonts w:ascii="Times New Roman" w:hAnsi="Times New Roman"/>
          <w:bCs/>
          <w:sz w:val="24"/>
          <w:szCs w:val="24"/>
        </w:rPr>
        <w:t>расположенных на земельных участках, зданиях и ином недвижимом имуществе, находящемся в муниципальной собственности.</w:t>
      </w:r>
    </w:p>
    <w:p w:rsidR="0000079E" w:rsidRPr="00283CF4" w:rsidRDefault="0000079E" w:rsidP="0000079E">
      <w:pPr>
        <w:widowControl w:val="0"/>
        <w:autoSpaceDE w:val="0"/>
        <w:autoSpaceDN w:val="0"/>
        <w:adjustRightInd w:val="0"/>
        <w:spacing w:after="0" w:line="20" w:lineRule="atLeast"/>
        <w:jc w:val="both"/>
        <w:rPr>
          <w:rFonts w:ascii="Times New Roman" w:eastAsia="STZhongsong" w:hAnsi="Times New Roman"/>
          <w:color w:val="000000" w:themeColor="text1"/>
          <w:sz w:val="24"/>
          <w:szCs w:val="24"/>
        </w:rPr>
      </w:pPr>
    </w:p>
    <w:p w:rsidR="0000079E" w:rsidRPr="00283CF4" w:rsidRDefault="0000079E" w:rsidP="0000079E">
      <w:pPr>
        <w:autoSpaceDE w:val="0"/>
        <w:autoSpaceDN w:val="0"/>
        <w:adjustRightInd w:val="0"/>
        <w:spacing w:after="0" w:line="20" w:lineRule="atLeast"/>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b/>
          <w:color w:val="000000" w:themeColor="text1"/>
          <w:sz w:val="24"/>
          <w:szCs w:val="24"/>
        </w:rPr>
        <w:t>1.4. Сведения об Организаторе аукциона</w:t>
      </w:r>
    </w:p>
    <w:p w:rsidR="0000079E" w:rsidRPr="00283CF4" w:rsidRDefault="0000079E" w:rsidP="0000079E">
      <w:pPr>
        <w:pStyle w:val="ac"/>
        <w:spacing w:after="0" w:line="20" w:lineRule="atLeast"/>
        <w:ind w:left="0" w:firstLine="709"/>
        <w:jc w:val="both"/>
        <w:rPr>
          <w:rFonts w:ascii="Times New Roman" w:hAnsi="Times New Roman"/>
          <w:bCs/>
          <w:color w:val="000000" w:themeColor="text1"/>
          <w:sz w:val="24"/>
          <w:szCs w:val="24"/>
        </w:rPr>
      </w:pPr>
      <w:r w:rsidRPr="00283CF4">
        <w:rPr>
          <w:rFonts w:ascii="Times New Roman" w:hAnsi="Times New Roman"/>
          <w:color w:val="000000" w:themeColor="text1"/>
          <w:sz w:val="24"/>
          <w:szCs w:val="24"/>
        </w:rPr>
        <w:lastRenderedPageBreak/>
        <w:t>1</w:t>
      </w:r>
      <w:r w:rsidRPr="00283CF4">
        <w:rPr>
          <w:rFonts w:ascii="Times New Roman" w:hAnsi="Times New Roman"/>
          <w:bCs/>
          <w:color w:val="000000" w:themeColor="text1"/>
          <w:sz w:val="24"/>
          <w:szCs w:val="24"/>
        </w:rPr>
        <w:t>.4.1. Сведения об Организаторе аукциона содержатся в разделе 8 Аукционной документации «Информационная карта Аукциона».</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1.4.2. Организатор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разрабатывает и утверждает Аукционную документацию;</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разъясняет положения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создает Аукционную комиссию;</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подготавливает Извещение о проведении аукциона, вносит изменения в Извещение о проведении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hAnsi="Times New Roman"/>
          <w:color w:val="000000" w:themeColor="text1"/>
          <w:sz w:val="24"/>
          <w:szCs w:val="24"/>
        </w:rPr>
        <w:t>обеспечивает размещение в информационно-телекоммуникационной сети «Интернет» на Официальном сайте торгов, Официальном сайте организатора аукциона, Официальном сайте органов местного самоуправления города Переславля-Залесского, Сайте электронной торговой площадки и публикацию в газете «Переславская неделя» И</w:t>
      </w:r>
      <w:r w:rsidRPr="00283CF4">
        <w:rPr>
          <w:rFonts w:ascii="Times New Roman" w:eastAsia="STZhongsong" w:hAnsi="Times New Roman"/>
          <w:color w:val="000000" w:themeColor="text1"/>
          <w:sz w:val="24"/>
          <w:szCs w:val="24"/>
        </w:rPr>
        <w:t>звещения о проведении аукциона и иную необходимую информацию, связанную с проведением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выполняет иные функции, предусмотренные настоящей Аукционной документацией, Извещением о проведении аукциона.</w:t>
      </w:r>
    </w:p>
    <w:p w:rsidR="0000079E" w:rsidRPr="00283CF4" w:rsidRDefault="0000079E" w:rsidP="0000079E">
      <w:pPr>
        <w:pStyle w:val="ac"/>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1.4.3. Официальный источник публикации информации о проведении Аукциона (официальный источник публикации):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w:t>
      </w:r>
      <w:hyperlink r:id="rId16" w:history="1">
        <w:r w:rsidRPr="00283CF4">
          <w:rPr>
            <w:rFonts w:ascii="Times New Roman" w:eastAsia="STZhongsong" w:hAnsi="Times New Roman"/>
            <w:color w:val="000000" w:themeColor="text1"/>
            <w:sz w:val="24"/>
            <w:szCs w:val="24"/>
          </w:rPr>
          <w:t>https://www.torgi.gov.ru</w:t>
        </w:r>
      </w:hyperlink>
      <w:r w:rsidRPr="00283CF4">
        <w:rPr>
          <w:rFonts w:ascii="Times New Roman" w:eastAsia="STZhongsong" w:hAnsi="Times New Roman"/>
          <w:color w:val="000000" w:themeColor="text1"/>
          <w:sz w:val="24"/>
          <w:szCs w:val="24"/>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официальный сайт Организатора аукциона в информационно-телекоммуникационной сети «Интернет» (страница на портале органов государственной власти Ярославской области), на котором размещается информация о торгах: http://</w:t>
      </w:r>
      <w:hyperlink r:id="rId17" w:history="1">
        <w:r w:rsidRPr="00283CF4">
          <w:rPr>
            <w:rFonts w:ascii="Times New Roman" w:eastAsia="STZhongsong" w:hAnsi="Times New Roman"/>
            <w:color w:val="000000" w:themeColor="text1"/>
            <w:sz w:val="24"/>
            <w:szCs w:val="24"/>
          </w:rPr>
          <w:t>www.yarregion.ru</w:t>
        </w:r>
      </w:hyperlink>
      <w:r w:rsidRPr="00283CF4">
        <w:rPr>
          <w:rFonts w:ascii="Times New Roman" w:eastAsia="STZhongsong" w:hAnsi="Times New Roman"/>
          <w:color w:val="000000" w:themeColor="text1"/>
          <w:sz w:val="24"/>
          <w:szCs w:val="24"/>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hAnsi="Times New Roman"/>
          <w:color w:val="000000" w:themeColor="text1"/>
          <w:sz w:val="24"/>
          <w:szCs w:val="24"/>
        </w:rPr>
        <w:t>официальный сайт органов местного самоуправления города Переславля-Залесского в информационно-телекоммуникационной</w:t>
      </w:r>
      <w:r w:rsidRPr="00283CF4">
        <w:rPr>
          <w:rFonts w:ascii="Times New Roman" w:hAnsi="Times New Roman"/>
          <w:sz w:val="24"/>
          <w:szCs w:val="24"/>
        </w:rPr>
        <w:t xml:space="preserve"> сети «Интернет»: </w:t>
      </w:r>
      <w:r w:rsidRPr="00283CF4">
        <w:rPr>
          <w:rFonts w:ascii="Times New Roman" w:hAnsi="Times New Roman"/>
          <w:color w:val="000000" w:themeColor="text1"/>
          <w:sz w:val="24"/>
          <w:szCs w:val="24"/>
        </w:rPr>
        <w:t>https://admpereslavl.ru/;</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официальный сайт универсальной торговой платформы Закрытое акционерное общество «Сбербанк-Автоматизированная система торгов» – размещенный на сайте в информационно-телекоммуникационной сети «Интернет», на котором функционирует программно-аппаратный комплекс, который обеспечивает проведение закупок/продаж/процедур торгов в электронной форме: </w:t>
      </w:r>
      <w:hyperlink r:id="rId18" w:history="1">
        <w:r w:rsidRPr="00283CF4">
          <w:rPr>
            <w:rFonts w:ascii="Times New Roman" w:eastAsia="STZhongsong" w:hAnsi="Times New Roman"/>
            <w:color w:val="000000" w:themeColor="text1"/>
            <w:sz w:val="24"/>
            <w:szCs w:val="24"/>
          </w:rPr>
          <w:t>http://utp.sberbank-ast.ru</w:t>
        </w:r>
      </w:hyperlink>
      <w:r w:rsidRPr="00283CF4">
        <w:rPr>
          <w:rFonts w:ascii="Times New Roman" w:eastAsia="STZhongsong" w:hAnsi="Times New Roman"/>
          <w:color w:val="000000" w:themeColor="text1"/>
          <w:sz w:val="24"/>
          <w:szCs w:val="24"/>
        </w:rPr>
        <w:t>, владельцем которого является Закрытое акционерное общество «Сбербанк-Автоматизированная система торгов»;</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газета «</w:t>
      </w:r>
      <w:r w:rsidRPr="00283CF4">
        <w:rPr>
          <w:rFonts w:ascii="Times New Roman" w:hAnsi="Times New Roman"/>
          <w:color w:val="000000" w:themeColor="text1"/>
          <w:sz w:val="24"/>
          <w:szCs w:val="24"/>
        </w:rPr>
        <w:t>Переславская неделя</w:t>
      </w:r>
      <w:r w:rsidRPr="00283CF4">
        <w:rPr>
          <w:rFonts w:ascii="Times New Roman" w:eastAsia="STZhongsong" w:hAnsi="Times New Roman"/>
          <w:color w:val="000000" w:themeColor="text1"/>
          <w:sz w:val="24"/>
          <w:szCs w:val="24"/>
        </w:rPr>
        <w:t>».</w:t>
      </w:r>
    </w:p>
    <w:p w:rsidR="0000079E" w:rsidRPr="00283CF4" w:rsidRDefault="0000079E" w:rsidP="0000079E">
      <w:pPr>
        <w:widowControl w:val="0"/>
        <w:autoSpaceDE w:val="0"/>
        <w:autoSpaceDN w:val="0"/>
        <w:adjustRightInd w:val="0"/>
        <w:spacing w:after="0" w:line="20" w:lineRule="atLeast"/>
        <w:jc w:val="both"/>
        <w:rPr>
          <w:rFonts w:ascii="Times New Roman" w:eastAsia="STZhongsong" w:hAnsi="Times New Roman"/>
          <w:color w:val="000000" w:themeColor="text1"/>
          <w:sz w:val="24"/>
          <w:szCs w:val="24"/>
        </w:rPr>
      </w:pPr>
    </w:p>
    <w:p w:rsidR="0000079E" w:rsidRPr="00283CF4" w:rsidRDefault="0000079E" w:rsidP="0000079E">
      <w:pPr>
        <w:spacing w:after="0" w:line="20" w:lineRule="atLeast"/>
        <w:contextualSpacing/>
        <w:jc w:val="both"/>
        <w:rPr>
          <w:rFonts w:ascii="Times New Roman" w:hAnsi="Times New Roman" w:cs="Times New Roman"/>
          <w:color w:val="000000" w:themeColor="text1"/>
          <w:sz w:val="24"/>
          <w:szCs w:val="24"/>
        </w:rPr>
      </w:pPr>
      <w:r w:rsidRPr="00283CF4">
        <w:rPr>
          <w:rFonts w:ascii="Times New Roman" w:eastAsia="Calibri" w:hAnsi="Times New Roman" w:cs="Times New Roman"/>
          <w:b/>
          <w:color w:val="000000" w:themeColor="text1"/>
          <w:sz w:val="24"/>
          <w:szCs w:val="24"/>
        </w:rPr>
        <w:t>1.5. Начальная (минимальная) цена предмета аукциона (Лота)</w:t>
      </w:r>
    </w:p>
    <w:p w:rsidR="0000079E" w:rsidRPr="00283CF4" w:rsidRDefault="0000079E" w:rsidP="0000079E">
      <w:pPr>
        <w:shd w:val="clear" w:color="auto" w:fill="FFFFFF"/>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1.5.1. Начальная (минимальная) цена предмета аукциона (Лота) – цена продажи права заключения Договора.</w:t>
      </w:r>
    </w:p>
    <w:p w:rsidR="0000079E" w:rsidRPr="00283CF4" w:rsidRDefault="0000079E" w:rsidP="0000079E">
      <w:pPr>
        <w:pStyle w:val="ac"/>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1.5.2. Начальная (минимальная) цена предмета аукциона (Лота) указана в Извещении о проведении аукциона и </w:t>
      </w:r>
      <w:r w:rsidRPr="00283CF4">
        <w:rPr>
          <w:rFonts w:ascii="Times New Roman" w:hAnsi="Times New Roman"/>
          <w:bCs/>
          <w:color w:val="000000" w:themeColor="text1"/>
          <w:sz w:val="24"/>
          <w:szCs w:val="24"/>
        </w:rPr>
        <w:t>разделе 8 Аукционной документации «Информационная карта Аукциона»</w:t>
      </w:r>
      <w:r w:rsidRPr="00283CF4">
        <w:rPr>
          <w:rFonts w:ascii="Times New Roman" w:hAnsi="Times New Roman"/>
          <w:color w:val="000000" w:themeColor="text1"/>
          <w:sz w:val="24"/>
          <w:szCs w:val="24"/>
        </w:rPr>
        <w:t>.</w:t>
      </w:r>
    </w:p>
    <w:p w:rsidR="0000079E" w:rsidRPr="00283CF4" w:rsidRDefault="0000079E" w:rsidP="0000079E">
      <w:pPr>
        <w:shd w:val="clear" w:color="auto" w:fill="FFFFFF"/>
        <w:spacing w:after="0" w:line="240" w:lineRule="auto"/>
        <w:ind w:firstLine="709"/>
        <w:jc w:val="both"/>
        <w:rPr>
          <w:rFonts w:ascii="Times New Roman" w:hAnsi="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1.5.3. Начальная (минимальная) цена предмета аукциона (Лота) </w:t>
      </w:r>
      <w:r w:rsidRPr="00283CF4">
        <w:rPr>
          <w:rFonts w:ascii="Times New Roman" w:hAnsi="Times New Roman"/>
          <w:color w:val="000000" w:themeColor="text1"/>
          <w:sz w:val="24"/>
          <w:szCs w:val="24"/>
        </w:rPr>
        <w:t>равна двукратному размеру годовой платы за установку и эксплуатацию рекламной конструкции.</w:t>
      </w:r>
    </w:p>
    <w:p w:rsidR="0000079E" w:rsidRPr="00283CF4" w:rsidRDefault="0000079E" w:rsidP="0000079E">
      <w:pPr>
        <w:pStyle w:val="ac"/>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1.5.4. При установлении начальной (минимальной) цены предмета аукциона (Лота) и при заключении Договора размер платы за установку и эксплуатацию каждой рекламной конструкции определяется расчетным путем в соответствии с Методикой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утвержденной постановлением Администрации города Переславля-Залесского от 06.09.2019 № ПОС.03-2063/19 «Об утверждении Порядка проведения торгов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w:t>
      </w:r>
      <w:r w:rsidRPr="00283CF4">
        <w:rPr>
          <w:rFonts w:ascii="Times New Roman" w:hAnsi="Times New Roman"/>
          <w:color w:val="000000" w:themeColor="text1"/>
          <w:sz w:val="24"/>
          <w:szCs w:val="24"/>
        </w:rPr>
        <w:lastRenderedPageBreak/>
        <w:t>городского округа города Переславля-Залеского, и Методики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p>
    <w:p w:rsidR="0000079E" w:rsidRPr="00283CF4" w:rsidRDefault="0000079E" w:rsidP="0000079E">
      <w:pPr>
        <w:pStyle w:val="ac"/>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1.5.5. Начальная (минимальная) цена предмета аукциона (Лота) – определяется суммой начальных (минимальных) цен права заключения Договора в отношении всех рекламных конструкций, указанных в Лоте.</w:t>
      </w:r>
    </w:p>
    <w:p w:rsidR="0000079E" w:rsidRPr="00283CF4" w:rsidRDefault="0000079E" w:rsidP="0000079E">
      <w:pPr>
        <w:pStyle w:val="ac"/>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1.5.6. Размер платы за право заключения Договора определяется по итогам Аукциона.</w:t>
      </w:r>
    </w:p>
    <w:p w:rsidR="0000079E" w:rsidRPr="00283CF4" w:rsidRDefault="0000079E" w:rsidP="0000079E">
      <w:pPr>
        <w:pStyle w:val="ac"/>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1.5.7. Предложение о цене Участника аукциона, не может быть менее установленной Начальной (минимальной) цены предмета аукциона (Лота).</w:t>
      </w:r>
    </w:p>
    <w:p w:rsidR="0000079E" w:rsidRPr="00283CF4" w:rsidRDefault="0000079E" w:rsidP="0000079E">
      <w:pPr>
        <w:pStyle w:val="ac"/>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1.5.8. Победитель аукциона/Участник самостоятельно перечисляет налоги, сборы и другие обязательные платежи в соответствии с действующим законодательством Российской Федерации.</w:t>
      </w:r>
    </w:p>
    <w:p w:rsidR="0000079E" w:rsidRPr="00283CF4" w:rsidRDefault="0000079E" w:rsidP="0000079E">
      <w:pPr>
        <w:spacing w:after="0" w:line="20" w:lineRule="atLeast"/>
        <w:jc w:val="both"/>
        <w:rPr>
          <w:rFonts w:ascii="Times New Roman" w:hAnsi="Times New Roman"/>
          <w:color w:val="000000" w:themeColor="text1"/>
          <w:sz w:val="24"/>
          <w:szCs w:val="24"/>
        </w:rPr>
      </w:pPr>
    </w:p>
    <w:p w:rsidR="0000079E" w:rsidRPr="00283CF4" w:rsidRDefault="0000079E" w:rsidP="0000079E">
      <w:pPr>
        <w:spacing w:after="0" w:line="20" w:lineRule="atLeast"/>
        <w:jc w:val="both"/>
        <w:rPr>
          <w:rFonts w:ascii="Times New Roman" w:hAnsi="Times New Roman" w:cs="Times New Roman"/>
          <w:b/>
          <w:color w:val="000000" w:themeColor="text1"/>
          <w:sz w:val="24"/>
          <w:szCs w:val="24"/>
        </w:rPr>
      </w:pPr>
      <w:r w:rsidRPr="00283CF4">
        <w:rPr>
          <w:rFonts w:ascii="Times New Roman" w:eastAsia="Calibri" w:hAnsi="Times New Roman" w:cs="Times New Roman"/>
          <w:b/>
          <w:color w:val="000000" w:themeColor="text1"/>
          <w:sz w:val="24"/>
          <w:szCs w:val="24"/>
        </w:rPr>
        <w:t>1.6. Состав Аукционной документации</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1.6.1. Аукционная документация разрабатывается и утверждается Организатором аукциона.</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1.6.2. Отдельные этапы проведения Аукциона устанавливаются соответствующими разделами Аукционной документации. Аукционная документация включает следующие разделы:</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Раздел 1. Основные положения;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Раздел 2. Порядок проведения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Раздел 3. Требования к Заявкам на участие в аукционе и документам, представляемым Претендентом для участия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Раздел 4. Подача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Раздел 5. Рассмотрение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Раздел 6. О</w:t>
      </w:r>
      <w:r w:rsidRPr="00283CF4">
        <w:rPr>
          <w:rFonts w:ascii="Times New Roman" w:hAnsi="Times New Roman"/>
          <w:color w:val="000000" w:themeColor="text1"/>
          <w:sz w:val="24"/>
          <w:szCs w:val="24"/>
        </w:rPr>
        <w:t>пределение Победителя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Раздел 7. Заключение Договора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Раздел 8. Информационная карта Аукциона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Раздел 9. Приложения.</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1.6.3. Проект Договора приведен в приложении 1 к Аукционной документации. Проект Договора является неотъемлемой частью Аукционной документации. Договор заключается на условиях, указанных в Извещении </w:t>
      </w:r>
      <w:r w:rsidRPr="00283CF4">
        <w:rPr>
          <w:rFonts w:ascii="Times New Roman" w:hAnsi="Times New Roman"/>
          <w:color w:val="000000" w:themeColor="text1"/>
          <w:sz w:val="24"/>
          <w:szCs w:val="24"/>
        </w:rPr>
        <w:t>о проведении аукциона</w:t>
      </w:r>
      <w:r w:rsidRPr="00283CF4">
        <w:rPr>
          <w:rFonts w:ascii="Times New Roman" w:hAnsi="Times New Roman" w:cs="Times New Roman"/>
          <w:color w:val="000000" w:themeColor="text1"/>
          <w:sz w:val="24"/>
          <w:szCs w:val="24"/>
        </w:rPr>
        <w:t>, в Аукционной документации.</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1.6.4. При заключении Договора не допускается изменение в одностороннем порядке условий, указанных в Извещении </w:t>
      </w:r>
      <w:r w:rsidRPr="00283CF4">
        <w:rPr>
          <w:rFonts w:ascii="Times New Roman" w:hAnsi="Times New Roman"/>
          <w:color w:val="000000" w:themeColor="text1"/>
          <w:sz w:val="24"/>
          <w:szCs w:val="24"/>
        </w:rPr>
        <w:t>о проведении аукциона</w:t>
      </w:r>
      <w:r w:rsidRPr="00283CF4">
        <w:rPr>
          <w:rFonts w:ascii="Times New Roman" w:hAnsi="Times New Roman" w:cs="Times New Roman"/>
          <w:color w:val="000000" w:themeColor="text1"/>
          <w:sz w:val="24"/>
          <w:szCs w:val="24"/>
        </w:rPr>
        <w:t xml:space="preserve"> и в Аукционной документации.</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1.6.5. Условия Договора, право на заключение которого является Предметом аукциона (Лота), могут быть изменены сторонами в случаях, указанных в Аукционной документации, если это изменение не влияет на существенные условия Договора, имевшие значение для определения Победителя аукциона.</w:t>
      </w:r>
    </w:p>
    <w:p w:rsidR="0000079E" w:rsidRPr="00283CF4" w:rsidRDefault="0000079E" w:rsidP="0000079E">
      <w:pPr>
        <w:spacing w:after="0" w:line="20" w:lineRule="atLeast"/>
        <w:jc w:val="both"/>
        <w:outlineLvl w:val="1"/>
        <w:rPr>
          <w:rFonts w:ascii="Times New Roman" w:hAnsi="Times New Roman" w:cs="Times New Roman"/>
          <w:color w:val="000000" w:themeColor="text1"/>
          <w:sz w:val="24"/>
          <w:szCs w:val="24"/>
        </w:rPr>
      </w:pPr>
    </w:p>
    <w:p w:rsidR="0000079E" w:rsidRPr="00283CF4" w:rsidRDefault="0000079E" w:rsidP="0000079E">
      <w:pPr>
        <w:spacing w:after="0" w:line="20" w:lineRule="atLeast"/>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1.7. Требования к Претендентам/Участникам аукциона</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1.7.1. Претендентом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подавшее Заявку на участие в аукционе и претендующее на заключение Договора.</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1.7.2. Участником аукциона может быть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подавшее Заявку на участие в аукционе, </w:t>
      </w:r>
      <w:r w:rsidRPr="00283CF4">
        <w:rPr>
          <w:rFonts w:ascii="Times New Roman" w:eastAsia="Calibri" w:hAnsi="Times New Roman" w:cs="Times New Roman"/>
          <w:color w:val="000000" w:themeColor="text1"/>
          <w:sz w:val="24"/>
          <w:szCs w:val="24"/>
        </w:rPr>
        <w:lastRenderedPageBreak/>
        <w:t>претендующее на заключение Договора и соответствующее требованиям, установленным законодательством Российской Федерации и Аукционной документацией к такому Участнику аукциона, допущенное к участию в Аукционе.</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1.7.3. Для допуска к участию в Аукционе Претендент должен соответствовать обязательным требованиям для допуска к участию в Аукционе, указанным в Аукционной документации.</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1.7.4. В случае участия в Аукционе Претендент должен быть зарегистрирован и аккредитован на Электронной торговой площадке в порядке, установленном Регламентом электронной торговой площадки.</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1.7.5. Для всех Претендентов/Участников аукциона устанавливаются единые обязательные требования. Применение при допуске Претендентов к участию в аукционе требований, не предусмотренных Аукционной документацией, не допускается.</w:t>
      </w:r>
    </w:p>
    <w:p w:rsidR="0000079E" w:rsidRPr="00283CF4" w:rsidRDefault="0000079E" w:rsidP="0000079E">
      <w:pPr>
        <w:widowControl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1.7.6. Претендент не допускается к участию в Аукционе в следующих случаях:</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Претендент находится в стадии ликвидации (прекращения деятельности – для индивидуального предпринимателя), реорганизации или в отношении Претендента имеется судебный акт (решение арбитражного суда) о признании Претендента несостоятельным (банкротом) и об открытии конкурсного производства;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деятельность Претендента приостановлена в порядке, предусмотренном </w:t>
      </w:r>
      <w:hyperlink r:id="rId19" w:history="1">
        <w:r w:rsidRPr="00283CF4">
          <w:rPr>
            <w:rFonts w:ascii="Times New Roman" w:eastAsia="STZhongsong" w:hAnsi="Times New Roman"/>
            <w:color w:val="000000" w:themeColor="text1"/>
            <w:sz w:val="24"/>
            <w:szCs w:val="24"/>
          </w:rPr>
          <w:t>Кодексом</w:t>
        </w:r>
      </w:hyperlink>
      <w:r w:rsidRPr="00283CF4">
        <w:rPr>
          <w:rFonts w:ascii="Times New Roman" w:eastAsia="STZhongsong" w:hAnsi="Times New Roman"/>
          <w:color w:val="000000" w:themeColor="text1"/>
          <w:sz w:val="24"/>
          <w:szCs w:val="24"/>
        </w:rPr>
        <w:t xml:space="preserve"> Российской Федерации об административных правонарушениях;</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Претендентом не представлены (представлены не в полном объеме) необходимые документы, указанные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Претендентом представлены недостоверные сведения;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Претендентом не подтверждено поступление </w:t>
      </w:r>
      <w:r w:rsidRPr="00283CF4">
        <w:rPr>
          <w:rFonts w:ascii="Times New Roman" w:hAnsi="Times New Roman"/>
          <w:color w:val="000000" w:themeColor="text1"/>
          <w:sz w:val="24"/>
          <w:szCs w:val="24"/>
        </w:rPr>
        <w:t>денежных средств в размере Задатка</w:t>
      </w:r>
      <w:r w:rsidRPr="00283CF4">
        <w:rPr>
          <w:rFonts w:ascii="Times New Roman" w:eastAsia="STZhongsong" w:hAnsi="Times New Roman"/>
          <w:color w:val="000000" w:themeColor="text1"/>
          <w:sz w:val="24"/>
          <w:szCs w:val="24"/>
        </w:rPr>
        <w:t xml:space="preserve"> в установленный срок </w:t>
      </w:r>
      <w:r w:rsidRPr="00283CF4">
        <w:rPr>
          <w:rFonts w:ascii="Times New Roman" w:hAnsi="Times New Roman"/>
          <w:color w:val="000000" w:themeColor="text1"/>
          <w:sz w:val="24"/>
          <w:szCs w:val="24"/>
        </w:rPr>
        <w:t xml:space="preserve">на банковские реквизиты Оператора электронной торговой площадки, </w:t>
      </w:r>
      <w:r w:rsidRPr="00283CF4">
        <w:rPr>
          <w:rFonts w:ascii="Times New Roman" w:eastAsia="STZhongsong" w:hAnsi="Times New Roman"/>
          <w:color w:val="000000" w:themeColor="text1"/>
          <w:sz w:val="24"/>
          <w:szCs w:val="24"/>
        </w:rPr>
        <w:t>указанные в Извещении о проведении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Претендентом подано 2 (Две) и более Заявки на участие в аукционе в отношении одного и того же Лота при условии, что поданные ранее Заявки на участие в аукционе таким Претендентом не отозваны.</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1.7.7. Решение о допуске Претендента к участию в Аукционе, о соответствии или о несоответствии Претендента требованиям, указанным в Аукционной документации, принимает Аукционная комиссия в порядке, предусмотренном Аукционной документацией.</w:t>
      </w:r>
    </w:p>
    <w:p w:rsidR="0000079E" w:rsidRPr="00283CF4" w:rsidRDefault="0000079E" w:rsidP="0000079E">
      <w:pPr>
        <w:widowControl w:val="0"/>
        <w:autoSpaceDE w:val="0"/>
        <w:autoSpaceDN w:val="0"/>
        <w:adjustRightInd w:val="0"/>
        <w:spacing w:after="0" w:line="20" w:lineRule="atLeast"/>
        <w:jc w:val="both"/>
        <w:rPr>
          <w:rFonts w:ascii="Times New Roman" w:eastAsia="Calibri" w:hAnsi="Times New Roman" w:cs="Times New Roman"/>
          <w:color w:val="000000" w:themeColor="text1"/>
          <w:sz w:val="24"/>
          <w:szCs w:val="24"/>
        </w:rPr>
      </w:pPr>
    </w:p>
    <w:p w:rsidR="0000079E" w:rsidRPr="00283CF4" w:rsidRDefault="0000079E" w:rsidP="0000079E">
      <w:pPr>
        <w:autoSpaceDE w:val="0"/>
        <w:autoSpaceDN w:val="0"/>
        <w:adjustRightInd w:val="0"/>
        <w:spacing w:after="0" w:line="20" w:lineRule="atLeast"/>
        <w:jc w:val="both"/>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t>1.8. Расходы на участие в Аукционе и на заключение Договора</w:t>
      </w:r>
    </w:p>
    <w:p w:rsidR="0000079E" w:rsidRPr="00283CF4" w:rsidRDefault="0000079E" w:rsidP="0000079E">
      <w:pPr>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bCs/>
          <w:color w:val="000000" w:themeColor="text1"/>
          <w:sz w:val="24"/>
          <w:szCs w:val="24"/>
        </w:rPr>
        <w:t>1.8.1. Претендент/</w:t>
      </w:r>
      <w:r w:rsidRPr="00283CF4">
        <w:rPr>
          <w:rFonts w:ascii="Times New Roman" w:hAnsi="Times New Roman" w:cs="Times New Roman"/>
          <w:color w:val="000000" w:themeColor="text1"/>
          <w:sz w:val="24"/>
          <w:szCs w:val="24"/>
        </w:rPr>
        <w:t>Участник аукциона несет все расходы, связанные с подготовкой и подачей Заявки на участие в Аукционе, а также участием в Аукционе и заключением Договора.</w:t>
      </w:r>
    </w:p>
    <w:p w:rsidR="0000079E" w:rsidRPr="00283CF4" w:rsidRDefault="0000079E" w:rsidP="0000079E">
      <w:pPr>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1.8.2. Организатор аукциона не несет ответственности и не имеет обязательств по расходам Претендента/Участника аукциона, связанных с подготовкой и подачей Заявки на участие в аукционе и (или) при заключении Договора, за исключением случаев, прямо предусмотренных законодательством Российской Федерации.</w:t>
      </w:r>
    </w:p>
    <w:p w:rsidR="0000079E" w:rsidRPr="00283CF4" w:rsidRDefault="0000079E" w:rsidP="0000079E">
      <w:pPr>
        <w:autoSpaceDE w:val="0"/>
        <w:autoSpaceDN w:val="0"/>
        <w:adjustRightInd w:val="0"/>
        <w:spacing w:after="0" w:line="20" w:lineRule="atLeast"/>
        <w:jc w:val="both"/>
        <w:rPr>
          <w:rFonts w:ascii="Times New Roman" w:hAnsi="Times New Roman" w:cs="Times New Roman"/>
          <w:color w:val="000000" w:themeColor="text1"/>
          <w:sz w:val="24"/>
          <w:szCs w:val="24"/>
        </w:rPr>
      </w:pPr>
    </w:p>
    <w:p w:rsidR="0000079E" w:rsidRPr="00283CF4" w:rsidRDefault="0000079E" w:rsidP="0000079E">
      <w:pPr>
        <w:widowControl w:val="0"/>
        <w:autoSpaceDE w:val="0"/>
        <w:autoSpaceDN w:val="0"/>
        <w:adjustRightInd w:val="0"/>
        <w:spacing w:after="0" w:line="20" w:lineRule="atLeast"/>
        <w:jc w:val="both"/>
        <w:rPr>
          <w:rFonts w:ascii="Times New Roman" w:hAnsi="Times New Roman"/>
          <w:b/>
          <w:color w:val="000000" w:themeColor="text1"/>
          <w:sz w:val="24"/>
          <w:szCs w:val="24"/>
          <w:lang w:eastAsia="ar-SA"/>
        </w:rPr>
      </w:pPr>
      <w:r w:rsidRPr="00283CF4">
        <w:rPr>
          <w:rFonts w:ascii="Times New Roman" w:hAnsi="Times New Roman"/>
          <w:b/>
          <w:color w:val="000000" w:themeColor="text1"/>
          <w:sz w:val="24"/>
          <w:szCs w:val="24"/>
          <w:lang w:eastAsia="ar-SA"/>
        </w:rPr>
        <w:t>1.9. Аукционная комиссия</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1.9.1. Организатор аукциона до размещения Извещения о проведении аукциона принимает решение об образовании Аукционной комиссии.</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1.9.2. Аукционная комиссия создается в целях проведения Аукциона, является коллегиальным органом, руководствуется принципами обеспечения справедливых конкурентных условий, равного отношения к Претендентам/Участникам аукциона, объективного рассмотрения и оценки Заявок на участие в аукционе, а также прозрачности процедур Аукциона.</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1.9.3. Организатор аукциона определяет организацию деятельности, порядок работы и персональный состав Аукционной комиссии, назначает секретаря Аукционной комиссии из состава Аукционной комиссии, председателя Аукционной комиссии и его заместителя, </w:t>
      </w:r>
      <w:r w:rsidRPr="00283CF4">
        <w:rPr>
          <w:rFonts w:ascii="Times New Roman" w:eastAsia="Calibri" w:hAnsi="Times New Roman" w:cs="Times New Roman"/>
          <w:color w:val="000000" w:themeColor="text1"/>
          <w:sz w:val="24"/>
          <w:szCs w:val="24"/>
        </w:rPr>
        <w:lastRenderedPageBreak/>
        <w:t>который в случае временного отсутствия председателя Аукционной комиссии исполняет его обязанности.</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1.9.4. Организатор аукциона вправе изменить состав Аукционной комиссии по своему решению в любой момент на протяжении Аукциона.</w:t>
      </w:r>
    </w:p>
    <w:p w:rsidR="0000079E" w:rsidRPr="00283CF4" w:rsidRDefault="0000079E" w:rsidP="0000079E">
      <w:pPr>
        <w:pStyle w:val="ac"/>
        <w:widowControl w:val="0"/>
        <w:autoSpaceDE w:val="0"/>
        <w:autoSpaceDN w:val="0"/>
        <w:adjustRightInd w:val="0"/>
        <w:spacing w:after="0" w:line="20" w:lineRule="atLeast"/>
        <w:ind w:left="0" w:firstLine="709"/>
        <w:jc w:val="both"/>
        <w:rPr>
          <w:rFonts w:ascii="Times New Roman" w:hAnsi="Times New Roman"/>
          <w:color w:val="000000" w:themeColor="text1"/>
          <w:sz w:val="24"/>
          <w:szCs w:val="24"/>
          <w:lang w:eastAsia="ar-SA"/>
        </w:rPr>
      </w:pPr>
      <w:r w:rsidRPr="00283CF4">
        <w:rPr>
          <w:rFonts w:ascii="Times New Roman" w:eastAsia="STZhongsong" w:hAnsi="Times New Roman"/>
          <w:color w:val="000000" w:themeColor="text1"/>
          <w:sz w:val="24"/>
          <w:szCs w:val="24"/>
        </w:rPr>
        <w:t>1.9.5. В состав Аукционной комиссии входят не менее 5 (Пяти) человек – членов Аукционной комиссии, в том числе: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председатель Аукционной комиссии</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заместитель председателя Аукционной комиссии</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члены Аукционной комиссии.</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lang w:eastAsia="ar-SA"/>
        </w:rPr>
      </w:pPr>
      <w:r w:rsidRPr="00283CF4">
        <w:rPr>
          <w:rFonts w:ascii="Times New Roman" w:eastAsia="STZhongsong" w:hAnsi="Times New Roman" w:cs="Times New Roman"/>
          <w:color w:val="000000" w:themeColor="text1"/>
          <w:sz w:val="24"/>
          <w:szCs w:val="24"/>
        </w:rPr>
        <w:t>1.9.6. Руководство деятельностью Аукционной комиссии осуществляет председатель Аукционной комиссии, который уполномочен 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объявление заседания Аукционной комиссии правомочным или вынесение решения о его переносе в связи с отсутствием кворума;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ведение заседаний Аукционной комиссии, в том числе открытие, закрытие, объявление перерыва в заседании;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организацию работы Аукционной комиссии, включая поручение вопросов иным лицам, в рамках своих полномочий;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оглашение повестки заседания;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определение порядка рассмотрения вопросов повестки заседания;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внесение предложений по изменению и дополнению повестки заседания;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постановку на голосование предложений членов Аукционной комиссии и проектов принимаемых решений;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подведение итогов голосования.</w:t>
      </w:r>
    </w:p>
    <w:p w:rsidR="0000079E" w:rsidRPr="00283CF4" w:rsidRDefault="0000079E" w:rsidP="0000079E">
      <w:pPr>
        <w:spacing w:after="0" w:line="20" w:lineRule="atLeast"/>
        <w:ind w:firstLine="709"/>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1.9.7. Организацию работы Аукционной комиссии осуществляет секретарь Аукционной комиссии, который выполняет следующие функции: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составляет график работы Аукционной комиссии;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уведомляет членов Аукционной комиссии о приглашении на заседания;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информирует членов Аукционной комиссии по всем вопросам, относящимся к их компетенции;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обеспечивает членов Аукционной комиссии материалами к заседаниям;</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направляет документы и информацию, возникающую в ходе проведения Аукциона заявителям и Участникам аукциона в порядке, указанном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обеспечивает осуществление учета и хранения материалов, имеющих отношение к деятельности Аукционной комиссии, а также учета входящих и исходящих документов.</w:t>
      </w:r>
    </w:p>
    <w:p w:rsidR="0000079E" w:rsidRPr="00283CF4" w:rsidRDefault="0000079E" w:rsidP="0000079E">
      <w:pPr>
        <w:spacing w:after="0" w:line="20" w:lineRule="atLeast"/>
        <w:ind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1.9.8. Члены Аукционной комиссии вправе: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знакомиться со всей информацией и сведениями, содержащимися в Заявке на участие в аукционе и документах, представленных Претендентом/Участником аукциона для участия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выступать по вопросам повестки на заседаниях;</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проверять правильность содержания протоколов заседаний;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представлять письменное мнение по вопросам повестки заседания.</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1.9.9. Ограничения в отношении членов Аукционной комиссии.</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1.9.9.1. </w:t>
      </w:r>
      <w:r w:rsidRPr="00283CF4">
        <w:rPr>
          <w:rFonts w:ascii="Times New Roman" w:hAnsi="Times New Roman"/>
          <w:color w:val="000000" w:themeColor="text1"/>
          <w:sz w:val="24"/>
          <w:szCs w:val="24"/>
        </w:rPr>
        <w:t xml:space="preserve">Членами Аукционной комиссии могут быть как </w:t>
      </w:r>
      <w:r w:rsidRPr="00283CF4">
        <w:rPr>
          <w:rFonts w:ascii="Times New Roman" w:eastAsia="STZhongsong" w:hAnsi="Times New Roman" w:cs="Times New Roman"/>
          <w:color w:val="000000" w:themeColor="text1"/>
          <w:sz w:val="24"/>
          <w:szCs w:val="24"/>
        </w:rPr>
        <w:t>работники Организатора аукциона, так и работники юридического лица, являющегося учредителем Организатора аукциона (по согласованию).</w:t>
      </w:r>
    </w:p>
    <w:p w:rsidR="0000079E" w:rsidRPr="00283CF4" w:rsidRDefault="0000079E" w:rsidP="0000079E">
      <w:pPr>
        <w:spacing w:after="0" w:line="20" w:lineRule="atLeast"/>
        <w:ind w:firstLine="709"/>
        <w:contextualSpacing/>
        <w:jc w:val="both"/>
        <w:rPr>
          <w:rFonts w:ascii="Times New Roman" w:eastAsia="STZhongsong"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1.9.9.2. Состав Аукционной комиссии формируется таким образом, чтобы была исключена возможность возникновения конфликта интересов, который может повлиять на принимаемые Аукционной комиссией решения. </w:t>
      </w:r>
      <w:r w:rsidRPr="00283CF4">
        <w:rPr>
          <w:rFonts w:ascii="Times New Roman" w:eastAsia="STZhongsong" w:hAnsi="Times New Roman" w:cs="Times New Roman"/>
          <w:color w:val="000000" w:themeColor="text1"/>
          <w:sz w:val="24"/>
          <w:szCs w:val="24"/>
        </w:rPr>
        <w:t xml:space="preserve">Членами Аукционной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w:t>
      </w:r>
      <w:r w:rsidRPr="00283CF4">
        <w:rPr>
          <w:rFonts w:ascii="Times New Roman" w:eastAsia="STZhongsong" w:hAnsi="Times New Roman" w:cs="Times New Roman"/>
          <w:color w:val="000000" w:themeColor="text1"/>
          <w:sz w:val="24"/>
          <w:szCs w:val="24"/>
        </w:rPr>
        <w:lastRenderedPageBreak/>
        <w:t>организаций, подавших указанные заявки), либо физические лица, на которых способны оказывать влияние Участники аукциона и лица, подавшие Заявки на участие в аукционе (в том числе физические лица, являющиеся участниками (акционерами) организаций, подавших Заявки на участие в аукционе, членами органов управления указанных организаций, кредиторами Участников аукциона).</w:t>
      </w:r>
    </w:p>
    <w:p w:rsidR="0000079E" w:rsidRPr="00283CF4" w:rsidRDefault="0000079E" w:rsidP="0000079E">
      <w:pPr>
        <w:spacing w:after="0" w:line="20" w:lineRule="atLeast"/>
        <w:ind w:firstLine="709"/>
        <w:contextualSpacing/>
        <w:jc w:val="both"/>
        <w:rPr>
          <w:rFonts w:ascii="Times New Roman" w:eastAsia="Calibri"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1.9.9.3. В случае выявления в составе Аукционной комиссии указанных лиц Организатор аукциона, принявший решение об образовании Аукционной комиссии, обязан незамедлительно заменить их иными физическими лицами.</w:t>
      </w:r>
    </w:p>
    <w:p w:rsidR="0000079E" w:rsidRPr="00283CF4" w:rsidRDefault="0000079E" w:rsidP="0000079E">
      <w:pPr>
        <w:pStyle w:val="ac"/>
        <w:widowControl w:val="0"/>
        <w:autoSpaceDE w:val="0"/>
        <w:autoSpaceDN w:val="0"/>
        <w:adjustRightInd w:val="0"/>
        <w:spacing w:after="0" w:line="20" w:lineRule="atLeast"/>
        <w:ind w:left="0"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1.9.9.4. Замена члена Аукционной комиссии осуществляется только по решению Организатора аукциона. Передача членами Аукционной комиссии права участия в заседаниях Аукционной комиссии, а также передача права голоса не допускается.</w:t>
      </w:r>
    </w:p>
    <w:p w:rsidR="0000079E" w:rsidRPr="00283CF4" w:rsidRDefault="0000079E" w:rsidP="0000079E">
      <w:pPr>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1.9.10. Полномочия Аукционной комиссии:</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1.9.10.1. осуществление рассмотрения Заявок на участие в аукционе на соответствие требованиям, указанным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установление соответствия Претендентов требованиям, указанным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установление соответствия Заявок на участие в аукционе, представленных Претендентами, требованиям, указанным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установление соответствия документов, представленных Претендентами, требованиям, указанным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отбор Участников аукциона;</w:t>
      </w:r>
    </w:p>
    <w:p w:rsidR="0000079E" w:rsidRPr="00283CF4" w:rsidRDefault="0000079E" w:rsidP="0000079E">
      <w:pPr>
        <w:pStyle w:val="ac"/>
        <w:widowControl w:val="0"/>
        <w:autoSpaceDE w:val="0"/>
        <w:autoSpaceDN w:val="0"/>
        <w:adjustRightInd w:val="0"/>
        <w:spacing w:after="0" w:line="20" w:lineRule="atLeast"/>
        <w:ind w:left="0"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1.9.10.2. принятие решения о допуске Претендентов к участию в Аукционе и о признании Претендентов Участниками аукциона или об отказе в допуске Претендентов к участию в Аукционе;</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1.9.10.3. ведение протоколов заседаний: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Протокола рассмотрения заявок на участие в аукционе (Протокола об определении участников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Протокола об отказе от оплаты предмета аукциона (Лота);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Протокола об отстранении участника</w:t>
      </w:r>
      <w:r w:rsidRPr="00283CF4">
        <w:rPr>
          <w:rFonts w:ascii="Times New Roman" w:hAnsi="Times New Roman"/>
          <w:color w:val="000000" w:themeColor="text1"/>
          <w:sz w:val="24"/>
          <w:szCs w:val="24"/>
        </w:rPr>
        <w:t xml:space="preserve"> аукциона от участия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Протокола об итогах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hAnsi="Times New Roman"/>
          <w:color w:val="000000" w:themeColor="text1"/>
          <w:sz w:val="24"/>
          <w:szCs w:val="24"/>
        </w:rPr>
        <w:t>протокола Аукциона (иных протоколов заседаний).</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1.9.11. Аукционная комиссия правомочна осуществлять функции, предусмотренные пунктом 1.9.10. настоящего раздела, если на заседании Аукционной комиссии присутствует не менее 50 (Пятидесяти) процентов общего числа ее членов.</w:t>
      </w:r>
    </w:p>
    <w:p w:rsidR="0000079E" w:rsidRPr="00283CF4" w:rsidRDefault="0000079E" w:rsidP="0000079E">
      <w:pPr>
        <w:spacing w:after="0" w:line="20" w:lineRule="atLeast"/>
        <w:ind w:firstLine="709"/>
        <w:jc w:val="both"/>
        <w:rPr>
          <w:rFonts w:ascii="Times New Roman" w:eastAsia="Calibri" w:hAnsi="Times New Roman" w:cs="Times New Roman"/>
          <w:color w:val="000000" w:themeColor="text1"/>
          <w:sz w:val="24"/>
          <w:szCs w:val="24"/>
          <w:lang w:val="en-US"/>
        </w:rPr>
      </w:pPr>
      <w:r w:rsidRPr="00283CF4">
        <w:rPr>
          <w:rFonts w:ascii="Times New Roman" w:eastAsia="Calibri" w:hAnsi="Times New Roman" w:cs="Times New Roman"/>
          <w:color w:val="000000" w:themeColor="text1"/>
          <w:sz w:val="24"/>
          <w:szCs w:val="24"/>
        </w:rPr>
        <w:t>1.9.12. Аукционная комиссия вправе: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отстранить Участника аукциона от участия в Аукционе на любом этапе его проведения в случаях, указанных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запрашивать у органов государственной власти, организаций необходимые для выполнения своих функций информацию и материалы;</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образовывать при необходимости рабочие группы для выполнения своих функций.</w:t>
      </w:r>
    </w:p>
    <w:p w:rsidR="0000079E" w:rsidRPr="00283CF4" w:rsidRDefault="0000079E" w:rsidP="0000079E">
      <w:pPr>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1.9.13. Аукционная комиссия обязана: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проверять соответствие Претендентов требованиям, указанным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проверять соответствие </w:t>
      </w:r>
      <w:r w:rsidRPr="00283CF4">
        <w:rPr>
          <w:rFonts w:ascii="Times New Roman" w:hAnsi="Times New Roman"/>
          <w:color w:val="000000" w:themeColor="text1"/>
          <w:sz w:val="24"/>
          <w:szCs w:val="24"/>
        </w:rPr>
        <w:t xml:space="preserve">документов, представляемых Претендентами для участия в Аукционе, </w:t>
      </w:r>
      <w:r w:rsidRPr="00283CF4">
        <w:rPr>
          <w:rFonts w:ascii="Times New Roman" w:eastAsia="STZhongsong" w:hAnsi="Times New Roman"/>
          <w:color w:val="000000" w:themeColor="text1"/>
          <w:sz w:val="24"/>
          <w:szCs w:val="24"/>
        </w:rPr>
        <w:t>требованиям, указанным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не допускать Претендентов к участию в Аукционе в случаях, указанных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рассматривать Заявки на участие в аукционе в порядке, указанном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не проводить переговоры с Претендентами/Участниками аукциона </w:t>
      </w:r>
      <w:r w:rsidRPr="00283CF4">
        <w:rPr>
          <w:rFonts w:ascii="Times New Roman" w:hAnsi="Times New Roman"/>
          <w:color w:val="000000" w:themeColor="text1"/>
          <w:sz w:val="24"/>
          <w:szCs w:val="24"/>
        </w:rPr>
        <w:t xml:space="preserve">по Предмету аукциона (Лота) </w:t>
      </w:r>
      <w:r w:rsidRPr="00283CF4">
        <w:rPr>
          <w:rFonts w:ascii="Times New Roman" w:eastAsia="STZhongsong" w:hAnsi="Times New Roman"/>
          <w:color w:val="000000" w:themeColor="text1"/>
          <w:sz w:val="24"/>
          <w:szCs w:val="24"/>
        </w:rPr>
        <w:t>до проведения Аукциона и (или) во время проведения Аукциона, кроме случаев обмена информацией, прямо установленных Аукционной документацией.</w:t>
      </w:r>
    </w:p>
    <w:p w:rsidR="0000079E" w:rsidRPr="00283CF4" w:rsidRDefault="0000079E" w:rsidP="0000079E">
      <w:pPr>
        <w:pStyle w:val="ac"/>
        <w:widowControl w:val="0"/>
        <w:autoSpaceDE w:val="0"/>
        <w:autoSpaceDN w:val="0"/>
        <w:adjustRightInd w:val="0"/>
        <w:spacing w:after="0" w:line="20" w:lineRule="atLeast"/>
        <w:ind w:left="0"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lastRenderedPageBreak/>
        <w:t>1.9.14. Порядок формирования и состав рабочих групп, входящих в состав Аукционной комиссии, определяется Аукционной комиссией.</w:t>
      </w:r>
    </w:p>
    <w:p w:rsidR="0000079E" w:rsidRPr="00283CF4" w:rsidRDefault="0000079E" w:rsidP="0000079E">
      <w:pPr>
        <w:spacing w:after="0" w:line="20" w:lineRule="atLeast"/>
        <w:ind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1.9.15. Порядок принятия решений Аукционной комиссией.</w:t>
      </w:r>
    </w:p>
    <w:p w:rsidR="0000079E" w:rsidRPr="00283CF4" w:rsidRDefault="0000079E" w:rsidP="0000079E">
      <w:pPr>
        <w:spacing w:after="0" w:line="20" w:lineRule="atLeast"/>
        <w:ind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1.9.15.1. Члены Аукционной комиссии лично участвуют в заседаниях Аукционной комиссии и подписывают протоколы заседаний Аукционной комиссии.</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1.9.15.2. Решения Аукционной комиссии принимаются открытым голосованием простым большинством голосов членов Аукционной комиссии, присутствующих на заседании Аукционной комиссии.</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1.9.15.3. Каждый член Аукционной комиссии имеет один голос. При равенстве голосов членов Аукционной комиссии голос председателя (заместителя председателя комиссии – в случае отсутствия председателя) Аукционной комиссии является решающим.</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1.9.15.4. При принятии решений в рамках рассмотрения Заявок на участие в аукционе члены Аукционной комиссии действуют в порядке, установленном действующим законодательством Российской Федерации и Аукционной документацией.</w:t>
      </w:r>
    </w:p>
    <w:p w:rsidR="0000079E" w:rsidRPr="00283CF4" w:rsidRDefault="0000079E" w:rsidP="0000079E">
      <w:pPr>
        <w:spacing w:after="0" w:line="20" w:lineRule="atLeast"/>
        <w:ind w:right="-62" w:firstLine="709"/>
        <w:contextualSpacing/>
        <w:jc w:val="both"/>
        <w:outlineLvl w:val="0"/>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1.9.16. Порядок оформления и опубликования решений Аукционной комиссии.</w:t>
      </w:r>
    </w:p>
    <w:p w:rsidR="0000079E" w:rsidRPr="00283CF4" w:rsidRDefault="0000079E" w:rsidP="0000079E">
      <w:pPr>
        <w:pStyle w:val="ac"/>
        <w:spacing w:after="0" w:line="20" w:lineRule="atLeast"/>
        <w:ind w:left="0" w:right="-62"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1.9.16.1. Решения Аукционной комиссии оформляются протоколами, которые подписывают члены Аукционной комиссии, принявшие участие в заседании. Соответствующие протоколы заседаний Аукционной комиссии оформляются в установленные Аукционной документацией сроки.</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1.9.16.2. В протоколе заседания Аукционной комиссии в обязательном порядке указываются следующие сведения: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дата заседания</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повестка дня</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присутствующие члены Аукционной комиссии;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принятые решения</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результаты голосования</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иная информация, наличие которой является обязательной в соответствии с законодательством Российской Федерации и Аукционной документацией.</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1.9.16.3. Особое мнение лиц, входящих в состав Аукционной комиссии, излагается в письменном виде и прилагается к протоколу заседания.</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1.9.16.4. Решения Аукционной комиссии подлежат размещению в</w:t>
      </w:r>
      <w:r w:rsidRPr="00283CF4">
        <w:rPr>
          <w:rFonts w:ascii="Times New Roman" w:hAnsi="Times New Roman"/>
          <w:color w:val="000000" w:themeColor="text1"/>
          <w:sz w:val="24"/>
          <w:szCs w:val="24"/>
        </w:rPr>
        <w:t xml:space="preserve">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hAnsi="Times New Roman"/>
          <w:color w:val="000000" w:themeColor="text1"/>
          <w:sz w:val="24"/>
          <w:szCs w:val="24"/>
        </w:rPr>
        <w:t xml:space="preserve"> Сайте электронной торговой площадки и публикации в газете «Переславская неделя» (при необходимости) в порядке и в сроки, установленные Аукционной документацией.</w:t>
      </w:r>
    </w:p>
    <w:p w:rsidR="0000079E" w:rsidRPr="00283CF4" w:rsidRDefault="0000079E" w:rsidP="0000079E">
      <w:pPr>
        <w:spacing w:after="0" w:line="20" w:lineRule="atLeast"/>
        <w:ind w:right="-62"/>
        <w:contextualSpacing/>
        <w:jc w:val="both"/>
        <w:rPr>
          <w:rFonts w:ascii="Times New Roman" w:eastAsia="STZhongsong" w:hAnsi="Times New Roman" w:cs="Times New Roman"/>
          <w:color w:val="000000" w:themeColor="text1"/>
          <w:sz w:val="24"/>
          <w:szCs w:val="24"/>
        </w:rPr>
      </w:pPr>
    </w:p>
    <w:p w:rsidR="0000079E" w:rsidRPr="00283CF4" w:rsidRDefault="0000079E" w:rsidP="0000079E">
      <w:pPr>
        <w:pStyle w:val="ac"/>
        <w:spacing w:after="0" w:line="240" w:lineRule="auto"/>
        <w:ind w:left="0"/>
        <w:jc w:val="center"/>
        <w:rPr>
          <w:rFonts w:ascii="Times New Roman" w:eastAsiaTheme="minorHAnsi" w:hAnsi="Times New Roman"/>
          <w:b/>
          <w:color w:val="000000" w:themeColor="text1"/>
          <w:sz w:val="24"/>
          <w:szCs w:val="24"/>
        </w:rPr>
      </w:pPr>
      <w:r w:rsidRPr="00283CF4">
        <w:rPr>
          <w:rFonts w:ascii="Times New Roman" w:eastAsiaTheme="minorHAnsi" w:hAnsi="Times New Roman"/>
          <w:b/>
          <w:color w:val="000000" w:themeColor="text1"/>
          <w:sz w:val="24"/>
          <w:szCs w:val="24"/>
        </w:rPr>
        <w:t>Раздел 2. Порядок проведения Аукциона</w:t>
      </w:r>
    </w:p>
    <w:p w:rsidR="0000079E" w:rsidRPr="00283CF4" w:rsidRDefault="0000079E" w:rsidP="0000079E">
      <w:pPr>
        <w:pStyle w:val="ac"/>
        <w:spacing w:after="0" w:line="240" w:lineRule="auto"/>
        <w:ind w:left="0"/>
        <w:rPr>
          <w:rFonts w:ascii="Times New Roman" w:hAnsi="Times New Roman"/>
          <w:color w:val="000000" w:themeColor="text1"/>
          <w:sz w:val="24"/>
          <w:szCs w:val="24"/>
        </w:rPr>
      </w:pPr>
    </w:p>
    <w:p w:rsidR="0000079E" w:rsidRPr="00283CF4" w:rsidRDefault="0000079E" w:rsidP="0000079E">
      <w:pPr>
        <w:spacing w:after="0" w:line="20" w:lineRule="atLeast"/>
        <w:ind w:right="-62"/>
        <w:contextualSpacing/>
        <w:jc w:val="both"/>
        <w:rPr>
          <w:rFonts w:ascii="Times New Roman" w:eastAsia="STZhongsong" w:hAnsi="Times New Roman" w:cs="Times New Roman"/>
          <w:b/>
          <w:color w:val="000000" w:themeColor="text1"/>
          <w:sz w:val="24"/>
          <w:szCs w:val="24"/>
        </w:rPr>
      </w:pPr>
      <w:r w:rsidRPr="00283CF4">
        <w:rPr>
          <w:rFonts w:ascii="Times New Roman" w:eastAsia="STZhongsong" w:hAnsi="Times New Roman" w:cs="Times New Roman"/>
          <w:b/>
          <w:color w:val="000000" w:themeColor="text1"/>
          <w:sz w:val="24"/>
          <w:szCs w:val="24"/>
        </w:rPr>
        <w:t>2.1. Документооборот электронных документов при проведении Аукциона</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 xml:space="preserve">2.1.1. Документооборот, образующийся в процессе проведения Аукциона между Организатором аукциона и Претендентом/Участником аукциона, в порядке, указанном в Аукционной документации, организуется посредством функционала Электронной торговой площадки, за исключением случаев, указанных в Аукционной документации. Документы и информация, образующиеся в процессе проведения Аукциона, направляются Организатором аукциона и/или Претендентом/Участником аукциона Оператору электронной торговой площадки. В случаях, указанных в Аукционной документации, размещаются Организатором аукциона в форме электронных документов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eastAsia="STZhongsong" w:hAnsi="Times New Roman" w:cs="Times New Roman"/>
          <w:color w:val="000000" w:themeColor="text1"/>
          <w:sz w:val="24"/>
          <w:szCs w:val="24"/>
        </w:rPr>
        <w:t xml:space="preserve"> Сайте электронной торговой площадки.</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 xml:space="preserve">2.1.2. Документы и информация, образующиеся в процессе проведения Аукциона и направляемые в форме электронных документов Организатором аукциона и/или </w:t>
      </w:r>
      <w:r w:rsidRPr="00283CF4">
        <w:rPr>
          <w:rFonts w:ascii="Times New Roman" w:eastAsia="STZhongsong" w:hAnsi="Times New Roman" w:cs="Times New Roman"/>
          <w:color w:val="000000" w:themeColor="text1"/>
          <w:sz w:val="24"/>
          <w:szCs w:val="24"/>
        </w:rPr>
        <w:lastRenderedPageBreak/>
        <w:t>Претендентом/Участником аукциона либо размещаемые ими на Электронной торговой площадке, должны быть подписаны Электронной подписью лица, имеющего право действовать от имени соответственно Организатора аукциона или Претендента/Участника аукциона.</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2.1.3. Документы и информация, направляемые в форме электронных документов Оператором электронной торговой площадки Организатору аукциона и/или Претенденту/Участнику аукциона и/или размещаемые Оператором электронной торговой площадки на Электронной торговой площадке, должны быть подписаны Электронной подписью лица, имеющего право действовать от имени Оператора электронной торговой площадки, либо заверены Оператором электронной торговой площадки с помощью программных средств.</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2.1.4. Наличие Электронной подписи лиц, указанных в пунктах 2.1.1-2.1.3 настоящего раздела, и заверение электронных документов Оператором электронной торговой площадки с помощью программных средств означают, что документы и информация, поданные в форме электронных документов, направлены от имени соответственно заявителя, Оператора электронной торговой площадки, Организатора аукциона, а также означают подлинность и достоверность таких документов и информации.</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2.1.5. Документы и информация, образующиеся в процессе проведения Аукциона, и полученные или направленные Оператором электронной торговой площадки в электронной форме, хранятся Оператором электронной торговой площадки.</w:t>
      </w:r>
    </w:p>
    <w:p w:rsidR="0000079E" w:rsidRPr="00283CF4" w:rsidRDefault="0000079E" w:rsidP="0000079E">
      <w:pPr>
        <w:spacing w:after="0" w:line="20" w:lineRule="atLeast"/>
        <w:ind w:right="-62" w:firstLine="709"/>
        <w:contextualSpacing/>
        <w:jc w:val="both"/>
        <w:rPr>
          <w:rFonts w:ascii="Times New Roman" w:eastAsia="STZhongsong" w:hAnsi="Times New Roman" w:cs="Times New Roman"/>
          <w:color w:val="000000" w:themeColor="text1"/>
          <w:sz w:val="24"/>
          <w:szCs w:val="24"/>
        </w:rPr>
      </w:pPr>
      <w:r w:rsidRPr="00283CF4">
        <w:rPr>
          <w:rFonts w:ascii="Times New Roman" w:eastAsia="STZhongsong" w:hAnsi="Times New Roman" w:cs="Times New Roman"/>
          <w:color w:val="000000" w:themeColor="text1"/>
          <w:sz w:val="24"/>
          <w:szCs w:val="24"/>
        </w:rPr>
        <w:t>2.1.6. При направлении Оператором электронной торговой площадки Организатору аукциона документов и информации в форме электронных документов, полученных от имени Претендента/Участника аукциона, до окончания срока подачи Заявок на участие в аукционе Оператор электронной торговой площадки обеспечивает конфиденциальность сведений о Претенденте аукциона, направившем такие документы в порядке, установленном условиями функционирования Электронной торговой площадки.</w:t>
      </w:r>
    </w:p>
    <w:p w:rsidR="0000079E" w:rsidRPr="00283CF4" w:rsidRDefault="0000079E" w:rsidP="0000079E">
      <w:pPr>
        <w:spacing w:after="0" w:line="20" w:lineRule="atLeast"/>
        <w:ind w:right="-62"/>
        <w:contextualSpacing/>
        <w:jc w:val="both"/>
        <w:rPr>
          <w:rFonts w:ascii="Times New Roman" w:eastAsia="STZhongsong" w:hAnsi="Times New Roman" w:cs="Times New Roman"/>
          <w:color w:val="000000" w:themeColor="text1"/>
          <w:sz w:val="24"/>
          <w:szCs w:val="24"/>
        </w:rPr>
      </w:pPr>
    </w:p>
    <w:p w:rsidR="0000079E" w:rsidRPr="00283CF4" w:rsidRDefault="0000079E" w:rsidP="0000079E">
      <w:pPr>
        <w:widowControl w:val="0"/>
        <w:autoSpaceDE w:val="0"/>
        <w:autoSpaceDN w:val="0"/>
        <w:adjustRightInd w:val="0"/>
        <w:spacing w:after="0" w:line="240" w:lineRule="auto"/>
        <w:jc w:val="both"/>
        <w:outlineLvl w:val="1"/>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2.2. Публикация Извещения</w:t>
      </w:r>
    </w:p>
    <w:p w:rsidR="0000079E" w:rsidRPr="00283CF4" w:rsidRDefault="0000079E" w:rsidP="0000079E">
      <w:pPr>
        <w:pStyle w:val="ac"/>
        <w:widowControl w:val="0"/>
        <w:autoSpaceDE w:val="0"/>
        <w:autoSpaceDN w:val="0"/>
        <w:adjustRightInd w:val="0"/>
        <w:spacing w:after="0" w:line="240" w:lineRule="auto"/>
        <w:ind w:left="0" w:firstLine="709"/>
        <w:jc w:val="both"/>
        <w:rPr>
          <w:rFonts w:ascii="Times New Roman" w:hAnsi="Times New Roman"/>
          <w:color w:val="000000" w:themeColor="text1"/>
          <w:sz w:val="24"/>
          <w:szCs w:val="24"/>
          <w:lang w:eastAsia="ru-RU"/>
        </w:rPr>
      </w:pPr>
      <w:r w:rsidRPr="00283CF4">
        <w:rPr>
          <w:rFonts w:ascii="Times New Roman" w:hAnsi="Times New Roman"/>
          <w:color w:val="000000" w:themeColor="text1"/>
          <w:sz w:val="24"/>
          <w:szCs w:val="24"/>
        </w:rPr>
        <w:t>2.2.1. Извещение о проведении аукциона размещается</w:t>
      </w:r>
      <w:hyperlink w:history="1"/>
      <w:r w:rsidRPr="00283CF4">
        <w:rPr>
          <w:rFonts w:ascii="Times New Roman" w:hAnsi="Times New Roman"/>
          <w:color w:val="000000" w:themeColor="text1"/>
          <w:sz w:val="24"/>
          <w:szCs w:val="24"/>
        </w:rPr>
        <w:t xml:space="preserve"> в информационно-телекоммуникационной сети «Интернет» на Официальном сайте торгов, Официальном сайте организатора аукциона, Официальном сайте органов местного самоуправления города Переславля-Залесского</w:t>
      </w:r>
      <w:r w:rsidRPr="00283CF4">
        <w:rPr>
          <w:rFonts w:ascii="Times New Roman" w:hAnsi="Times New Roman"/>
          <w:sz w:val="24"/>
          <w:szCs w:val="24"/>
        </w:rPr>
        <w:t>,</w:t>
      </w:r>
      <w:r w:rsidRPr="00283CF4">
        <w:rPr>
          <w:rFonts w:ascii="Times New Roman" w:hAnsi="Times New Roman"/>
          <w:color w:val="000000" w:themeColor="text1"/>
          <w:sz w:val="24"/>
          <w:szCs w:val="24"/>
        </w:rPr>
        <w:t xml:space="preserve"> Сайте </w:t>
      </w:r>
      <w:r w:rsidRPr="00283CF4">
        <w:rPr>
          <w:rFonts w:ascii="Times New Roman" w:hAnsi="Times New Roman"/>
          <w:color w:val="000000" w:themeColor="text1"/>
          <w:sz w:val="24"/>
          <w:szCs w:val="24"/>
          <w:lang w:eastAsia="ru-RU"/>
        </w:rPr>
        <w:t>электронной торговой площадки и публикуется в газете «</w:t>
      </w:r>
      <w:r w:rsidRPr="00283CF4">
        <w:rPr>
          <w:rFonts w:ascii="Times New Roman" w:hAnsi="Times New Roman"/>
          <w:color w:val="000000" w:themeColor="text1"/>
          <w:sz w:val="24"/>
          <w:szCs w:val="24"/>
        </w:rPr>
        <w:t>Переславская неделя</w:t>
      </w:r>
      <w:r w:rsidRPr="00283CF4">
        <w:rPr>
          <w:rFonts w:ascii="Times New Roman" w:hAnsi="Times New Roman"/>
          <w:color w:val="000000" w:themeColor="text1"/>
          <w:sz w:val="24"/>
          <w:szCs w:val="24"/>
          <w:lang w:eastAsia="ru-RU"/>
        </w:rPr>
        <w:t>» не менее чем за 30 (Тридцать) дней до дня проведения Аукциона.</w:t>
      </w:r>
    </w:p>
    <w:p w:rsidR="0000079E" w:rsidRPr="00283CF4" w:rsidRDefault="0000079E" w:rsidP="0000079E">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2.2.2. В Извещении о проведении аукциона указываются следующие сведения: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наименование Организатора аукциона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местонахождение Организатора аукциона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почтовый адрес Организатора аукциона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адрес электронной почты Организатора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должностное лицо Организатора аукциона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номера контактных телефонов должностного лица Организатора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ответственное лицо Организатора аукциона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номера контактных телефонов ответственного лица Организатора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Предмет аукциона (Лота)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адрес электронной площадки, на которой проводится Аукцион;</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место подачи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дата и время начала срока подачи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дата и время окончания срока подачи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срок представления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место и порядок представления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адрес страницы Организатора аукциона, на котором размещается Аукционная документация;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дата и время проведения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lastRenderedPageBreak/>
        <w:t>форма Заявки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Начальная (минимальная) цена предмета аукциона (Лота);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lang w:val="en-US"/>
        </w:rPr>
        <w:t>c</w:t>
      </w:r>
      <w:r w:rsidRPr="00283CF4">
        <w:rPr>
          <w:rFonts w:ascii="Times New Roman" w:eastAsia="STZhongsong" w:hAnsi="Times New Roman"/>
          <w:color w:val="000000" w:themeColor="text1"/>
          <w:sz w:val="24"/>
          <w:szCs w:val="24"/>
        </w:rPr>
        <w:t>рок действия Договора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«Шаг аукциона»</w:t>
      </w:r>
      <w:r w:rsidRPr="00283CF4">
        <w:rPr>
          <w:rFonts w:ascii="Times New Roman" w:eastAsia="STZhongsong" w:hAnsi="Times New Roman"/>
          <w:color w:val="000000" w:themeColor="text1"/>
          <w:sz w:val="24"/>
          <w:szCs w:val="24"/>
          <w:lang w:val="en-US"/>
        </w:rPr>
        <w:t>;</w:t>
      </w:r>
    </w:p>
    <w:p w:rsidR="0000079E" w:rsidRPr="00283CF4" w:rsidRDefault="0000079E" w:rsidP="0000079E">
      <w:pPr>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s="Times New Roman"/>
          <w:color w:val="000000" w:themeColor="text1"/>
          <w:sz w:val="24"/>
          <w:szCs w:val="24"/>
        </w:rPr>
        <w:t>место расположения рекламных конструкций, тип и вид рекламных конструкций и другие технические характеристики рекламных конструкций;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требование о внесении Задатка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размер Задатка;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срок внесения Задатка;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банковские реквизиты для перечисления Задатка;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срок, в течение которого Организатор аукциона вправе отказаться от проведения Аукциона.</w:t>
      </w:r>
    </w:p>
    <w:p w:rsidR="0000079E" w:rsidRPr="00283CF4" w:rsidRDefault="0000079E" w:rsidP="0000079E">
      <w:pPr>
        <w:widowControl w:val="0"/>
        <w:autoSpaceDE w:val="0"/>
        <w:autoSpaceDN w:val="0"/>
        <w:adjustRightInd w:val="0"/>
        <w:spacing w:after="0" w:line="20" w:lineRule="atLeast"/>
        <w:jc w:val="both"/>
        <w:rPr>
          <w:rFonts w:ascii="Times New Roman" w:eastAsia="STZhongsong" w:hAnsi="Times New Roman"/>
          <w:color w:val="000000" w:themeColor="text1"/>
          <w:sz w:val="24"/>
          <w:szCs w:val="24"/>
        </w:rPr>
      </w:pPr>
    </w:p>
    <w:p w:rsidR="0000079E" w:rsidRPr="00283CF4" w:rsidRDefault="0000079E" w:rsidP="0000079E">
      <w:pPr>
        <w:widowControl w:val="0"/>
        <w:autoSpaceDE w:val="0"/>
        <w:autoSpaceDN w:val="0"/>
        <w:adjustRightInd w:val="0"/>
        <w:spacing w:after="0" w:line="240" w:lineRule="auto"/>
        <w:jc w:val="both"/>
        <w:outlineLvl w:val="1"/>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2.3. Размещение и предоставление Аукционной документации</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2.3.1. Аукционная документация размещается одновременно с Извещением </w:t>
      </w:r>
      <w:r w:rsidRPr="00283CF4">
        <w:rPr>
          <w:rFonts w:ascii="Times New Roman" w:hAnsi="Times New Roman"/>
          <w:color w:val="000000" w:themeColor="text1"/>
          <w:sz w:val="24"/>
          <w:szCs w:val="24"/>
        </w:rPr>
        <w:t>о проведении аукциона в информационно-телекоммуникационной сети «Интернет» на Официальном сайте торгов, Официальном сайте организатора аукциона,</w:t>
      </w:r>
      <w:r w:rsidRPr="00283CF4">
        <w:rPr>
          <w:rFonts w:ascii="Times New Roman" w:hAnsi="Times New Roman" w:cs="Times New Roman"/>
          <w:sz w:val="24"/>
          <w:szCs w:val="24"/>
        </w:rPr>
        <w:t xml:space="preserve">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hAnsi="Times New Roman"/>
          <w:color w:val="000000" w:themeColor="text1"/>
          <w:sz w:val="24"/>
          <w:szCs w:val="24"/>
        </w:rPr>
        <w:t xml:space="preserve"> Сайте электронной торговой площадки и публикуется в газете «Переславская неделя»</w:t>
      </w:r>
      <w:r w:rsidRPr="00283CF4">
        <w:rPr>
          <w:rFonts w:ascii="Times New Roman" w:eastAsia="Calibri" w:hAnsi="Times New Roman" w:cs="Times New Roman"/>
          <w:color w:val="000000" w:themeColor="text1"/>
          <w:sz w:val="24"/>
          <w:szCs w:val="24"/>
        </w:rPr>
        <w:t xml:space="preserve"> не менее чем за 30 (Тридцать) дней до дня проведения Аукциона и доступна для ознакомления в течение всего срока подачи Заявок на участие в аукционе.</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2.3.2. Предоставление Аукционной документации (в том числе по запросам заинтересованных лиц) до размещения Извещения </w:t>
      </w:r>
      <w:r w:rsidRPr="00283CF4">
        <w:rPr>
          <w:rFonts w:ascii="Times New Roman" w:hAnsi="Times New Roman"/>
          <w:color w:val="000000" w:themeColor="text1"/>
          <w:sz w:val="24"/>
          <w:szCs w:val="24"/>
        </w:rPr>
        <w:t>о проведении аукциона</w:t>
      </w:r>
      <w:r w:rsidRPr="00283CF4">
        <w:rPr>
          <w:rFonts w:ascii="Times New Roman" w:hAnsi="Times New Roman" w:cs="Times New Roman"/>
          <w:color w:val="000000" w:themeColor="text1"/>
          <w:sz w:val="24"/>
          <w:szCs w:val="24"/>
        </w:rPr>
        <w:t xml:space="preserve"> не допускается.</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2.3.3. Аукционная документация предоставляется в электронном виде </w:t>
      </w:r>
      <w:r w:rsidRPr="00283CF4">
        <w:rPr>
          <w:rFonts w:ascii="Times New Roman" w:hAnsi="Times New Roman" w:cs="Times New Roman"/>
          <w:bCs/>
          <w:color w:val="000000" w:themeColor="text1"/>
          <w:sz w:val="24"/>
          <w:szCs w:val="24"/>
        </w:rPr>
        <w:t>без взимания платы</w:t>
      </w:r>
      <w:r w:rsidRPr="00283CF4">
        <w:rPr>
          <w:rFonts w:ascii="Times New Roman" w:eastAsia="Calibri" w:hAnsi="Times New Roman" w:cs="Times New Roman"/>
          <w:color w:val="000000" w:themeColor="text1"/>
          <w:sz w:val="24"/>
          <w:szCs w:val="24"/>
        </w:rPr>
        <w:t xml:space="preserve"> путем размещения </w:t>
      </w:r>
      <w:r w:rsidRPr="00283CF4">
        <w:rPr>
          <w:rFonts w:ascii="Times New Roman" w:hAnsi="Times New Roman"/>
          <w:color w:val="000000" w:themeColor="text1"/>
          <w:sz w:val="24"/>
          <w:szCs w:val="24"/>
        </w:rPr>
        <w:t xml:space="preserve">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eastAsia="Calibri" w:hAnsi="Times New Roman" w:cs="Times New Roman"/>
          <w:color w:val="000000" w:themeColor="text1"/>
          <w:sz w:val="24"/>
          <w:szCs w:val="24"/>
        </w:rPr>
        <w:t xml:space="preserve"> Сайте электронной торговой площадки и публикации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hAnsi="Times New Roman" w:cs="Times New Roman"/>
          <w:bCs/>
          <w:color w:val="000000" w:themeColor="text1"/>
          <w:sz w:val="24"/>
          <w:szCs w:val="24"/>
        </w:rPr>
      </w:pPr>
      <w:r w:rsidRPr="00283CF4">
        <w:rPr>
          <w:rFonts w:ascii="Times New Roman" w:hAnsi="Times New Roman" w:cs="Times New Roman"/>
          <w:bCs/>
          <w:color w:val="000000" w:themeColor="text1"/>
          <w:sz w:val="24"/>
          <w:szCs w:val="24"/>
        </w:rPr>
        <w:t>2.3.4. Аукционная документация в печатном виде не предоставляется.</w:t>
      </w:r>
    </w:p>
    <w:p w:rsidR="0000079E" w:rsidRPr="00283CF4" w:rsidRDefault="0000079E" w:rsidP="0000079E">
      <w:pPr>
        <w:widowControl w:val="0"/>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00079E" w:rsidRPr="00283CF4" w:rsidRDefault="0000079E" w:rsidP="0000079E">
      <w:pPr>
        <w:widowControl w:val="0"/>
        <w:autoSpaceDE w:val="0"/>
        <w:autoSpaceDN w:val="0"/>
        <w:adjustRightInd w:val="0"/>
        <w:spacing w:after="0" w:line="240" w:lineRule="auto"/>
        <w:contextualSpacing/>
        <w:jc w:val="both"/>
        <w:outlineLvl w:val="1"/>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2.4. Изучение Аукционной документации</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2.4.1. Изучение Аукционной документации доступно с даты размещения 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eastAsia="Calibri" w:hAnsi="Times New Roman" w:cs="Times New Roman"/>
          <w:color w:val="000000" w:themeColor="text1"/>
          <w:sz w:val="24"/>
          <w:szCs w:val="24"/>
        </w:rPr>
        <w:t xml:space="preserve"> Сайте электронной торговой площадки и публикации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 xml:space="preserve">» Извещения </w:t>
      </w:r>
      <w:r w:rsidRPr="00283CF4">
        <w:rPr>
          <w:rFonts w:ascii="Times New Roman" w:hAnsi="Times New Roman"/>
          <w:color w:val="000000" w:themeColor="text1"/>
          <w:sz w:val="24"/>
          <w:szCs w:val="24"/>
        </w:rPr>
        <w:t>о проведении аукциона.</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2.4.2. Претенденты вправе ознакомиться с Аукционной документацией в порядке, указанном в Извещении </w:t>
      </w:r>
      <w:r w:rsidRPr="00283CF4">
        <w:rPr>
          <w:rFonts w:ascii="Times New Roman" w:hAnsi="Times New Roman"/>
          <w:color w:val="000000" w:themeColor="text1"/>
          <w:sz w:val="24"/>
          <w:szCs w:val="24"/>
        </w:rPr>
        <w:t>о проведении аукциона</w:t>
      </w:r>
      <w:r w:rsidRPr="00283CF4">
        <w:rPr>
          <w:rFonts w:ascii="Times New Roman" w:eastAsia="Calibri" w:hAnsi="Times New Roman" w:cs="Times New Roman"/>
          <w:color w:val="000000" w:themeColor="text1"/>
          <w:sz w:val="24"/>
          <w:szCs w:val="24"/>
        </w:rPr>
        <w:t>.</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2.4.3. Предполагается, что Претендент/Участник аукциона в полном объеме изучил Аукционную документацию.</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2.4.4. Считается, что Претендентом получена вся необходимая информация, связанная с рисками, непредвиденными обстоятельствами, а также со всеми другими обстоятельствами, которые Претендент должен учитывать как влияющие на его Заявку на участие в аукционе.</w:t>
      </w:r>
    </w:p>
    <w:p w:rsidR="0000079E" w:rsidRPr="00283CF4" w:rsidRDefault="0000079E" w:rsidP="0000079E">
      <w:pPr>
        <w:widowControl w:val="0"/>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00079E" w:rsidRPr="00283CF4" w:rsidRDefault="0000079E" w:rsidP="0000079E">
      <w:pPr>
        <w:autoSpaceDE w:val="0"/>
        <w:autoSpaceDN w:val="0"/>
        <w:adjustRightInd w:val="0"/>
        <w:spacing w:after="0" w:line="240" w:lineRule="auto"/>
        <w:ind w:right="-64"/>
        <w:contextualSpacing/>
        <w:jc w:val="both"/>
        <w:outlineLvl w:val="0"/>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2.5. Разъяснение положений Аукционной документации</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2.5.1. При проведении Аукциона какие-либо переговоры Организатора аукциона (уполномоченных лиц Организатора аукциона) или членов Аукционной комиссии по Предмету аукциона (Лота) с Претендентом/Участником аукциона не допускаются.</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2.5.2. На этапе приема Заявок на участие в аукционе не позднее чем за 5 (Пять) рабочих дней до даты окончания срока подачи Заявок на участие в аукционе любое лицо, имеющее Электронную подпись, вправе направить Организатору аукциона запрос о разъяснениях положений Аукционной документации посредством функционала </w:t>
      </w:r>
      <w:r w:rsidRPr="00283CF4">
        <w:rPr>
          <w:rFonts w:ascii="Times New Roman" w:eastAsia="Calibri" w:hAnsi="Times New Roman" w:cs="Times New Roman"/>
          <w:color w:val="000000" w:themeColor="text1"/>
          <w:sz w:val="24"/>
          <w:szCs w:val="24"/>
        </w:rPr>
        <w:lastRenderedPageBreak/>
        <w:t>Электронной торговой площадки либо запрос о разъяснениях положений Аукционной документации в письменной форме. При поступлении запроса о разъяснениях положений Аукционной документации Оператор электронной торговой площадки незамедлительно направляет поступивший запрос в Личный кабинет торговой секции Организатора аукциона.</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2.5.3. В запросе о разъяснении положений Аукционной документации должна быть указана </w:t>
      </w:r>
      <w:r w:rsidRPr="00283CF4">
        <w:rPr>
          <w:rFonts w:ascii="Times New Roman" w:eastAsia="STZhongsong" w:hAnsi="Times New Roman"/>
          <w:color w:val="000000" w:themeColor="text1"/>
          <w:sz w:val="24"/>
          <w:szCs w:val="24"/>
        </w:rPr>
        <w:t>суть запроса со ссылками на положения Аукционной документации</w:t>
      </w:r>
      <w:r w:rsidRPr="00283CF4">
        <w:rPr>
          <w:rFonts w:ascii="Times New Roman" w:eastAsia="Calibri" w:hAnsi="Times New Roman" w:cs="Times New Roman"/>
          <w:color w:val="000000" w:themeColor="text1"/>
          <w:sz w:val="24"/>
          <w:szCs w:val="24"/>
        </w:rPr>
        <w:t>.</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2.5.4. В запросе о разъяснении положений Аукционной документации, поданном в письменной форме, дополнительно должны быть указаны следующие сведения: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наименование (для юридических лиц)/фамилия, имя, отчество (для физических лиц);</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адрес места нахождения (для юридических лиц)/адрес места жительства (для физических лиц);</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адрес электронной почты/почтовый адрес для направления разъяснения на запрос;</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согласие на обработку Организатором аукциона персональных данных, если запрос содержит персональные данные (для физических лиц).</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2.5.5. Организатор аукциона в течение 3 (Трех) рабочих дней с даты поступления запроса о разъяснении положений Аукционной документации Оператору электронной площадки разъясняет положения Аукционной документации, посредством функционала Электронной торговой площадки направляет Оператору электронной торговой площадки данные разъяснения с указанием предмета запроса, но без указания лица, от которого поступил запрос о разъяснениях положений Аукционной документации, для размещения в открытой части Торговой секции. Размещение разъяснений положений Аукционной документации в открытой части Торговой секции Электронной торговой площадки считается датой направления разъяснения лицу, от которого поступил запрос о разъяснении положений Аукционной документации.</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2.5.6. Организатор аукциона в течение 3 (Трех) рабочих дней с даты поступления запроса о разъяснении положений Аукционной документации в письменной форме направляет разъяснения положений Аукционной документации в письменной форме (при наличии в запросе о разъяснении положений Аукционной документации сведений, указанных в пункте 2.5.4 Аукционной документации).</w:t>
      </w:r>
    </w:p>
    <w:p w:rsidR="0000079E" w:rsidRPr="00283CF4" w:rsidRDefault="0000079E" w:rsidP="0000079E">
      <w:pPr>
        <w:pStyle w:val="ac"/>
        <w:widowControl w:val="0"/>
        <w:autoSpaceDE w:val="0"/>
        <w:autoSpaceDN w:val="0"/>
        <w:adjustRightInd w:val="0"/>
        <w:spacing w:after="0" w:line="20" w:lineRule="atLeast"/>
        <w:ind w:left="0" w:firstLine="709"/>
        <w:jc w:val="both"/>
        <w:rPr>
          <w:rFonts w:ascii="Times New Roman" w:hAnsi="Times New Roman"/>
          <w:color w:val="000000" w:themeColor="text1"/>
          <w:sz w:val="24"/>
          <w:szCs w:val="24"/>
          <w:lang w:eastAsia="ru-RU"/>
        </w:rPr>
      </w:pPr>
      <w:r w:rsidRPr="00283CF4">
        <w:rPr>
          <w:rFonts w:ascii="Times New Roman" w:hAnsi="Times New Roman"/>
          <w:color w:val="000000" w:themeColor="text1"/>
          <w:sz w:val="24"/>
          <w:szCs w:val="24"/>
          <w:lang w:eastAsia="ru-RU"/>
        </w:rPr>
        <w:t xml:space="preserve">2.5.7. Организатор аукциона в течение 1 (Одного) рабочего дня с даты направления лицу, от которого поступил запрос о разъяснениях положений Аукционной документации (даты размещения разъяснений положения Аукционной документации в открытой части Торговой секции Электронной торговой площадки) размещает указанные разъяснения 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olor w:val="000000" w:themeColor="text1"/>
          <w:sz w:val="24"/>
          <w:szCs w:val="24"/>
        </w:rPr>
        <w:t>Официальном сайте органов местного самоуправления города Переславля-Залесского, Сайте электронной торговой площадки.</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2.5.8. Организатор аукциона вправе не отвечать на запросы о разъяснении положений Аукционной документации, поданные позднее чем за 5 (Пять) рабочих дней до даты окончания срока подачи Заявок на участие в аукционе.</w:t>
      </w:r>
    </w:p>
    <w:p w:rsidR="0000079E" w:rsidRPr="00283CF4" w:rsidRDefault="0000079E" w:rsidP="0000079E">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00079E" w:rsidRPr="00283CF4" w:rsidRDefault="0000079E" w:rsidP="0000079E">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283CF4">
        <w:rPr>
          <w:rFonts w:ascii="Times New Roman" w:hAnsi="Times New Roman" w:cs="Times New Roman"/>
          <w:b/>
          <w:color w:val="000000" w:themeColor="text1"/>
          <w:sz w:val="24"/>
          <w:szCs w:val="24"/>
        </w:rPr>
        <w:t xml:space="preserve">2.6. Порядок внесения изменений в Аукционную документацию и в Извещение </w:t>
      </w:r>
      <w:r w:rsidRPr="00283CF4">
        <w:rPr>
          <w:rFonts w:ascii="Times New Roman" w:hAnsi="Times New Roman"/>
          <w:b/>
          <w:color w:val="000000" w:themeColor="text1"/>
          <w:sz w:val="24"/>
          <w:szCs w:val="24"/>
        </w:rPr>
        <w:t>о проведении аукциона</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2.6.1. Организатор аукциона вправе принять решение о внесении изменений в Аукционную документацию.</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2.6.2. Любое изменение Аукционной документации является неотъемлемой её частью.</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2.6.3. Организатор аукциона в течение 3 (Трех) рабочих дней </w:t>
      </w:r>
      <w:r w:rsidRPr="00283CF4">
        <w:rPr>
          <w:rFonts w:ascii="Times New Roman" w:hAnsi="Times New Roman" w:cs="Times New Roman"/>
          <w:color w:val="000000" w:themeColor="text1"/>
          <w:sz w:val="24"/>
          <w:szCs w:val="24"/>
        </w:rPr>
        <w:t>с даты принятия решения о</w:t>
      </w:r>
      <w:r w:rsidRPr="00283CF4">
        <w:rPr>
          <w:rFonts w:ascii="Times New Roman" w:eastAsia="Calibri" w:hAnsi="Times New Roman" w:cs="Times New Roman"/>
          <w:color w:val="000000" w:themeColor="text1"/>
          <w:sz w:val="24"/>
          <w:szCs w:val="24"/>
        </w:rPr>
        <w:t xml:space="preserve"> внесении изменений в Аукционную документацию размещает Извещение о внесении изменений в Аукционную документацию 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eastAsia="Calibri" w:hAnsi="Times New Roman" w:cs="Times New Roman"/>
          <w:color w:val="000000" w:themeColor="text1"/>
          <w:sz w:val="24"/>
          <w:szCs w:val="24"/>
        </w:rPr>
        <w:t>, Сайте электронной торговой площадки.</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lastRenderedPageBreak/>
        <w:t>2.6.4. При принятии Организатором аукциона решения о внесении изменений в Аукционную документацию срок подачи Заявок на участие в аукционе должен быть продлен не менее чем на 30 (Тридцать) дней с даты внесения указанных изменений.</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2.6.5. Организатор аукциона вправе принять решение о внесении изменений в Извещение о проведении аукциона не позднее чем за 5 (Пять) дней до даты окончания срока подачи Заявок на участие в аукционе.</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2.6.6. Организатор аукциона в течение 1 (Одного) дня с даты принятия решения о внесении изменений в Извещение о проведении аукциона размещает указанные изменения 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eastAsia="Calibri" w:hAnsi="Times New Roman" w:cs="Times New Roman"/>
          <w:color w:val="000000" w:themeColor="text1"/>
          <w:sz w:val="24"/>
          <w:szCs w:val="24"/>
        </w:rPr>
        <w:t>, Сайте электронной торговой площадки и публикует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hAnsi="Times New Roman"/>
          <w:color w:val="000000" w:themeColor="text1"/>
          <w:sz w:val="24"/>
          <w:szCs w:val="24"/>
        </w:rPr>
        <w:t xml:space="preserve">2.6.7. Оператор электронной торговой площадки в течение 1 (Одного) рабочего дня посредством функционала Электронной торговой площадки направляет в Личный кабинет торговой секции Претендента, подавшего Заявку на участие в аукционе, уведомление </w:t>
      </w:r>
      <w:r w:rsidRPr="00283CF4">
        <w:rPr>
          <w:rFonts w:ascii="Times New Roman" w:hAnsi="Times New Roman" w:cs="Times New Roman"/>
          <w:color w:val="000000" w:themeColor="text1"/>
          <w:sz w:val="24"/>
          <w:szCs w:val="24"/>
        </w:rPr>
        <w:t>о внесении изменений в Извещение о проведении аукциона.</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2.6.8. При принятии Организатором аукциона решения о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eastAsia="Calibri" w:hAnsi="Times New Roman" w:cs="Times New Roman"/>
          <w:color w:val="000000" w:themeColor="text1"/>
          <w:sz w:val="24"/>
          <w:szCs w:val="24"/>
        </w:rPr>
        <w:t xml:space="preserve"> Сайте электронной торговой площадки и публикации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 указанных изменений до даты окончания срока подачи Заявок на участие в аукционе такой срок составлял не менее 15 (Пятнадцати) дней.</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2.6.9. Заинтересованные лица самостоятельно отслеживают изменения, внесенные в Аукционную документацию, в Извещение о проведении аукциона. Организатор аукциона не несет ответственности в случае, если заинтересованное лицо не ознакомилось с изменениями, внесенными в Аукционную документацию, в Извещение о проведении аукциона, размещенными надлежащим образом.</w:t>
      </w:r>
    </w:p>
    <w:p w:rsidR="0000079E" w:rsidRPr="00283CF4" w:rsidRDefault="0000079E" w:rsidP="0000079E">
      <w:pPr>
        <w:widowControl w:val="0"/>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p w:rsidR="0000079E" w:rsidRPr="00283CF4" w:rsidRDefault="0000079E" w:rsidP="0000079E">
      <w:pPr>
        <w:widowControl w:val="0"/>
        <w:autoSpaceDE w:val="0"/>
        <w:autoSpaceDN w:val="0"/>
        <w:adjustRightInd w:val="0"/>
        <w:spacing w:after="0" w:line="240" w:lineRule="auto"/>
        <w:contextualSpacing/>
        <w:jc w:val="both"/>
        <w:outlineLvl w:val="1"/>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2.7. Отказ от проведения Аукциона</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2.7.1. Организатор аукциона, разместивший </w:t>
      </w:r>
      <w:r w:rsidRPr="00283CF4">
        <w:rPr>
          <w:rFonts w:ascii="Times New Roman" w:eastAsia="Calibri" w:hAnsi="Times New Roman" w:cs="Times New Roman"/>
          <w:color w:val="000000" w:themeColor="text1"/>
          <w:sz w:val="24"/>
          <w:szCs w:val="24"/>
        </w:rPr>
        <w:t xml:space="preserve">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eastAsia="Calibri" w:hAnsi="Times New Roman" w:cs="Times New Roman"/>
          <w:color w:val="000000" w:themeColor="text1"/>
          <w:sz w:val="24"/>
          <w:szCs w:val="24"/>
        </w:rPr>
        <w:t xml:space="preserve"> Сайте электронной торговой площадки и опубликовавший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 xml:space="preserve">» </w:t>
      </w:r>
      <w:r w:rsidRPr="00283CF4">
        <w:rPr>
          <w:rFonts w:ascii="Times New Roman" w:hAnsi="Times New Roman" w:cs="Times New Roman"/>
          <w:color w:val="000000" w:themeColor="text1"/>
          <w:sz w:val="24"/>
          <w:szCs w:val="24"/>
        </w:rPr>
        <w:t xml:space="preserve">Извещение </w:t>
      </w:r>
      <w:r w:rsidRPr="00283CF4">
        <w:rPr>
          <w:rFonts w:ascii="Times New Roman" w:hAnsi="Times New Roman"/>
          <w:color w:val="000000" w:themeColor="text1"/>
          <w:sz w:val="24"/>
          <w:szCs w:val="24"/>
        </w:rPr>
        <w:t>о проведении аукциона</w:t>
      </w:r>
      <w:r w:rsidRPr="00283CF4">
        <w:rPr>
          <w:rFonts w:ascii="Times New Roman" w:hAnsi="Times New Roman" w:cs="Times New Roman"/>
          <w:color w:val="000000" w:themeColor="text1"/>
          <w:sz w:val="24"/>
          <w:szCs w:val="24"/>
        </w:rPr>
        <w:t>, вправе отказаться от проведения Аукциона в любое время, но не позднее чем за 3 (Три) дня до даты его проведения.</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2.7.2. Организатор аукциона в течение 1 (Одного) рабочего дня с даты принятия решения об отказе от проведения Аукциона размещает Извещение об отказе от проведения аукциона </w:t>
      </w:r>
      <w:r w:rsidRPr="00283CF4">
        <w:rPr>
          <w:rFonts w:ascii="Times New Roman" w:eastAsia="Calibri" w:hAnsi="Times New Roman" w:cs="Times New Roman"/>
          <w:color w:val="000000" w:themeColor="text1"/>
          <w:sz w:val="24"/>
          <w:szCs w:val="24"/>
        </w:rPr>
        <w:t xml:space="preserve">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eastAsia="Calibri" w:hAnsi="Times New Roman" w:cs="Times New Roman"/>
          <w:color w:val="000000" w:themeColor="text1"/>
          <w:sz w:val="24"/>
          <w:szCs w:val="24"/>
        </w:rPr>
        <w:t xml:space="preserve"> Сайте электронной торговой площадки и публикует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w:t>
      </w:r>
      <w:r w:rsidRPr="00283CF4">
        <w:rPr>
          <w:rFonts w:ascii="Times New Roman" w:hAnsi="Times New Roman" w:cs="Times New Roman"/>
          <w:color w:val="000000" w:themeColor="text1"/>
          <w:sz w:val="24"/>
          <w:szCs w:val="24"/>
        </w:rPr>
        <w:t>.</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 xml:space="preserve">2.7.3. Оператор электронной торговой площадки в течение 1 (Одного) рабочего дня посредством функционала Электронной торговой площадки направляет в Личный кабинет торговой секции Претендента, подавшего Заявку на участие в аукционе, уведомление </w:t>
      </w:r>
      <w:r w:rsidRPr="00283CF4">
        <w:rPr>
          <w:rFonts w:ascii="Times New Roman" w:hAnsi="Times New Roman" w:cs="Times New Roman"/>
          <w:color w:val="000000" w:themeColor="text1"/>
          <w:sz w:val="24"/>
          <w:szCs w:val="24"/>
        </w:rPr>
        <w:t>об отказе от проведения аукциона.</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2.7.4. В случае принятия Организатором аукциона решения об отказе от проведения Аукциона (в том числе одного или нескольких Лотов) на этапе приема Заявок на участие в аукционе и рассмотрения Заявок на участие в аукционе (допуска Участников), Оператор электронной торговой площадки в течение 1 (Одного) часа возвращает Заявки на участие в аукционе.</w:t>
      </w:r>
    </w:p>
    <w:p w:rsidR="0000079E" w:rsidRPr="00283CF4" w:rsidRDefault="0000079E" w:rsidP="0000079E">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2.7.5. Организатор аукциона в течение 2 (Двух) рабочих дней с даты принятия </w:t>
      </w:r>
      <w:r w:rsidRPr="00283CF4">
        <w:rPr>
          <w:rFonts w:ascii="Times New Roman" w:hAnsi="Times New Roman" w:cs="Times New Roman"/>
          <w:color w:val="000000" w:themeColor="text1"/>
          <w:sz w:val="24"/>
          <w:szCs w:val="24"/>
        </w:rPr>
        <w:lastRenderedPageBreak/>
        <w:t>решения об отказе от проведения аукциона направляет соответствующее уведомление всем Участникам аукциона.</w:t>
      </w:r>
    </w:p>
    <w:p w:rsidR="0000079E" w:rsidRPr="00283CF4" w:rsidRDefault="0000079E" w:rsidP="0000079E">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b/>
          <w:color w:val="000000" w:themeColor="text1"/>
          <w:sz w:val="24"/>
          <w:szCs w:val="24"/>
        </w:rPr>
      </w:pPr>
      <w:r w:rsidRPr="00283CF4">
        <w:rPr>
          <w:rFonts w:ascii="Times New Roman" w:hAnsi="Times New Roman"/>
          <w:b/>
          <w:color w:val="000000" w:themeColor="text1"/>
          <w:sz w:val="24"/>
          <w:szCs w:val="24"/>
        </w:rPr>
        <w:t>2.8. Порядок внесения и возврата Претендентами/Участниками аукциона Задатка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2.8.1. Организатором аукциона установлено требование о внесении Претендентом Задатка. Претендент до подачи Заявки на участие в аукционе осуществляет перечисление денежных средств в размере Задатка</w:t>
      </w:r>
      <w:r w:rsidRPr="00283CF4">
        <w:rPr>
          <w:rFonts w:ascii="Times New Roman" w:eastAsia="STZhongsong" w:hAnsi="Times New Roman"/>
          <w:color w:val="000000" w:themeColor="text1"/>
          <w:sz w:val="24"/>
          <w:szCs w:val="24"/>
        </w:rPr>
        <w:t xml:space="preserve"> в установленный срок </w:t>
      </w:r>
      <w:r w:rsidRPr="00283CF4">
        <w:rPr>
          <w:rFonts w:ascii="Times New Roman" w:hAnsi="Times New Roman" w:cs="Times New Roman"/>
          <w:color w:val="000000" w:themeColor="text1"/>
          <w:sz w:val="24"/>
          <w:szCs w:val="24"/>
        </w:rPr>
        <w:t xml:space="preserve">на банковские реквизиты Оператора электронной торговой площадки, </w:t>
      </w:r>
      <w:r w:rsidRPr="00283CF4">
        <w:rPr>
          <w:rFonts w:ascii="Times New Roman" w:eastAsia="STZhongsong" w:hAnsi="Times New Roman"/>
          <w:color w:val="000000" w:themeColor="text1"/>
          <w:sz w:val="24"/>
          <w:szCs w:val="24"/>
        </w:rPr>
        <w:t>указанные в Извещении о проведении аукциона.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2.8.2. В момент подачи Заявки на участие в аукционе Оператор электронной торговой площадки программными средствами проверяет наличие денежных средств в размере Задатка на лицевом счете Претендента и осуществляет блокирование необходимых денежных средств.</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2.8.3. Размер Задатка по каждому Лоту определен в Извещении </w:t>
      </w:r>
      <w:r w:rsidRPr="00283CF4">
        <w:rPr>
          <w:rFonts w:ascii="Times New Roman" w:hAnsi="Times New Roman"/>
          <w:color w:val="000000" w:themeColor="text1"/>
          <w:sz w:val="24"/>
          <w:szCs w:val="24"/>
        </w:rPr>
        <w:t>о проведении аукциона</w:t>
      </w:r>
      <w:r w:rsidRPr="00283CF4">
        <w:rPr>
          <w:rFonts w:ascii="Times New Roman" w:hAnsi="Times New Roman" w:cs="Times New Roman"/>
          <w:color w:val="000000" w:themeColor="text1"/>
          <w:sz w:val="24"/>
          <w:szCs w:val="24"/>
        </w:rPr>
        <w:t>.</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2.8.4. В случае принятия Организатором аукциона решения об отказе от проведения Аукциона (в том числе одного или нескольких Лотов) на этапе приема Заявок на участие в аукционе и рассмотрения Заявок на участие в аукционе (допуска Участников), Оператор электронной торговой площадки в течение 1 (Одного) рабочего дня с даты принятия решения об отказе от проведения Аукциона (в том числе одного или нескольких Лотов) прекращает блокирование в отношении денежных средств Претендентов, подавших Заявку на участие в аукционе, заблокированных на их лицевых счетах на Электронной торговой площадке в размере Задатка.</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2.8.5. В случае отзыва Заявки на участие в аукционе Претендентом, подавшим Заявку на участие в аукционе и отзывающим такую Заявку на участие в аукционе, до даты окончания срока подачи Заявок на участие в аукционе, Оператор электронной торговой площадки в течение 1 (Одного) часа прекращает блокирование в отношении денежных средств такого Претендента, подавшего Заявку на участие в аукционе, заблокированных на его лицевом счете на Электронной торговой площадке в размере Задатка.</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2.8.6. В случае отзыва Заявки на участие в аукционе Претендентом, подавшим Заявку на участие в аукционе и отзывающим такую Заявку на участие в аукционе, до подписания </w:t>
      </w:r>
      <w:r w:rsidRPr="00283CF4">
        <w:rPr>
          <w:rFonts w:ascii="Times New Roman" w:eastAsia="STZhongsong" w:hAnsi="Times New Roman"/>
          <w:color w:val="000000" w:themeColor="text1"/>
          <w:sz w:val="24"/>
          <w:szCs w:val="24"/>
        </w:rPr>
        <w:t>Протокола рассмотрения заявок на участие в аукционе</w:t>
      </w:r>
      <w:r w:rsidRPr="00283CF4">
        <w:rPr>
          <w:rFonts w:ascii="Times New Roman" w:hAnsi="Times New Roman" w:cs="Times New Roman"/>
          <w:color w:val="000000" w:themeColor="text1"/>
          <w:sz w:val="24"/>
          <w:szCs w:val="24"/>
        </w:rPr>
        <w:t xml:space="preserve"> (Протокола об определении участников аукциона), Оператор электронной торговой площадки прекращает блокирование в отношении денежных средств такого Претендента, подавшего Заявку на участие в аукционе, заблокированных на его лицевом счете на Электронной торговой площадке в размере Задатка, в течение 1 (Одного) дня, следующего за днем размещения </w:t>
      </w:r>
      <w:r w:rsidRPr="00283CF4">
        <w:rPr>
          <w:rFonts w:ascii="Times New Roman" w:eastAsia="STZhongsong" w:hAnsi="Times New Roman"/>
          <w:color w:val="000000" w:themeColor="text1"/>
          <w:sz w:val="24"/>
          <w:szCs w:val="24"/>
        </w:rPr>
        <w:t>Протокола рассмотрения заявок на участие в аукционе</w:t>
      </w:r>
      <w:r w:rsidRPr="00283CF4">
        <w:rPr>
          <w:rFonts w:ascii="Times New Roman" w:hAnsi="Times New Roman" w:cs="Times New Roman"/>
          <w:color w:val="000000" w:themeColor="text1"/>
          <w:sz w:val="24"/>
          <w:szCs w:val="24"/>
        </w:rPr>
        <w:t xml:space="preserve"> (Протокола об определении участников аукциона) по Лоту.</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2.8.7. В случае отказа в допуске к участию в Аукционе (в том числе по Лоту) Претендента, подавшего Заявку на участие в аукционе, Оператор электронной торговой площадки прекращает блокирование в отношении денежных средств такого Претендента, подавшего Заявку на участие в аукционе, заблокированных на его лицевом счете на Электронной торговой площадке в размере Задатка, в течение 1 (Одного) дня, следующего за днем размещения </w:t>
      </w:r>
      <w:r w:rsidRPr="00283CF4">
        <w:rPr>
          <w:rFonts w:ascii="Times New Roman" w:eastAsia="STZhongsong" w:hAnsi="Times New Roman"/>
          <w:color w:val="000000" w:themeColor="text1"/>
          <w:sz w:val="24"/>
          <w:szCs w:val="24"/>
        </w:rPr>
        <w:t>Протокола рассмотрения заявок на участие в аукционе</w:t>
      </w:r>
      <w:r w:rsidRPr="00283CF4">
        <w:rPr>
          <w:rFonts w:ascii="Times New Roman" w:hAnsi="Times New Roman" w:cs="Times New Roman"/>
          <w:color w:val="000000" w:themeColor="text1"/>
          <w:sz w:val="24"/>
          <w:szCs w:val="24"/>
        </w:rPr>
        <w:t xml:space="preserve"> (Протокола об определении участников аукциона) по Лоту.</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2.8.8. В случае если Участник аукциона не сделал Предложение о цене в ходе Торговой сессии по Лоту, Оператор электронной торговой площадки прекращает блокирование в отношении денежных средств такого Участника аукциона, заблокированных на его лицевом счете на Электронной торговой площадке в размере Задатка, не позднее 1 (Одного) дня, следующего за днем завершения Торговой сессии.</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 xml:space="preserve">2.8.9. В случае если Участник аукциона, который участвовал в Аукционе, не стал Победителем аукциона (кроме Участника аукциона, сделавшего предпоследнее Предложение о цене Предмета аукциона (Лота) – Участника аукциона, занявшего 2 место), </w:t>
      </w:r>
      <w:r w:rsidRPr="00283CF4">
        <w:rPr>
          <w:rFonts w:ascii="Times New Roman" w:hAnsi="Times New Roman" w:cs="Times New Roman"/>
          <w:color w:val="000000" w:themeColor="text1"/>
          <w:sz w:val="24"/>
          <w:szCs w:val="24"/>
        </w:rPr>
        <w:t xml:space="preserve">Оператор электронной торговой площадки прекращает блокирование в отношении </w:t>
      </w:r>
      <w:r w:rsidRPr="00283CF4">
        <w:rPr>
          <w:rFonts w:ascii="Times New Roman" w:hAnsi="Times New Roman" w:cs="Times New Roman"/>
          <w:color w:val="000000" w:themeColor="text1"/>
          <w:sz w:val="24"/>
          <w:szCs w:val="24"/>
        </w:rPr>
        <w:lastRenderedPageBreak/>
        <w:t>денежных средств такого Участника, заблокированных на его лицевом счете на Электронной торговой площадке в размере Задатка, в течение 1 (Одного) рабочего дня, следующего за днем размещения Протокола об итогах аукциона.</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2.8.10. Оператор электронной торговой площадки на основании поручения, сформированного Организатором аукциона, прекращает блокирование в отношении денежных средств Победителя аукциона или единственного Участника аукциона, заблокированных на их лицевых счетах на Электронной торговой площадке в размере Задатка, и перечисляет их на указанные Организатором аукциона реквизиты.</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2.8.11. Оператор электронной торговой площадки на основании поручения, сформированного Организатором аукциона, прекращает блокирование в отношении денежных средств Участника аукциона, сделавшего предпоследнее Предложение о цене Предмета аукциона (Лота) – Участника аукциона, занявшего 2 место, заблокированных на его лицевом счете на Электронной торговой площадке в размере Задатка, в течение 10 (Десяти) рабочих дней с даты оплаты Победителем аукциона Предмета аукциона (Лота) , а также в случае необходимости перечисляет их на указанные Организатором аукциона реквизиты.</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2.8.12. При заключении договора с Победителем аукциона, Участником аукциона, занявшим 2 место, или единственным Участником аукциона сумма внесенного им Задатка засчитывается в счет оплаты по Договору.</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2.8.13. При отказе или уклонении Победителя аукциона и Участника аукциона, сделавшего предпоследнее Предложение о цене Предмета аукциона (Лота) – Участников аукциона, занявших 1 и 2 место соответственно, или единственного Участника аукциона, от оплаты Предмета аукциона (Лота) Задаток Победителя аукциона и Участника аукциона, сделавшего предпоследнее Предложение о цене Предмета аукциона (Лота), или единственного Участника аукциона не возвращается, денежные средства Победителя аукциона и Участника аукциона, сделавшего предпоследнее Предложение о цене Предмета аукциона (Лота), или единственного Участника аукциона, внесенные в качестве Задатка, не возвращаются и поступают в доход районного бюджета.</w:t>
      </w:r>
    </w:p>
    <w:p w:rsidR="0000079E" w:rsidRPr="00283CF4" w:rsidRDefault="0000079E" w:rsidP="0000079E">
      <w:pPr>
        <w:widowControl w:val="0"/>
        <w:autoSpaceDE w:val="0"/>
        <w:autoSpaceDN w:val="0"/>
        <w:adjustRightInd w:val="0"/>
        <w:spacing w:after="0" w:line="20" w:lineRule="atLeast"/>
        <w:jc w:val="both"/>
        <w:rPr>
          <w:rFonts w:ascii="Times New Roman" w:hAnsi="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2.10. Особенности действий представителя Претендента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2.10.1. Действия представителя Претендента осуществляет в Торговой секции в соответствии с функционалом Электронной торговой площадки с учетом следующих особенностей: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подача, изменение, отзыв Заявки на участие в аукционе осуществляются представителем Претендента из своего Личного кабинета торговой секции с использованием своей Электронной подписи;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в Заявке на участие в аукционе представитель Претендента указывает информацию о Претенденте и прикладывает документ, подтверждающий его полномочия (доверенность, договор и т.п.).</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2.10.2. Во всем остальном действия представителя Претендента в Торговой секции аналогичны действиям Претендента действующего в Торговой секции лично.</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bCs/>
          <w:color w:val="000000" w:themeColor="text1"/>
          <w:sz w:val="24"/>
          <w:szCs w:val="24"/>
        </w:rPr>
      </w:pPr>
      <w:r w:rsidRPr="00283CF4">
        <w:rPr>
          <w:rFonts w:ascii="Times New Roman" w:hAnsi="Times New Roman" w:cs="Times New Roman"/>
          <w:b/>
          <w:color w:val="000000" w:themeColor="text1"/>
          <w:sz w:val="24"/>
          <w:szCs w:val="24"/>
        </w:rPr>
        <w:t>Р</w:t>
      </w:r>
      <w:r w:rsidRPr="00283CF4">
        <w:rPr>
          <w:rFonts w:ascii="Times New Roman" w:hAnsi="Times New Roman" w:cs="Times New Roman"/>
          <w:b/>
          <w:bCs/>
          <w:color w:val="000000" w:themeColor="text1"/>
          <w:sz w:val="24"/>
          <w:szCs w:val="24"/>
        </w:rPr>
        <w:t>аздел 3. Требования к Заявке на участие в аукционе и документам, представляемым Претендентом для участия в Аукционе</w:t>
      </w:r>
    </w:p>
    <w:p w:rsidR="0000079E" w:rsidRPr="00283CF4" w:rsidRDefault="0000079E" w:rsidP="0000079E">
      <w:pPr>
        <w:spacing w:after="0" w:line="240" w:lineRule="auto"/>
        <w:rPr>
          <w:rFonts w:ascii="Times New Roman" w:hAnsi="Times New Roman" w:cs="Times New Roman"/>
          <w:bCs/>
          <w:color w:val="000000" w:themeColor="text1"/>
          <w:sz w:val="24"/>
          <w:szCs w:val="24"/>
        </w:rPr>
      </w:pPr>
    </w:p>
    <w:p w:rsidR="0000079E" w:rsidRPr="00283CF4" w:rsidRDefault="0000079E" w:rsidP="0000079E">
      <w:pPr>
        <w:spacing w:after="0" w:line="240" w:lineRule="auto"/>
        <w:jc w:val="both"/>
        <w:rPr>
          <w:rFonts w:ascii="Times New Roman" w:hAnsi="Times New Roman"/>
          <w:b/>
          <w:color w:val="000000" w:themeColor="text1"/>
          <w:sz w:val="24"/>
          <w:szCs w:val="24"/>
        </w:rPr>
      </w:pPr>
      <w:r w:rsidRPr="00283CF4">
        <w:rPr>
          <w:rFonts w:ascii="Times New Roman" w:hAnsi="Times New Roman"/>
          <w:b/>
          <w:color w:val="000000" w:themeColor="text1"/>
          <w:sz w:val="24"/>
          <w:szCs w:val="24"/>
        </w:rPr>
        <w:t>3.1. Документы, представляемые Претендентом для участия в Аукционе</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3.1.1. Для участия в </w:t>
      </w:r>
      <w:r w:rsidRPr="00283CF4">
        <w:rPr>
          <w:rFonts w:ascii="Times New Roman" w:hAnsi="Times New Roman" w:cs="Times New Roman"/>
          <w:color w:val="000000" w:themeColor="text1"/>
          <w:sz w:val="24"/>
          <w:szCs w:val="24"/>
        </w:rPr>
        <w:t xml:space="preserve">Аукционе Претендент представляет </w:t>
      </w:r>
      <w:r w:rsidRPr="00283CF4">
        <w:rPr>
          <w:rFonts w:ascii="Times New Roman" w:eastAsia="Calibri" w:hAnsi="Times New Roman" w:cs="Times New Roman"/>
          <w:color w:val="000000" w:themeColor="text1"/>
          <w:sz w:val="24"/>
          <w:szCs w:val="24"/>
        </w:rPr>
        <w:t>следующие документы:</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Заявка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выписка из Единого государственного реестра юридических лиц или нотариально заверенная копия указанной выписки, полученная не ранее чем за 1 (Один) месяц до дня проведения Аукциона (для юридических лиц);</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выписка из Единого государственного реестра индивидуальных предпринимателей или нотариально заверенная копия указанной выписки, полученная не ранее чем за 1 </w:t>
      </w:r>
      <w:r w:rsidRPr="00283CF4">
        <w:rPr>
          <w:rFonts w:ascii="Times New Roman" w:eastAsia="STZhongsong" w:hAnsi="Times New Roman"/>
          <w:color w:val="000000" w:themeColor="text1"/>
          <w:sz w:val="24"/>
          <w:szCs w:val="24"/>
        </w:rPr>
        <w:lastRenderedPageBreak/>
        <w:t>(Один) месяц до дня проведения Аукциона (для индивидуальных предпринимателей);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копии учредительных документов Претендента (с учетом внесения изменений в указанные документы на момент подачи Заявки на участие в аукционе) (для юридических лиц);</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решение об одобрении или о совершении крупной сделки либо копия указанного решения в случае, если требование о необходимости наличия указанного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Претендента заключение Договора, внесение Задатка или обеспечение исполнения условий Договора являются крупной сделкой;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документы, подтверждающие полномочия лица на осуществление действий от имени Претендента, в соответствии с пунктом 3.2.11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заявление об отсутствии решения о ликвидации, реорганизации Претендента (юридического лица), о прекращении деятельности (индивидуального предпринимателя), об отсутствии решения арбитражного суда о признании Претендента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3.1.2. Согласие Претендента о принятии на себя обязательств, связанных с участием в Аукционе, предоставляется в составе Заявки на участие в аукционе.</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3.1.3. Непредставление документов, указанных в пункте 3.1.1 Аукционной документации, является основанием для отказа в допуске Претендента к участию в Аукционе.</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3.1.4. При необходимости Претендент – физическое лицо представляет документы, удостоверяющие личность:</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копия паспорта гражданина Российской Федерации или паспорта иного государства, или иной документ, его заменяющий в соответствии с требованиями действующего законодательства Российской Федерации (в случае если паспорт или иной его заменяющий документ выдан на территории иного государства, должен быть представлен апостилированный перевод такого документа);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eastAsia="STZhongsong" w:hAnsi="Times New Roman"/>
          <w:color w:val="000000" w:themeColor="text1"/>
          <w:sz w:val="24"/>
          <w:szCs w:val="24"/>
        </w:rPr>
        <w:t>копия свидетельства о присвоении идентификационного номера налогоплательщика (при наличии).</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3.1.5. При необходимости Претендент представляет документы, подтверждающие его принадлежность к той группе лиц (аффилированных лиц), информацию и/или документы которых Претендент использует при подготовке Заявки на участие в аукционе.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 xml:space="preserve">3.1.6. Дополнительно Претендент может представить иные документы, которые, по его мнению, подтверждают или дополняют информацию, изложенную Претендентом в Заявке на участие в аукционе и </w:t>
      </w:r>
      <w:r w:rsidRPr="00283CF4">
        <w:rPr>
          <w:rFonts w:ascii="Times New Roman" w:hAnsi="Times New Roman" w:cs="Times New Roman"/>
          <w:color w:val="000000" w:themeColor="text1"/>
          <w:sz w:val="24"/>
          <w:szCs w:val="24"/>
        </w:rPr>
        <w:t>документ</w:t>
      </w:r>
      <w:r w:rsidRPr="00283CF4">
        <w:rPr>
          <w:rFonts w:ascii="Times New Roman" w:hAnsi="Times New Roman"/>
          <w:color w:val="000000" w:themeColor="text1"/>
          <w:sz w:val="24"/>
          <w:szCs w:val="24"/>
        </w:rPr>
        <w:t>ах</w:t>
      </w:r>
      <w:r w:rsidRPr="00283CF4">
        <w:rPr>
          <w:rFonts w:ascii="Times New Roman" w:hAnsi="Times New Roman" w:cs="Times New Roman"/>
          <w:color w:val="000000" w:themeColor="text1"/>
          <w:sz w:val="24"/>
          <w:szCs w:val="24"/>
        </w:rPr>
        <w:t>, представляемы</w:t>
      </w:r>
      <w:r w:rsidRPr="00283CF4">
        <w:rPr>
          <w:rFonts w:ascii="Times New Roman" w:hAnsi="Times New Roman"/>
          <w:color w:val="000000" w:themeColor="text1"/>
          <w:sz w:val="24"/>
          <w:szCs w:val="24"/>
        </w:rPr>
        <w:t>х</w:t>
      </w:r>
      <w:r w:rsidRPr="00283CF4">
        <w:rPr>
          <w:rFonts w:ascii="Times New Roman" w:hAnsi="Times New Roman" w:cs="Times New Roman"/>
          <w:color w:val="000000" w:themeColor="text1"/>
          <w:sz w:val="24"/>
          <w:szCs w:val="24"/>
        </w:rPr>
        <w:t xml:space="preserve"> Претендентом для участия в Аукционе.</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pStyle w:val="ac"/>
        <w:spacing w:after="0" w:line="20" w:lineRule="atLeast"/>
        <w:ind w:left="0"/>
        <w:jc w:val="both"/>
        <w:rPr>
          <w:rFonts w:ascii="Times New Roman" w:eastAsia="Times New Roman" w:hAnsi="Times New Roman"/>
          <w:b/>
          <w:color w:val="000000" w:themeColor="text1"/>
          <w:sz w:val="24"/>
          <w:szCs w:val="24"/>
          <w:lang w:eastAsia="ru-RU"/>
        </w:rPr>
      </w:pPr>
      <w:r w:rsidRPr="00283CF4">
        <w:rPr>
          <w:rFonts w:ascii="Times New Roman" w:eastAsia="Times New Roman" w:hAnsi="Times New Roman"/>
          <w:b/>
          <w:color w:val="000000" w:themeColor="text1"/>
          <w:sz w:val="24"/>
          <w:szCs w:val="24"/>
          <w:lang w:eastAsia="ru-RU"/>
        </w:rPr>
        <w:t xml:space="preserve">3.2. Требования к форме и содержанию Заявки на участие в аукционе и документов, </w:t>
      </w:r>
      <w:r w:rsidRPr="00283CF4">
        <w:rPr>
          <w:rFonts w:ascii="Times New Roman" w:hAnsi="Times New Roman"/>
          <w:b/>
          <w:bCs/>
          <w:color w:val="000000" w:themeColor="text1"/>
          <w:sz w:val="24"/>
          <w:szCs w:val="24"/>
        </w:rPr>
        <w:t>представляемым Претендентом для участия в Аукционе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3.2.1. Заявка на участие в аукционе и документы, представляемые Претендентом для участия в Аукционе, должны соответствовать требованиям, предъявляемым к их форме и содержанию Аукционной документацией.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3.2.2. Заявка на участие в аукционе должна быть составлена по форме, указанной в приложении 1 к Извещению о проведении аукциона. Претендент присваивает Заявке на участие в аукционе дату и номер в соответствии с принятыми у него правилами документооборота.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3.2.3. </w:t>
      </w:r>
      <w:r w:rsidRPr="00283CF4">
        <w:rPr>
          <w:rFonts w:ascii="Times New Roman" w:eastAsia="STZhongsong" w:hAnsi="Times New Roman"/>
          <w:color w:val="000000" w:themeColor="text1"/>
          <w:sz w:val="24"/>
          <w:szCs w:val="24"/>
        </w:rPr>
        <w:t xml:space="preserve">Заявление об отсутствии решения о ликвидации, реорганизации Претендента (юридического лица), о прекращении деятельности (индивидуального предпринимателя), об отсутствии решения арбитражного суда о признании Претендента (юридического лица, </w:t>
      </w:r>
      <w:r w:rsidRPr="00283CF4">
        <w:rPr>
          <w:rFonts w:ascii="Times New Roman" w:eastAsia="STZhongsong" w:hAnsi="Times New Roman"/>
          <w:color w:val="000000" w:themeColor="text1"/>
          <w:sz w:val="24"/>
          <w:szCs w:val="24"/>
        </w:rPr>
        <w:lastRenderedPageBreak/>
        <w:t>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w:t>
      </w:r>
      <w:r w:rsidRPr="00283CF4">
        <w:rPr>
          <w:rFonts w:ascii="Times New Roman" w:eastAsia="STZhongsong" w:hAnsi="Times New Roman" w:cs="Times New Roman"/>
          <w:color w:val="000000" w:themeColor="text1"/>
          <w:sz w:val="24"/>
          <w:szCs w:val="24"/>
        </w:rPr>
        <w:t xml:space="preserve">, </w:t>
      </w:r>
      <w:r w:rsidRPr="00283CF4">
        <w:rPr>
          <w:rFonts w:ascii="Times New Roman" w:hAnsi="Times New Roman" w:cs="Times New Roman"/>
          <w:color w:val="000000" w:themeColor="text1"/>
          <w:sz w:val="24"/>
          <w:szCs w:val="24"/>
        </w:rPr>
        <w:t xml:space="preserve">должно быть </w:t>
      </w:r>
      <w:r w:rsidRPr="00283CF4">
        <w:rPr>
          <w:rFonts w:ascii="Times New Roman" w:hAnsi="Times New Roman"/>
          <w:color w:val="000000" w:themeColor="text1"/>
          <w:sz w:val="24"/>
          <w:szCs w:val="24"/>
        </w:rPr>
        <w:t>составлено по форме, указанной в приложении 2 к Аукционной документации.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3.2.4. Заявка на участие в аукционе и документы, представляемые Претендентом для участия в Аукционе, должны быть направлены П</w:t>
      </w:r>
      <w:r w:rsidRPr="00283CF4">
        <w:rPr>
          <w:rFonts w:ascii="Times New Roman" w:eastAsia="Calibri" w:hAnsi="Times New Roman" w:cs="Times New Roman"/>
          <w:color w:val="000000" w:themeColor="text1"/>
          <w:sz w:val="24"/>
          <w:szCs w:val="24"/>
        </w:rPr>
        <w:t xml:space="preserve">ретендентом </w:t>
      </w:r>
      <w:r w:rsidRPr="00283CF4">
        <w:rPr>
          <w:rFonts w:ascii="Times New Roman" w:hAnsi="Times New Roman" w:cs="Times New Roman"/>
          <w:color w:val="000000" w:themeColor="text1"/>
          <w:sz w:val="24"/>
          <w:szCs w:val="24"/>
        </w:rPr>
        <w:t>О</w:t>
      </w:r>
      <w:r w:rsidRPr="00283CF4">
        <w:rPr>
          <w:rFonts w:ascii="Times New Roman" w:eastAsia="Calibri" w:hAnsi="Times New Roman" w:cs="Times New Roman"/>
          <w:color w:val="000000" w:themeColor="text1"/>
          <w:sz w:val="24"/>
          <w:szCs w:val="24"/>
        </w:rPr>
        <w:t xml:space="preserve">ператору электронной </w:t>
      </w:r>
      <w:r w:rsidRPr="00283CF4">
        <w:rPr>
          <w:rFonts w:ascii="Times New Roman" w:hAnsi="Times New Roman" w:cs="Times New Roman"/>
          <w:color w:val="000000" w:themeColor="text1"/>
          <w:sz w:val="24"/>
          <w:szCs w:val="24"/>
        </w:rPr>
        <w:t xml:space="preserve">торговой </w:t>
      </w:r>
      <w:r w:rsidRPr="00283CF4">
        <w:rPr>
          <w:rFonts w:ascii="Times New Roman" w:eastAsia="Calibri" w:hAnsi="Times New Roman" w:cs="Times New Roman"/>
          <w:color w:val="000000" w:themeColor="text1"/>
          <w:sz w:val="24"/>
          <w:szCs w:val="24"/>
        </w:rPr>
        <w:t xml:space="preserve">площадки в соответствии с Регламентом электронной торговой площадки </w:t>
      </w:r>
      <w:r w:rsidRPr="00283CF4">
        <w:rPr>
          <w:rFonts w:ascii="Times New Roman" w:hAnsi="Times New Roman" w:cs="Times New Roman"/>
          <w:color w:val="000000" w:themeColor="text1"/>
          <w:sz w:val="24"/>
          <w:szCs w:val="24"/>
        </w:rPr>
        <w:t>в форме электронных документов в отсканированном виде в масштабе 1:1, в доступном для прочтения формате, обеспечивающем сохранение всех реквизитов и аутентичных признаков подлинности документа.</w:t>
      </w:r>
    </w:p>
    <w:p w:rsidR="0000079E" w:rsidRPr="00283CF4" w:rsidRDefault="0000079E" w:rsidP="0000079E">
      <w:pPr>
        <w:spacing w:after="0" w:line="240" w:lineRule="auto"/>
        <w:ind w:firstLine="709"/>
        <w:jc w:val="both"/>
        <w:outlineLvl w:val="0"/>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3.2.5. Заявка на участие в аукционе и документы, представляемые Претендентом для участия в Аукционе, должны быть составлены на русском языке. Подача Заявки на участие в аукционе и документов, представляемых Претендентом для участия в Аукционе, на иностранном языке, должны сопровождаться представлением надлежащим образом заверенного перевода на русский язык.</w:t>
      </w:r>
    </w:p>
    <w:p w:rsidR="0000079E" w:rsidRPr="00283CF4" w:rsidRDefault="0000079E" w:rsidP="0000079E">
      <w:pPr>
        <w:spacing w:after="0" w:line="240" w:lineRule="auto"/>
        <w:ind w:firstLine="709"/>
        <w:jc w:val="both"/>
        <w:outlineLvl w:val="0"/>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3.2.6. При оформлении Заявки на участие в аукционе и документов, представляемых Претендентом для участия в Аукционе, должны применяться общепринятые термины, обозначения и сокращения, либо они должны применяться в соответствии с требованиями действующего законодательства Российской Федерации. При этом сведения, которые содержатся в Заявке на участие в аукционе и документах, представляемых Претендентом для участия в Аукционе, должны иметь однозначное толкование.</w:t>
      </w:r>
    </w:p>
    <w:p w:rsidR="0000079E" w:rsidRPr="00283CF4" w:rsidRDefault="0000079E" w:rsidP="0000079E">
      <w:pPr>
        <w:spacing w:after="0" w:line="240" w:lineRule="auto"/>
        <w:ind w:firstLine="709"/>
        <w:jc w:val="both"/>
        <w:outlineLvl w:val="0"/>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3.2.7. Заявка на участие в аукционе и документы, представляемые Претендентом для участия в Аукционе,</w:t>
      </w:r>
      <w:r w:rsidRPr="00283CF4">
        <w:rPr>
          <w:rFonts w:ascii="Times New Roman" w:hAnsi="Times New Roman"/>
          <w:color w:val="000000" w:themeColor="text1"/>
          <w:sz w:val="24"/>
          <w:szCs w:val="24"/>
        </w:rPr>
        <w:t xml:space="preserve"> должны быть скреплены печатью Претендента (при наличии) и подписаны Претендентом или лицом, уполномоченным таким Претендентом. Соблюдение Претендентом указанных требований означает, что </w:t>
      </w:r>
      <w:r w:rsidRPr="00283CF4">
        <w:rPr>
          <w:rFonts w:ascii="Times New Roman" w:hAnsi="Times New Roman" w:cs="Times New Roman"/>
          <w:color w:val="000000" w:themeColor="text1"/>
          <w:sz w:val="24"/>
          <w:szCs w:val="24"/>
        </w:rPr>
        <w:t>Заявка на участие в аукционе и документы, представляемые Претендентом для участия в Аукционе</w:t>
      </w:r>
      <w:r w:rsidRPr="00283CF4">
        <w:rPr>
          <w:rFonts w:ascii="Times New Roman" w:hAnsi="Times New Roman"/>
          <w:color w:val="000000" w:themeColor="text1"/>
          <w:sz w:val="24"/>
          <w:szCs w:val="24"/>
        </w:rPr>
        <w:t xml:space="preserve">, поданы от имени Претендента, а также подтверждает подлинность и достоверность информации и сведений, содержащихся в поданной </w:t>
      </w:r>
      <w:r w:rsidRPr="00283CF4">
        <w:rPr>
          <w:rFonts w:ascii="Times New Roman" w:hAnsi="Times New Roman" w:cs="Times New Roman"/>
          <w:color w:val="000000" w:themeColor="text1"/>
          <w:sz w:val="24"/>
          <w:szCs w:val="24"/>
        </w:rPr>
        <w:t>Заявке на участие в аукционе и документах, представляемых Претендентом для участия в Аукционе</w:t>
      </w:r>
      <w:r w:rsidRPr="00283CF4">
        <w:rPr>
          <w:rFonts w:ascii="Times New Roman" w:hAnsi="Times New Roman"/>
          <w:color w:val="000000" w:themeColor="text1"/>
          <w:sz w:val="24"/>
          <w:szCs w:val="24"/>
        </w:rPr>
        <w:t>.</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3.2.8. Подчистки и исправления в Заявке на участие в аукционе и документах, представляемых Претендентом для участия в Аукционе, не допускаются, за исключением исправлений, заверенных подписью уполномоченного лица Претендента – юридического лица или собственноручно заверены Претендентом – физическим лицом, в том числе индивидуальным предпринимателем.</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3.2.9. Копии документов, представляемых Претендентом для участия в Аукционе, и не являющихся нотариально заверенными копиями, рекомендуется заверить в соответствии с требованиями к заверению соответствия копии документа подлиннику, установленными «ГОСТ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 Приказом Росстандарта от 25.05.2017 № 435-ст «О внесении изменений в приказ Федерального агентства по техническому регулированию и метрологии от 08.12.2016 № 2004-ст «Об утверждении национального стандарта Российской Федерации»).</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3.2.10. Заявку на участие в аукционе и документы, представляемые Претендентом для участия в Аукционе, рекомендуется направить в виде отдельных электронных файлов. Наименование электронного файла должно позволять идентифицировать документ.</w:t>
      </w:r>
    </w:p>
    <w:p w:rsidR="0000079E" w:rsidRPr="00283CF4" w:rsidRDefault="0000079E" w:rsidP="0000079E">
      <w:pPr>
        <w:spacing w:after="0" w:line="240" w:lineRule="auto"/>
        <w:ind w:firstLine="709"/>
        <w:jc w:val="both"/>
        <w:outlineLvl w:val="0"/>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3.2.11. Для подтверждения полномочий лица на осуществление действий от имени Претендента Претендент вправе представить следующие документы:</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если Претендентом является юридическое лицо – копия решения либо протокола о назначении или об избрании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и приказ о назначении на должность, или иные документы;</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lastRenderedPageBreak/>
        <w:t>если от имени Претендента действует иное лицо – доверенность на осуществление действий от имени Претендента, заверенную печатью Претендента (при наличии) и подписанную руководителем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 также содержать документ, подтверждающий полномочия такого лица, или иные документы в соответствии с законодательством Российской Федерации, подтверждающие полномочия такого лица на осуществление действий от имени Претендента.</w:t>
      </w:r>
    </w:p>
    <w:p w:rsidR="0000079E" w:rsidRPr="00283CF4" w:rsidRDefault="0000079E" w:rsidP="0000079E">
      <w:pPr>
        <w:spacing w:after="0" w:line="240" w:lineRule="auto"/>
        <w:ind w:firstLine="709"/>
        <w:jc w:val="both"/>
        <w:outlineLvl w:val="0"/>
        <w:rPr>
          <w:rFonts w:ascii="Times New Roman" w:hAnsi="Times New Roman"/>
          <w:strike/>
          <w:color w:val="000000" w:themeColor="text1"/>
          <w:sz w:val="24"/>
          <w:szCs w:val="24"/>
        </w:rPr>
      </w:pPr>
      <w:r w:rsidRPr="00283CF4">
        <w:rPr>
          <w:rFonts w:ascii="Times New Roman" w:hAnsi="Times New Roman"/>
          <w:color w:val="000000" w:themeColor="text1"/>
          <w:sz w:val="24"/>
          <w:szCs w:val="24"/>
        </w:rPr>
        <w:t xml:space="preserve">3.2.12. При предоставлении любых сведений о физических лицах (в частности, сведений о работниках Претендента) Претендент должен декларировать соблюдение им требований законодательства Российской Федерации о защите персональных данных. Указанная декларация содержится в Заявке на участие в аукционе, представляемой по </w:t>
      </w:r>
      <w:r w:rsidRPr="00283CF4">
        <w:rPr>
          <w:rFonts w:ascii="Times New Roman" w:hAnsi="Times New Roman" w:cs="Times New Roman"/>
          <w:color w:val="000000" w:themeColor="text1"/>
          <w:sz w:val="24"/>
          <w:szCs w:val="24"/>
        </w:rPr>
        <w:t>форме, указанной в приложении 1 к Извещению о проведении аукциона</w:t>
      </w:r>
      <w:r w:rsidRPr="00283CF4">
        <w:rPr>
          <w:rFonts w:ascii="Times New Roman" w:hAnsi="Times New Roman"/>
          <w:color w:val="000000" w:themeColor="text1"/>
          <w:sz w:val="24"/>
          <w:szCs w:val="24"/>
        </w:rPr>
        <w:t>.</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3.2.13. В случае установления Организатором аукциона недостоверности информации и сведений, содержащихся в Заявке на участие в аукционе и документах, представленных Участником аукциона для участия в Аукционе, Аукционная комиссия отстраняет такого Участника аукциона от участия в Аукционе на любом этапе его проведения</w:t>
      </w:r>
      <w:r w:rsidRPr="00283CF4">
        <w:rPr>
          <w:rFonts w:ascii="Times New Roman" w:eastAsia="Calibri" w:hAnsi="Times New Roman" w:cs="Times New Roman"/>
          <w:color w:val="000000" w:themeColor="text1"/>
          <w:sz w:val="24"/>
          <w:szCs w:val="24"/>
        </w:rPr>
        <w:t>, о чем Организатор аукциона в течение 2 (Двух) рабочих дней с даты выявления недостоверных сведений сообщает Участнику аукциона путем направления соответствующего уведомления.</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3.2.14. Решение Аукционной комиссии об отстранении от участия в Аукционе Участника аукциона фиксируется в Протоколе об отстранении от участия в аукционе участника аукциона с указанием информации о фактах, явившихся основанием для отстранения Участника аукциона от участия в Аукционе.</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3.2.15. Организатор аукциона </w:t>
      </w:r>
      <w:r w:rsidRPr="00283CF4">
        <w:rPr>
          <w:rFonts w:ascii="Times New Roman" w:eastAsia="Calibri" w:hAnsi="Times New Roman" w:cs="Times New Roman"/>
          <w:color w:val="000000" w:themeColor="text1"/>
          <w:sz w:val="24"/>
          <w:szCs w:val="24"/>
        </w:rPr>
        <w:t xml:space="preserve">размещает Протокол об отстранении от участия в аукционе участника аукциона в информационно-телекоммуникационной сети «Интернет» на Официальном сайте торгов, Официальном сайте организатора аукциона, Сайте электронной торговой площадки в течение 1 (Одного) дня, следующего за днем после подписания членами Аукционной </w:t>
      </w:r>
      <w:r w:rsidRPr="00283CF4">
        <w:rPr>
          <w:rFonts w:ascii="Times New Roman" w:hAnsi="Times New Roman" w:cs="Times New Roman"/>
          <w:color w:val="000000" w:themeColor="text1"/>
          <w:sz w:val="24"/>
          <w:szCs w:val="24"/>
        </w:rPr>
        <w:t>комиссии Протокола об отстранении от участия в аукционе участника аукциона.</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3.2.16. В случае отстранения от участия в Аукционе Участника аукциона, занявшего 1 место, Договор заключается с Участником аукциона, занявшим 2 место. В случае отказа или уклонения Участника аукциона, занявшего 2 место, от оплаты Предмета аукциона (Лота), Организатор аукциона проводит Аукцион повторно.</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Раздел 4. Подача Заявок на участие в аукционе</w:t>
      </w:r>
    </w:p>
    <w:p w:rsidR="0000079E" w:rsidRPr="00283CF4" w:rsidRDefault="0000079E" w:rsidP="0000079E">
      <w:pPr>
        <w:spacing w:after="0" w:line="240" w:lineRule="auto"/>
        <w:rPr>
          <w:rFonts w:ascii="Times New Roman" w:hAnsi="Times New Roman" w:cs="Times New Roman"/>
          <w:color w:val="000000" w:themeColor="text1"/>
          <w:sz w:val="24"/>
          <w:szCs w:val="24"/>
        </w:rPr>
      </w:pPr>
    </w:p>
    <w:p w:rsidR="0000079E" w:rsidRPr="00283CF4" w:rsidRDefault="0000079E" w:rsidP="0000079E">
      <w:pPr>
        <w:spacing w:after="0" w:line="20" w:lineRule="atLeast"/>
        <w:contextualSpacing/>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4.1. Порядок подачи Заявок на участие в аукционе</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4.1.1. Заявка на участие в аукционе подается Претендентом в форме электронного документа, подписанного Электронной подписью Претендента, посредством функционала Электронной торговой площадки в соответствии с регламентом Электронной торговой площадки.</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4.1.2. Подача заявки на участие в Аукционе может осуществляться лично Претендентом в Торговой секции, либо представителем Претендента, зарегистрированным в Торговой секции, из Личного кабинета торговой секции Претендента либо представителя Претендента посредством штатного интерфейса отдельно по каждому Лоту в сроки, установленные в Извещении о проведении аукциона. Действия представителя Претендента (доверенного лица), действующего на основании доверенности или иного документа, определяются Аукционной документацией и Регламентом электронной торговой площадки.</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4.1.3. Претендент заполняет Заявку на участие в аукционе, прикладывает предусмотренные Извещением о проведении аукциона и (или) Аукционной документацией файлы документов. Документы и сведения из регистрационных данных Претендента на Электронной торговой площадке, актуальные на дату и время окончания срока подачи </w:t>
      </w:r>
      <w:r w:rsidRPr="00283CF4">
        <w:rPr>
          <w:rFonts w:ascii="Times New Roman" w:hAnsi="Times New Roman"/>
          <w:color w:val="000000" w:themeColor="text1"/>
          <w:sz w:val="24"/>
          <w:szCs w:val="24"/>
        </w:rPr>
        <w:lastRenderedPageBreak/>
        <w:t>Заявок на участие в аукционе, направляются Оператором электронной торговой площадки вместе с Заявкой на участие в аукционе Организатору аукциона после окончания срока подачи Заявок на участие в аукционе.</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4.1.4. Претендент вправе сохранить Заявку на участие в аукционе как черновик для возможности её дальнейшего редактирования. Заявка на участие в аукционе, сохраненная как черновик, не является поданной Заявкой на участие в аукционе.</w:t>
      </w:r>
    </w:p>
    <w:p w:rsidR="0000079E" w:rsidRPr="00283CF4" w:rsidRDefault="0000079E" w:rsidP="0000079E">
      <w:pPr>
        <w:pStyle w:val="ac"/>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4.1.5. Один Претендент вправе подать в отношении 1 (Одного) Лота только 1 (Одну) Заявку на участие в аукционе.</w:t>
      </w:r>
    </w:p>
    <w:p w:rsidR="0000079E" w:rsidRPr="00283CF4" w:rsidRDefault="0000079E" w:rsidP="0000079E">
      <w:pPr>
        <w:pStyle w:val="ac"/>
        <w:spacing w:after="0" w:line="20" w:lineRule="atLeast"/>
        <w:ind w:left="0" w:right="-62"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4.1.6. В случае подачи Заявок на участие в Аукционе в отношении нескольких Лотов, в отношении каждого Лота подается отдельная Заявка на участие в аукционе.</w:t>
      </w:r>
    </w:p>
    <w:p w:rsidR="0000079E" w:rsidRPr="00283CF4" w:rsidRDefault="0000079E" w:rsidP="0000079E">
      <w:pPr>
        <w:pStyle w:val="ac"/>
        <w:spacing w:after="0" w:line="20" w:lineRule="atLeast"/>
        <w:ind w:left="0" w:right="-62"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4.1.7. Претендент несет все расходы, связанные с подготовкой и подачей Заявки на участие в аукционе. Организатор аукциона не отвечает и не имеет обязательств по расходам, связанным с подготовкой и подачей Заявки на участие в аукционе независимо от результатов Аукциона.</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4.1.9. Информация о количестве принятых Заявок на участие в аукционе по каждому Лоту в актуальном состоянии отображается в Личном кабинете торговой секции Организатора аукциона.</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4.1.8. В случае успешного принятия Заявки на участие в аукционе Оператор электронной торговой площадки программными средствами регистрирует её в журнале приема Заявок на участие в аукционе, присваивает номер и в течение 1 (Одного) часа направляет в Личный кабинет торговой секции Претендента, подавшего Заявку на участие в аукционе, уведомление посредством функционала Электронной торговой площадки о регистрации Заявки на участие в аукционе.</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4.1.10. Заявка на участие в аукционе не может быть принята Оператором электронной торговой площадки в случае: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отсутствия на лицевом счете Претендента достаточной суммы денежных средств в размере Задатка (в случае, если Извещением о проведении аукциона установлено требование о перечислении Задатка </w:t>
      </w:r>
      <w:r w:rsidRPr="00283CF4">
        <w:rPr>
          <w:rFonts w:ascii="Times New Roman" w:hAnsi="Times New Roman"/>
          <w:color w:val="000000" w:themeColor="text1"/>
          <w:sz w:val="24"/>
          <w:szCs w:val="24"/>
        </w:rPr>
        <w:t>на банковские реквизиты Оператора электронной торговой площадки, указанные в Извещении о проведении аукциона)</w:t>
      </w:r>
      <w:r w:rsidRPr="00283CF4">
        <w:rPr>
          <w:rFonts w:ascii="Times New Roman" w:eastAsia="STZhongsong" w:hAnsi="Times New Roman"/>
          <w:color w:val="000000" w:themeColor="text1"/>
          <w:sz w:val="24"/>
          <w:szCs w:val="24"/>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подачи Претендентом второй Заявки на участие в аукционе в отношении одного и того же Лота при условии, что поданная ранее Заявка на участие в аукционе указанным Претендентом не отозвана;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подачи Заявки на участие в аукционе по истечении установленного срока подачи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некорректного заполнения формы Заявки на участие в аукционе, в том числе не заполнения полей, являющихся обязательными для заполнения;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в других случаях, предусмотренных </w:t>
      </w:r>
      <w:r w:rsidRPr="00283CF4">
        <w:rPr>
          <w:rFonts w:ascii="Times New Roman" w:hAnsi="Times New Roman"/>
          <w:color w:val="000000" w:themeColor="text1"/>
          <w:sz w:val="24"/>
          <w:szCs w:val="24"/>
        </w:rPr>
        <w:t>Регламентом электронной торговой площадки.</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4.1.11. В случае, если система Электронной торговой площадки не принимает Заявку на участие в аукционе, Оператор электронной торговой площадки уведомляет Претендента соответствующим системным сообщением о причине непринятия Заявки на участие в аукционе.</w:t>
      </w:r>
    </w:p>
    <w:p w:rsidR="0000079E" w:rsidRPr="00283CF4" w:rsidRDefault="0000079E" w:rsidP="0000079E">
      <w:pPr>
        <w:pStyle w:val="ac"/>
        <w:spacing w:after="0" w:line="240" w:lineRule="auto"/>
        <w:ind w:left="0" w:firstLine="709"/>
        <w:jc w:val="both"/>
        <w:outlineLvl w:val="0"/>
        <w:rPr>
          <w:rFonts w:ascii="Times New Roman" w:hAnsi="Times New Roman"/>
          <w:color w:val="000000" w:themeColor="text1"/>
          <w:sz w:val="24"/>
          <w:szCs w:val="24"/>
        </w:rPr>
      </w:pPr>
      <w:r w:rsidRPr="00283CF4">
        <w:rPr>
          <w:rFonts w:ascii="Times New Roman" w:hAnsi="Times New Roman"/>
          <w:color w:val="000000" w:themeColor="text1"/>
          <w:sz w:val="24"/>
          <w:szCs w:val="24"/>
        </w:rPr>
        <w:t>4.1.12. Оператор электронной торговой площадки обеспечивает конфиденциальность поданных Претендентами Заявок на участие в аукционе до направления их в Личный кабинет торговой секции Организатора аукциона.</w:t>
      </w:r>
    </w:p>
    <w:p w:rsidR="0000079E" w:rsidRPr="00283CF4" w:rsidRDefault="0000079E" w:rsidP="0000079E">
      <w:pPr>
        <w:spacing w:after="0" w:line="240" w:lineRule="auto"/>
        <w:jc w:val="both"/>
        <w:outlineLvl w:val="0"/>
        <w:rPr>
          <w:rFonts w:ascii="Times New Roman" w:hAnsi="Times New Roman"/>
          <w:color w:val="000000" w:themeColor="text1"/>
          <w:sz w:val="24"/>
          <w:szCs w:val="24"/>
        </w:rPr>
      </w:pPr>
    </w:p>
    <w:p w:rsidR="0000079E" w:rsidRPr="00283CF4" w:rsidRDefault="0000079E" w:rsidP="0000079E">
      <w:pPr>
        <w:spacing w:after="0" w:line="20" w:lineRule="atLeast"/>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4.2. Срок подачи и приема Заявок на участие в аукционе</w:t>
      </w:r>
    </w:p>
    <w:p w:rsidR="0000079E" w:rsidRPr="00283CF4" w:rsidRDefault="0000079E" w:rsidP="0000079E">
      <w:pPr>
        <w:autoSpaceDE w:val="0"/>
        <w:autoSpaceDN w:val="0"/>
        <w:adjustRightInd w:val="0"/>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4.2.1. Претендент вправе подать Заявку на участие в аукционе, начиная с даты и времени начала срока подачи Заявок на участие в аукционе до даты и времени </w:t>
      </w:r>
      <w:r w:rsidRPr="00283CF4">
        <w:rPr>
          <w:rFonts w:ascii="Times New Roman" w:eastAsia="STZhongsong" w:hAnsi="Times New Roman"/>
          <w:color w:val="000000" w:themeColor="text1"/>
          <w:sz w:val="24"/>
          <w:szCs w:val="24"/>
        </w:rPr>
        <w:t>окончания срока подачи Заявок на участие в аукционе</w:t>
      </w:r>
      <w:r w:rsidRPr="00283CF4">
        <w:rPr>
          <w:rFonts w:ascii="Times New Roman" w:hAnsi="Times New Roman"/>
          <w:color w:val="000000" w:themeColor="text1"/>
          <w:sz w:val="24"/>
          <w:szCs w:val="24"/>
        </w:rPr>
        <w:t>, указанных в Извещении о проведении аукциона.</w:t>
      </w:r>
    </w:p>
    <w:p w:rsidR="0000079E" w:rsidRPr="00283CF4" w:rsidRDefault="0000079E" w:rsidP="0000079E">
      <w:pPr>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4.2.2. Место, дата </w:t>
      </w:r>
      <w:r w:rsidRPr="00283CF4">
        <w:rPr>
          <w:rFonts w:ascii="Times New Roman" w:eastAsia="Calibri" w:hAnsi="Times New Roman" w:cs="Times New Roman"/>
          <w:color w:val="000000" w:themeColor="text1"/>
          <w:sz w:val="24"/>
          <w:szCs w:val="24"/>
        </w:rPr>
        <w:t xml:space="preserve">и время начала срока подачи Заявок на участие в аукционе указаны в Извещении </w:t>
      </w:r>
      <w:r w:rsidRPr="00283CF4">
        <w:rPr>
          <w:rFonts w:ascii="Times New Roman" w:hAnsi="Times New Roman"/>
          <w:color w:val="000000" w:themeColor="text1"/>
          <w:sz w:val="24"/>
          <w:szCs w:val="24"/>
        </w:rPr>
        <w:t>о проведении аукциона.</w:t>
      </w:r>
    </w:p>
    <w:p w:rsidR="0000079E" w:rsidRPr="00283CF4" w:rsidRDefault="0000079E" w:rsidP="0000079E">
      <w:pPr>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lastRenderedPageBreak/>
        <w:t xml:space="preserve">4.2.3. Место, дата и время окончания срока подачи Заявок на участие в аукционе указаны в Извещении </w:t>
      </w:r>
      <w:r w:rsidRPr="00283CF4">
        <w:rPr>
          <w:rFonts w:ascii="Times New Roman" w:hAnsi="Times New Roman"/>
          <w:color w:val="000000" w:themeColor="text1"/>
          <w:sz w:val="24"/>
          <w:szCs w:val="24"/>
        </w:rPr>
        <w:t>о проведении аукциона</w:t>
      </w:r>
      <w:r w:rsidRPr="00283CF4">
        <w:rPr>
          <w:rFonts w:ascii="Times New Roman" w:eastAsia="Calibri" w:hAnsi="Times New Roman" w:cs="Times New Roman"/>
          <w:color w:val="000000" w:themeColor="text1"/>
          <w:sz w:val="24"/>
          <w:szCs w:val="24"/>
        </w:rPr>
        <w:t>.</w:t>
      </w:r>
    </w:p>
    <w:p w:rsidR="0000079E" w:rsidRPr="00283CF4" w:rsidRDefault="0000079E" w:rsidP="0000079E">
      <w:pPr>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4.2.4. Дата и время поступления Заявки на участие в аукционе в электронной форме определяется в соответствии с Регламентом электронной торговой площадки.</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4.2.5. Организатор аукциона вправе принять решение о внесении изменений в Аукционную документацию и в Извещение о проведении аукциона, продлив при этом срок подачи Заявок на участие в аукционе. В этом случае срок действия всех прав и обязанностей Организатора аукциона и Претендента/Участника аукциона продлевается с учетом измененных окончательных даты и времени.</w:t>
      </w:r>
    </w:p>
    <w:p w:rsidR="0000079E" w:rsidRPr="00283CF4" w:rsidRDefault="0000079E" w:rsidP="0000079E">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00079E" w:rsidRPr="00283CF4" w:rsidRDefault="0000079E" w:rsidP="0000079E">
      <w:pPr>
        <w:autoSpaceDE w:val="0"/>
        <w:autoSpaceDN w:val="0"/>
        <w:adjustRightInd w:val="0"/>
        <w:spacing w:after="0" w:line="20" w:lineRule="atLeast"/>
        <w:jc w:val="both"/>
        <w:rPr>
          <w:rFonts w:ascii="Times New Roman" w:eastAsia="Calibri" w:hAnsi="Times New Roman" w:cs="Times New Roman"/>
          <w:b/>
          <w:color w:val="000000" w:themeColor="text1"/>
          <w:sz w:val="24"/>
          <w:szCs w:val="24"/>
        </w:rPr>
      </w:pPr>
      <w:r w:rsidRPr="00283CF4">
        <w:rPr>
          <w:rFonts w:ascii="Times New Roman" w:eastAsia="Calibri" w:hAnsi="Times New Roman" w:cs="Times New Roman"/>
          <w:b/>
          <w:color w:val="000000" w:themeColor="text1"/>
          <w:sz w:val="24"/>
          <w:szCs w:val="24"/>
        </w:rPr>
        <w:t>4.3. Заявки на участие в аукционе, поданные с опозданием</w:t>
      </w:r>
    </w:p>
    <w:p w:rsidR="0000079E" w:rsidRPr="00283CF4" w:rsidRDefault="0000079E" w:rsidP="0000079E">
      <w:pPr>
        <w:spacing w:after="0" w:line="20" w:lineRule="atLeast"/>
        <w:ind w:firstLine="709"/>
        <w:jc w:val="both"/>
        <w:rPr>
          <w:rFonts w:ascii="Times New Roman" w:eastAsia="SimSun" w:hAnsi="Times New Roman" w:cs="Times New Roman"/>
          <w:color w:val="000000" w:themeColor="text1"/>
          <w:sz w:val="24"/>
          <w:szCs w:val="24"/>
        </w:rPr>
      </w:pPr>
      <w:r w:rsidRPr="00283CF4">
        <w:rPr>
          <w:rFonts w:ascii="Times New Roman" w:eastAsia="SimSun" w:hAnsi="Times New Roman" w:cs="Times New Roman"/>
          <w:color w:val="000000" w:themeColor="text1"/>
          <w:sz w:val="24"/>
          <w:szCs w:val="24"/>
        </w:rPr>
        <w:t>4.3.1. Заявки на участие в аукционе, поданные после истечения срока, установленного для подачи Заявок на участие в аукционе, не принимаются и не рассматриваются Организатором аукциона.</w:t>
      </w:r>
    </w:p>
    <w:p w:rsidR="0000079E" w:rsidRPr="00283CF4" w:rsidRDefault="0000079E" w:rsidP="0000079E">
      <w:pPr>
        <w:spacing w:after="0" w:line="20" w:lineRule="atLeast"/>
        <w:ind w:firstLine="709"/>
        <w:jc w:val="both"/>
        <w:rPr>
          <w:rFonts w:ascii="Times New Roman" w:eastAsia="SimSun" w:hAnsi="Times New Roman" w:cs="Times New Roman"/>
          <w:color w:val="000000" w:themeColor="text1"/>
          <w:sz w:val="24"/>
          <w:szCs w:val="20"/>
        </w:rPr>
      </w:pPr>
      <w:r w:rsidRPr="00283CF4">
        <w:rPr>
          <w:rFonts w:ascii="Times New Roman" w:eastAsia="SimSun" w:hAnsi="Times New Roman" w:cs="Times New Roman"/>
          <w:color w:val="000000" w:themeColor="text1"/>
          <w:sz w:val="24"/>
          <w:szCs w:val="20"/>
        </w:rPr>
        <w:t>4.3.2. В случае поступления Заявки на участие в аукционе после истечения срока, установленного для подачи Заявок на участие в аукционе, Оператор электронной торговой площадки не принимает Заявку на участие в аукционе в соответствии с Регламентом электронной торговой площадки.</w:t>
      </w:r>
    </w:p>
    <w:p w:rsidR="0000079E" w:rsidRPr="00283CF4" w:rsidRDefault="0000079E" w:rsidP="0000079E">
      <w:pPr>
        <w:spacing w:after="0" w:line="20" w:lineRule="atLeast"/>
        <w:jc w:val="both"/>
        <w:rPr>
          <w:rFonts w:ascii="Times New Roman" w:eastAsia="SimSun" w:hAnsi="Times New Roman" w:cs="Times New Roman"/>
          <w:color w:val="000000" w:themeColor="text1"/>
          <w:sz w:val="24"/>
          <w:szCs w:val="20"/>
        </w:rPr>
      </w:pPr>
    </w:p>
    <w:p w:rsidR="0000079E" w:rsidRPr="00283CF4" w:rsidRDefault="0000079E" w:rsidP="0000079E">
      <w:pPr>
        <w:spacing w:after="0" w:line="20" w:lineRule="atLeast"/>
        <w:jc w:val="both"/>
        <w:rPr>
          <w:rFonts w:ascii="Times New Roman" w:eastAsia="SimSun" w:hAnsi="Times New Roman" w:cs="Times New Roman"/>
          <w:b/>
          <w:color w:val="000000" w:themeColor="text1"/>
          <w:sz w:val="24"/>
          <w:szCs w:val="24"/>
        </w:rPr>
      </w:pPr>
      <w:r w:rsidRPr="00283CF4">
        <w:rPr>
          <w:rFonts w:ascii="Times New Roman" w:eastAsia="SimSun" w:hAnsi="Times New Roman" w:cs="Times New Roman"/>
          <w:b/>
          <w:color w:val="000000" w:themeColor="text1"/>
          <w:sz w:val="24"/>
          <w:szCs w:val="24"/>
        </w:rPr>
        <w:t>4.4. Внесение изменений в Заявки на участие в аукционе и отзыв Заявок на участие в аукционе</w:t>
      </w:r>
    </w:p>
    <w:p w:rsidR="0000079E" w:rsidRPr="00283CF4" w:rsidRDefault="0000079E" w:rsidP="0000079E">
      <w:pPr>
        <w:pStyle w:val="ac"/>
        <w:autoSpaceDE w:val="0"/>
        <w:autoSpaceDN w:val="0"/>
        <w:adjustRightInd w:val="0"/>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4.4.1. Отзыв Заявки на участие в аукционе и изменение Заявки на участие в аукционе осуществляется Претендентом из Личного кабинета торговой секции посредством штатного интерфейса Торговой секции. Информация об отозванных Заявках на участие в аукционе по каждому Лоту в актуальном состоянии отображается в Личном кабинете торговой секции Организатора аукциона.</w:t>
      </w:r>
    </w:p>
    <w:p w:rsidR="0000079E" w:rsidRPr="00283CF4" w:rsidRDefault="0000079E" w:rsidP="0000079E">
      <w:pPr>
        <w:pStyle w:val="ac"/>
        <w:autoSpaceDE w:val="0"/>
        <w:autoSpaceDN w:val="0"/>
        <w:adjustRightInd w:val="0"/>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4.4.2. Претендент, подавший Заявку на участие в аукционе, вправе изменить Заявку на участие в аукционе в любое время до истечения срока, установленного для подачи Заявок на участие в аукционе. Изменение Заявки на участие в аукционе осуществляется путем отзыва ранее поданной Заявки на участие в аукционе и подачи новой Заявки на участие в аукционе в соответствии с Аукционной документацией, при этом изменение Заявки на участие в аукционе является действительным, если изменение осуществлено Претендентом до истечения срока, установленного для подачи Заявок на участие в аукционе.</w:t>
      </w:r>
    </w:p>
    <w:p w:rsidR="0000079E" w:rsidRPr="00283CF4" w:rsidRDefault="0000079E" w:rsidP="0000079E">
      <w:pPr>
        <w:pStyle w:val="ac"/>
        <w:autoSpaceDE w:val="0"/>
        <w:autoSpaceDN w:val="0"/>
        <w:adjustRightInd w:val="0"/>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4.4.3. Никакие изменения не могут быть внесены в Заявку на участие в аукционе после истечения срока подачи Заявок на участие в аукционе.</w:t>
      </w:r>
    </w:p>
    <w:p w:rsidR="0000079E" w:rsidRPr="00283CF4" w:rsidRDefault="0000079E" w:rsidP="0000079E">
      <w:pPr>
        <w:pStyle w:val="ac"/>
        <w:autoSpaceDE w:val="0"/>
        <w:autoSpaceDN w:val="0"/>
        <w:adjustRightInd w:val="0"/>
        <w:spacing w:after="0" w:line="20" w:lineRule="atLeast"/>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4.4.4. Претендент, подавший Заявку на участие в аукционе/Участник аукциона вправе отозвать Заявку на участие в аукционе в любое время до истечения срока, установленного для составления </w:t>
      </w:r>
      <w:r w:rsidRPr="00283CF4">
        <w:rPr>
          <w:rFonts w:ascii="Times New Roman" w:eastAsia="STZhongsong" w:hAnsi="Times New Roman"/>
          <w:color w:val="000000" w:themeColor="text1"/>
          <w:sz w:val="24"/>
          <w:szCs w:val="24"/>
        </w:rPr>
        <w:t>Протокола рассмотрения заявок на участие в аукционе</w:t>
      </w:r>
      <w:r w:rsidRPr="00283CF4">
        <w:rPr>
          <w:rFonts w:ascii="Times New Roman" w:hAnsi="Times New Roman"/>
          <w:color w:val="000000" w:themeColor="text1"/>
          <w:sz w:val="24"/>
          <w:szCs w:val="24"/>
        </w:rPr>
        <w:t xml:space="preserve"> (Протокола об определении участников аукциона), при этом уведомление об отзыве Заявки на участие в аукционе является действительным, если уведомление получено Организатором аукциона до истечения срока, установленного для составления </w:t>
      </w:r>
      <w:r w:rsidRPr="00283CF4">
        <w:rPr>
          <w:rFonts w:ascii="Times New Roman" w:eastAsia="STZhongsong" w:hAnsi="Times New Roman"/>
          <w:color w:val="000000" w:themeColor="text1"/>
          <w:sz w:val="24"/>
          <w:szCs w:val="24"/>
        </w:rPr>
        <w:t>Протокола рассмотрения заявок на участие в аукционе</w:t>
      </w:r>
      <w:r w:rsidRPr="00283CF4">
        <w:rPr>
          <w:rFonts w:ascii="Times New Roman" w:hAnsi="Times New Roman"/>
          <w:color w:val="000000" w:themeColor="text1"/>
          <w:sz w:val="24"/>
          <w:szCs w:val="24"/>
        </w:rPr>
        <w:t xml:space="preserve"> (Протокола об определении участников аукциона).</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Раздел 5. Рассмотрение Заявок на участие в аукционе</w:t>
      </w:r>
    </w:p>
    <w:p w:rsidR="0000079E" w:rsidRPr="00283CF4" w:rsidRDefault="0000079E" w:rsidP="0000079E">
      <w:pPr>
        <w:spacing w:after="0" w:line="240" w:lineRule="auto"/>
        <w:rPr>
          <w:rFonts w:ascii="Times New Roman" w:hAnsi="Times New Roman" w:cs="Times New Roman"/>
          <w:color w:val="000000" w:themeColor="text1"/>
          <w:sz w:val="24"/>
          <w:szCs w:val="24"/>
        </w:rPr>
      </w:pP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5.1. Не позднее 1 (Одного) часа с даты окончания срока подачи Заявок на участие в аукционе Оператор электронной торговой площадки в Личном кабинете торговой секции Организатора аукциона открывает доступ к зарегистрированным Заявкам на участие в аукционе.</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5.2. Срок рассмотрения Аукционной комиссией Заявок на участие в аукционе не может превышать 10 (Десять) дней с даты окончания срока подачи Заявок на участие в аукционе.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5.3. Аукционная комиссия на этапе рассмотрения Заявок на участие в аукционе осуществляет:</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допуск Претендентов к участию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рассмотрение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рассмотрение документов, представленных Претендентом для участия в Аукционе.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5.4. На основании результатов рассмотрения Заявок на участие в аукционе и документов, представляемых Претендентом для участия в Аукционе, Аукционной комиссией принимается решение о допуске к участию в Аукционе Претендента и о признании его Участником аукциона или об отказе в допуске Претендента к участию в Аукционе.</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5.5. Решение о допуске Претендента к участию в Аукционе Аукционная комиссия принимает в порядке, указанном в Аукционной документации. В ходе принятия решения Аукционная комиссия выясняет соответствие или несоответствие требованиям, указанным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Претендента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Заявки на участие в аукционе, представленной Претендентом;</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документов, представленных Претендентом для участия в Аукционе.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5.6. Ход и результаты рассмотрения Заявок на участие в аукционе и документов, представленных Претендентом для участия в Аукционе, на предмет </w:t>
      </w:r>
      <w:r w:rsidRPr="00283CF4">
        <w:rPr>
          <w:rFonts w:ascii="Times New Roman" w:eastAsia="Calibri" w:hAnsi="Times New Roman" w:cs="Times New Roman"/>
          <w:color w:val="000000" w:themeColor="text1"/>
          <w:sz w:val="24"/>
          <w:szCs w:val="24"/>
        </w:rPr>
        <w:t xml:space="preserve">соответствия или несоответствия требованиям, указанным в Аукционной документации, </w:t>
      </w:r>
      <w:r w:rsidRPr="00283CF4">
        <w:rPr>
          <w:rFonts w:ascii="Times New Roman" w:hAnsi="Times New Roman" w:cs="Times New Roman"/>
          <w:color w:val="000000" w:themeColor="text1"/>
          <w:sz w:val="24"/>
          <w:szCs w:val="24"/>
        </w:rPr>
        <w:t xml:space="preserve">фиксируются в </w:t>
      </w:r>
      <w:r w:rsidRPr="00283CF4">
        <w:rPr>
          <w:rFonts w:ascii="Times New Roman" w:eastAsia="STZhongsong" w:hAnsi="Times New Roman"/>
          <w:color w:val="000000" w:themeColor="text1"/>
          <w:sz w:val="24"/>
          <w:szCs w:val="24"/>
        </w:rPr>
        <w:t>Протоколе рассмотрения заявок на участие в аукционе (</w:t>
      </w:r>
      <w:r w:rsidRPr="00283CF4">
        <w:rPr>
          <w:rFonts w:ascii="Times New Roman" w:hAnsi="Times New Roman" w:cs="Times New Roman"/>
          <w:color w:val="000000" w:themeColor="text1"/>
          <w:sz w:val="24"/>
          <w:szCs w:val="24"/>
        </w:rPr>
        <w:t>П</w:t>
      </w:r>
      <w:r w:rsidRPr="00283CF4">
        <w:rPr>
          <w:rFonts w:ascii="Times New Roman" w:eastAsia="STZhongsong" w:hAnsi="Times New Roman"/>
          <w:color w:val="000000" w:themeColor="text1"/>
          <w:sz w:val="24"/>
          <w:szCs w:val="24"/>
        </w:rPr>
        <w:t>ротоколе об определении участников аукциона)</w:t>
      </w:r>
      <w:r w:rsidRPr="00283CF4">
        <w:rPr>
          <w:rFonts w:ascii="Times New Roman" w:hAnsi="Times New Roman" w:cs="Times New Roman"/>
          <w:color w:val="000000" w:themeColor="text1"/>
          <w:sz w:val="24"/>
          <w:szCs w:val="24"/>
        </w:rPr>
        <w:t>, который составляется в течение 1 (Одного) дня, следующего за днем окончания рассмотрения Заявок на участие в аукционе.</w:t>
      </w:r>
    </w:p>
    <w:p w:rsidR="0000079E" w:rsidRPr="00283CF4" w:rsidRDefault="0000079E" w:rsidP="0000079E">
      <w:pPr>
        <w:spacing w:after="0" w:line="240" w:lineRule="auto"/>
        <w:ind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5.7. В Протоколе рассмотрения заявок на участие в аукционе</w:t>
      </w:r>
      <w:r w:rsidRPr="00283CF4">
        <w:rPr>
          <w:rFonts w:ascii="Times New Roman" w:hAnsi="Times New Roman" w:cs="Times New Roman"/>
          <w:color w:val="000000" w:themeColor="text1"/>
          <w:sz w:val="24"/>
          <w:szCs w:val="24"/>
        </w:rPr>
        <w:t xml:space="preserve"> (П</w:t>
      </w:r>
      <w:r w:rsidRPr="00283CF4">
        <w:rPr>
          <w:rFonts w:ascii="Times New Roman" w:eastAsia="STZhongsong" w:hAnsi="Times New Roman"/>
          <w:color w:val="000000" w:themeColor="text1"/>
          <w:sz w:val="24"/>
          <w:szCs w:val="24"/>
        </w:rPr>
        <w:t xml:space="preserve">ротоколе об определении участников аукциона) </w:t>
      </w:r>
      <w:r w:rsidRPr="00283CF4">
        <w:rPr>
          <w:rFonts w:ascii="Times New Roman" w:hAnsi="Times New Roman" w:cs="Times New Roman"/>
          <w:color w:val="000000" w:themeColor="text1"/>
          <w:sz w:val="24"/>
          <w:szCs w:val="24"/>
        </w:rPr>
        <w:t>содержится информация об</w:t>
      </w:r>
      <w:r w:rsidRPr="00283CF4">
        <w:rPr>
          <w:rFonts w:ascii="Times New Roman" w:eastAsia="STZhongsong" w:hAnsi="Times New Roman"/>
          <w:color w:val="000000" w:themeColor="text1"/>
          <w:sz w:val="24"/>
          <w:szCs w:val="24"/>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Организаторе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основании проведения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месте, дате и времени начала и окончания срока подачи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месте, дате и времени начала и окончания рассмотрения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Предмете аукциона (Лота)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eastAsia="STZhongsong" w:hAnsi="Times New Roman"/>
          <w:color w:val="000000" w:themeColor="text1"/>
          <w:sz w:val="24"/>
          <w:szCs w:val="24"/>
        </w:rPr>
        <w:t>месте расположения рекламных конструкций, типе и виде рекламных конструкций и других технических характеристиках рекламных конструкций;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Начальной (минимальной) цене предмета аукциона (Лота);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составе Аукционной комиссии;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Претендентах, подавших Заявки на участие в аукционе, в отношении которых приняты решения о допуске к участию в Аукционе и о признании Участниками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Претендентах, подавших Заявки на участие в аукционе, в отношении которых приняты решения об отказе в допуске к участию в Аукционе с обоснованием таких решений;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решении членов Аукционной комиссии о соответствии/несоответствии каждого Претендента и/или каждой Заявки на участие в аукционе требованиям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иных обстоятельствах, имеющих значение для принятия Аукционной комиссией решения.</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 xml:space="preserve">5.8. Организатор аукциона размещает </w:t>
      </w:r>
      <w:r w:rsidRPr="00283CF4">
        <w:rPr>
          <w:rFonts w:eastAsia="STZhongsong"/>
          <w:color w:val="000000" w:themeColor="text1"/>
        </w:rPr>
        <w:t xml:space="preserve">Протокол рассмотрения заявок на участие в аукционе (Протокол об определении участников аукциона) </w:t>
      </w:r>
      <w:r w:rsidRPr="00283CF4">
        <w:rPr>
          <w:rFonts w:eastAsia="Calibri"/>
          <w:color w:val="000000" w:themeColor="text1"/>
        </w:rPr>
        <w:t xml:space="preserve">в информационно-телекоммуникационной сети «Интернет» на Официальном сайте торгов, Официальном сайте организатора аукциона, </w:t>
      </w:r>
      <w:r w:rsidRPr="00283CF4">
        <w:rPr>
          <w:color w:val="000000" w:themeColor="text1"/>
        </w:rPr>
        <w:t>Официальном сайте органов местного самоуправления города Переславля-Залесского</w:t>
      </w:r>
      <w:r w:rsidRPr="00283CF4">
        <w:t>,</w:t>
      </w:r>
      <w:r w:rsidRPr="00283CF4">
        <w:rPr>
          <w:rFonts w:eastAsia="Calibri"/>
          <w:color w:val="000000" w:themeColor="text1"/>
        </w:rPr>
        <w:t xml:space="preserve"> Сайте электронной торговой площадки и публикует в газете «</w:t>
      </w:r>
      <w:r w:rsidRPr="00283CF4">
        <w:rPr>
          <w:color w:val="000000" w:themeColor="text1"/>
        </w:rPr>
        <w:t>Переславская неделя</w:t>
      </w:r>
      <w:r w:rsidRPr="00283CF4">
        <w:rPr>
          <w:rFonts w:eastAsia="Calibri"/>
          <w:color w:val="000000" w:themeColor="text1"/>
        </w:rPr>
        <w:t>» в течение 1 (Одного) дня, следующего за днем окончания рассмотрения Заявок на участие в аукционе.</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lastRenderedPageBreak/>
        <w:t xml:space="preserve">5.9. Оператор электронной торговой площадки не позднее 1 (Одного) рабочего дня, следующего за днем размещения Организатором аукциона </w:t>
      </w:r>
      <w:r w:rsidRPr="00283CF4">
        <w:rPr>
          <w:rFonts w:eastAsia="STZhongsong"/>
          <w:color w:val="000000" w:themeColor="text1"/>
        </w:rPr>
        <w:t>Протокола рассмотрения заявок на участие в аукционе</w:t>
      </w:r>
      <w:r w:rsidRPr="00283CF4">
        <w:rPr>
          <w:rFonts w:eastAsia="Calibri"/>
          <w:color w:val="000000" w:themeColor="text1"/>
        </w:rPr>
        <w:t xml:space="preserve"> (Протокола об определении участников аукциона</w:t>
      </w:r>
      <w:r w:rsidRPr="00283CF4">
        <w:rPr>
          <w:rFonts w:eastAsia="STZhongsong"/>
          <w:color w:val="000000" w:themeColor="text1"/>
        </w:rPr>
        <w:t xml:space="preserve">) </w:t>
      </w:r>
      <w:r w:rsidRPr="00283CF4">
        <w:rPr>
          <w:rFonts w:eastAsia="Calibri"/>
          <w:color w:val="000000" w:themeColor="text1"/>
        </w:rPr>
        <w:t>направляет в Личные кабинеты торговой секции Претендентов уведомления о признании их Участниками аукциона или об отказе в признании Участниками аукциона с указанием оснований отказа.</w:t>
      </w:r>
    </w:p>
    <w:p w:rsidR="0000079E" w:rsidRPr="00283CF4" w:rsidRDefault="0000079E" w:rsidP="0000079E">
      <w:pPr>
        <w:pStyle w:val="Default"/>
        <w:ind w:firstLine="709"/>
        <w:jc w:val="both"/>
        <w:rPr>
          <w:color w:val="000000" w:themeColor="text1"/>
        </w:rPr>
      </w:pPr>
      <w:r w:rsidRPr="00283CF4">
        <w:rPr>
          <w:color w:val="000000" w:themeColor="text1"/>
        </w:rPr>
        <w:t>5.10. В случае если по окончании срока подачи Заявок на участие в аукционе по определенному Лоту:</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подана только одна Заявка на участие в аукционе (с учетом отозванных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не подано ни одной Заявки на участие в аукционе (с учетом отозванных Заявок на участие в аукционе)</w:t>
      </w:r>
    </w:p>
    <w:p w:rsidR="0000079E" w:rsidRPr="00283CF4" w:rsidRDefault="0000079E" w:rsidP="0000079E">
      <w:pPr>
        <w:widowControl w:val="0"/>
        <w:autoSpaceDE w:val="0"/>
        <w:autoSpaceDN w:val="0"/>
        <w:adjustRightInd w:val="0"/>
        <w:spacing w:after="0" w:line="20" w:lineRule="atLeast"/>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Аукцион </w:t>
      </w:r>
      <w:r w:rsidRPr="00283CF4">
        <w:rPr>
          <w:rFonts w:ascii="Times New Roman" w:eastAsia="Calibri" w:hAnsi="Times New Roman" w:cs="Times New Roman"/>
          <w:color w:val="000000" w:themeColor="text1"/>
          <w:sz w:val="24"/>
          <w:szCs w:val="24"/>
        </w:rPr>
        <w:t xml:space="preserve">признается несостоявшимся по </w:t>
      </w:r>
      <w:r w:rsidRPr="00283CF4">
        <w:rPr>
          <w:rFonts w:ascii="Times New Roman" w:hAnsi="Times New Roman" w:cs="Times New Roman"/>
          <w:color w:val="000000" w:themeColor="text1"/>
          <w:sz w:val="24"/>
          <w:szCs w:val="24"/>
        </w:rPr>
        <w:t xml:space="preserve">соответствующему Лоту по решению¸ принимаемому Аукционной комиссией в течение 10 (Десяти)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окончания срока подачи Заявок на участие в аукционе.</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5.11. В случае если на основании результатов рассмотрения Заявок на участие в аукционе по определенному Лоту принято</w:t>
      </w:r>
      <w:r w:rsidRPr="00283CF4">
        <w:rPr>
          <w:rFonts w:ascii="Times New Roman" w:hAnsi="Times New Roman"/>
          <w:color w:val="000000" w:themeColor="text1"/>
          <w:sz w:val="24"/>
          <w:szCs w:val="24"/>
        </w:rPr>
        <w:t xml:space="preserve"> решение</w:t>
      </w:r>
      <w:r w:rsidRPr="00283CF4">
        <w:rPr>
          <w:rFonts w:ascii="Times New Roman" w:hAnsi="Times New Roman" w:cs="Times New Roman"/>
          <w:color w:val="000000" w:themeColor="text1"/>
          <w:sz w:val="24"/>
          <w:szCs w:val="24"/>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о допуске к участию в Аукционе и признании Участником аукциона только одного </w:t>
      </w:r>
      <w:r w:rsidRPr="00283CF4">
        <w:rPr>
          <w:rFonts w:ascii="Times New Roman" w:eastAsiaTheme="minorHAnsi" w:hAnsi="Times New Roman"/>
          <w:color w:val="000000" w:themeColor="text1"/>
          <w:sz w:val="24"/>
          <w:szCs w:val="24"/>
        </w:rPr>
        <w:t>Претендента, подавшего Заявку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об отказе в допуске к участию всех Претендентов, подавших Заявки на участие в аукционе,</w:t>
      </w:r>
    </w:p>
    <w:p w:rsidR="0000079E" w:rsidRPr="00283CF4" w:rsidRDefault="0000079E" w:rsidP="0000079E">
      <w:pPr>
        <w:pStyle w:val="Default"/>
        <w:jc w:val="both"/>
        <w:rPr>
          <w:rFonts w:eastAsia="Calibri"/>
          <w:color w:val="000000" w:themeColor="text1"/>
        </w:rPr>
      </w:pPr>
      <w:r w:rsidRPr="00283CF4">
        <w:rPr>
          <w:rFonts w:eastAsia="Calibri"/>
          <w:color w:val="000000" w:themeColor="text1"/>
        </w:rPr>
        <w:t>Аукцион признается несостоявшимся по соответствующему Лоту по решению, принимаемому Аукционной комиссией на следующий день после окончания срока рассмотрения Аукционной комиссией Заявок на участие в аукционе.</w:t>
      </w:r>
    </w:p>
    <w:p w:rsidR="0000079E" w:rsidRPr="00283CF4" w:rsidRDefault="0000079E" w:rsidP="0000079E">
      <w:pPr>
        <w:pStyle w:val="Default"/>
        <w:jc w:val="both"/>
        <w:rPr>
          <w:rFonts w:eastAsia="Calibri"/>
          <w:color w:val="000000" w:themeColor="text1"/>
        </w:rPr>
      </w:pPr>
    </w:p>
    <w:p w:rsidR="0000079E" w:rsidRPr="00283CF4" w:rsidRDefault="0000079E" w:rsidP="0000079E">
      <w:pPr>
        <w:pStyle w:val="Default"/>
        <w:jc w:val="center"/>
        <w:rPr>
          <w:b/>
          <w:color w:val="000000" w:themeColor="text1"/>
        </w:rPr>
      </w:pPr>
      <w:r w:rsidRPr="00283CF4">
        <w:rPr>
          <w:rFonts w:eastAsia="Calibri"/>
          <w:b/>
          <w:color w:val="000000" w:themeColor="text1"/>
        </w:rPr>
        <w:t xml:space="preserve">Раздел </w:t>
      </w:r>
      <w:r w:rsidRPr="00283CF4">
        <w:rPr>
          <w:b/>
          <w:color w:val="000000" w:themeColor="text1"/>
        </w:rPr>
        <w:t>6. Определение Победителя аукциона</w:t>
      </w:r>
    </w:p>
    <w:p w:rsidR="0000079E" w:rsidRPr="00283CF4" w:rsidRDefault="0000079E" w:rsidP="0000079E">
      <w:pPr>
        <w:pStyle w:val="Default"/>
        <w:rPr>
          <w:rFonts w:eastAsia="Calibri"/>
          <w:color w:val="000000" w:themeColor="text1"/>
        </w:rPr>
      </w:pPr>
    </w:p>
    <w:p w:rsidR="0000079E" w:rsidRPr="00283CF4" w:rsidRDefault="0000079E" w:rsidP="0000079E">
      <w:pPr>
        <w:spacing w:after="0" w:line="240" w:lineRule="auto"/>
        <w:jc w:val="both"/>
        <w:rPr>
          <w:rFonts w:ascii="Times New Roman" w:eastAsia="Calibri" w:hAnsi="Times New Roman" w:cs="Times New Roman"/>
          <w:b/>
          <w:color w:val="000000" w:themeColor="text1"/>
          <w:sz w:val="24"/>
          <w:szCs w:val="24"/>
        </w:rPr>
      </w:pPr>
      <w:r w:rsidRPr="00283CF4">
        <w:rPr>
          <w:rFonts w:ascii="Times New Roman" w:eastAsia="Calibri" w:hAnsi="Times New Roman" w:cs="Times New Roman"/>
          <w:b/>
          <w:color w:val="000000" w:themeColor="text1"/>
          <w:sz w:val="24"/>
          <w:szCs w:val="24"/>
        </w:rPr>
        <w:t>6.1. Подача Предложений о цене</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 xml:space="preserve">6.1.1. Подача Предложений о цене – Торговая сессия проводится в день и время, указанные в Извещении </w:t>
      </w:r>
      <w:r w:rsidRPr="00283CF4">
        <w:rPr>
          <w:color w:val="000000" w:themeColor="text1"/>
        </w:rPr>
        <w:t>о проведении аукциона</w:t>
      </w:r>
      <w:r w:rsidRPr="00283CF4">
        <w:rPr>
          <w:rFonts w:eastAsia="Calibri"/>
          <w:color w:val="000000" w:themeColor="text1"/>
        </w:rPr>
        <w:t>.</w:t>
      </w:r>
    </w:p>
    <w:p w:rsidR="0000079E" w:rsidRPr="00283CF4" w:rsidRDefault="0000079E" w:rsidP="0000079E">
      <w:pPr>
        <w:pStyle w:val="Default"/>
        <w:ind w:firstLine="709"/>
        <w:jc w:val="both"/>
        <w:rPr>
          <w:rFonts w:eastAsia="Times New Roman"/>
          <w:color w:val="000000" w:themeColor="text1"/>
          <w:lang w:eastAsia="ru-RU"/>
        </w:rPr>
      </w:pPr>
      <w:r w:rsidRPr="00283CF4">
        <w:rPr>
          <w:rFonts w:eastAsia="Times New Roman"/>
          <w:color w:val="000000" w:themeColor="text1"/>
          <w:lang w:eastAsia="ru-RU"/>
        </w:rPr>
        <w:t>6.1.2. Торговая сессия не проводится в случаях, если: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на участие в Аукционе не подано или не принято ни одной Заявки на участие в аукционе, либо принята только одна Заявка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в результате рассмотрения Заявок на участие в аукционе все Заявки на участие в аукционе отклонены;</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в результате рассмотрения Заявок на участие в аукционе участником признан только один Претендент;</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Аукцион (Аукцион по определенному Лоту) отменен Организатором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этап подачи Предложений о цене по Аукциону (по определенному Лоту) приостановлен.</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6.1.3. С момента начала подачи Предложений о цене в ходе Торговой сессии Оператор электронной торговой площадки обеспечивает в Личном кабинете торговой секции Участника аукциона возможность ввода Предложений о цене посредством штатного интерфейса Торговой секции отдельно по каждому Лоту.</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6.1.4. Предложением о цене признается подписанное Электронной подписью Участника аукциона ценовое предложение.</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 xml:space="preserve">6.1.5. Подача Предложений о цене по Лоту возможна в течение установленного </w:t>
      </w:r>
      <w:r w:rsidRPr="00283CF4">
        <w:rPr>
          <w:rFonts w:eastAsia="STZhongsong"/>
          <w:color w:val="000000" w:themeColor="text1"/>
        </w:rPr>
        <w:t>Регламентом электронной торговой площадки</w:t>
      </w:r>
      <w:r w:rsidRPr="00283CF4">
        <w:rPr>
          <w:rFonts w:eastAsia="Calibri"/>
          <w:color w:val="000000" w:themeColor="text1"/>
        </w:rPr>
        <w:t xml:space="preserve"> временного интервала.</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6.1.6. Торговая сессия проводится путем последовательного повышения Участниками аукциона Начальной (минимальной) цены предмета аукциона (Лота) на величину, равную величине «Шага аукциона».</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lastRenderedPageBreak/>
        <w:t xml:space="preserve">6.1.7. «Шаг аукциона» устанавливается Организатором аукциона в размере фиксированного процента от </w:t>
      </w:r>
      <w:r w:rsidRPr="00283CF4">
        <w:rPr>
          <w:rFonts w:ascii="Times New Roman" w:hAnsi="Times New Roman"/>
          <w:color w:val="000000" w:themeColor="text1"/>
          <w:sz w:val="24"/>
          <w:szCs w:val="24"/>
        </w:rPr>
        <w:t xml:space="preserve">Начальной (минимальной) цены предмета аукциона (Лота) </w:t>
      </w:r>
      <w:r w:rsidRPr="00283CF4">
        <w:rPr>
          <w:rFonts w:ascii="Times New Roman" w:eastAsia="Calibri" w:hAnsi="Times New Roman" w:cs="Times New Roman"/>
          <w:color w:val="000000" w:themeColor="text1"/>
          <w:sz w:val="24"/>
          <w:szCs w:val="24"/>
        </w:rPr>
        <w:t>и не изменяется в течение всего времени подачи Предложений о цене.</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6.1.8. Время для подачи Предложений о цене определяется в следующем порядке: </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время для подачи первого Предложения о цене составляет 10 (Десять) минут с момента начала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в случае поступления Предложения о цене, увеличивающего Начальную (минимальную) цену предмета аукциона (Лота) или текущее лучшее Предложение о цене, время для подачи Предложений о цене продлевается на 10 (Десять) минут с момента приема Оператором электронной торговой площадки каждого из таких Предложений о цене (в зависимости от времени, установленного Организатором аукциона в Извещении о проведении аукциона).</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6.1.9. 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автоматически при помощи программных и технических средств Торговой секции завершается.</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6.1.10. В ходе проведения подачи Предложений о цене в рамках Торговой сессии Оператор электронной торговой площадки программными средствами Электронной торговой площадки обеспечивает отклонение Предложения о цене в момент его поступления и соответствующее уведомление Участника аукциона, в случае если:</w:t>
      </w:r>
    </w:p>
    <w:p w:rsidR="0000079E" w:rsidRPr="00283CF4" w:rsidRDefault="0000079E" w:rsidP="0000079E">
      <w:pPr>
        <w:pStyle w:val="ac"/>
        <w:numPr>
          <w:ilvl w:val="0"/>
          <w:numId w:val="37"/>
        </w:numPr>
        <w:spacing w:after="0" w:line="240" w:lineRule="auto"/>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Предложение о цене подано Участником аукциона до начала или по истечении установленного времени для подачи Предложений о цене;</w:t>
      </w:r>
    </w:p>
    <w:p w:rsidR="0000079E" w:rsidRPr="00283CF4" w:rsidRDefault="0000079E" w:rsidP="0000079E">
      <w:pPr>
        <w:pStyle w:val="ac"/>
        <w:numPr>
          <w:ilvl w:val="0"/>
          <w:numId w:val="37"/>
        </w:numPr>
        <w:spacing w:after="0" w:line="240" w:lineRule="auto"/>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представленное Участником аукциона Предложение о цене ниже Начальной (минимальной) цены предмета аукциона (Лота);</w:t>
      </w:r>
    </w:p>
    <w:p w:rsidR="0000079E" w:rsidRPr="00283CF4" w:rsidRDefault="0000079E" w:rsidP="0000079E">
      <w:pPr>
        <w:pStyle w:val="ac"/>
        <w:numPr>
          <w:ilvl w:val="0"/>
          <w:numId w:val="37"/>
        </w:numPr>
        <w:spacing w:after="0" w:line="240" w:lineRule="auto"/>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представленное Участником аукциона Предложение о цене равно нулю;</w:t>
      </w:r>
    </w:p>
    <w:p w:rsidR="0000079E" w:rsidRPr="00283CF4" w:rsidRDefault="0000079E" w:rsidP="0000079E">
      <w:pPr>
        <w:pStyle w:val="ac"/>
        <w:numPr>
          <w:ilvl w:val="0"/>
          <w:numId w:val="37"/>
        </w:numPr>
        <w:spacing w:after="0" w:line="240" w:lineRule="auto"/>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представленное Участником аукциона Предложение о цене не соответствует увеличению текущей цены в соответствии с «Шагом аукциона»;</w:t>
      </w:r>
    </w:p>
    <w:p w:rsidR="0000079E" w:rsidRPr="00283CF4" w:rsidRDefault="0000079E" w:rsidP="0000079E">
      <w:pPr>
        <w:pStyle w:val="ac"/>
        <w:numPr>
          <w:ilvl w:val="0"/>
          <w:numId w:val="37"/>
        </w:numPr>
        <w:spacing w:after="0" w:line="240" w:lineRule="auto"/>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представленное Участником аукциона Предложение о цене меньше ранее представленных Предложений о цене;</w:t>
      </w:r>
    </w:p>
    <w:p w:rsidR="0000079E" w:rsidRPr="00283CF4" w:rsidRDefault="0000079E" w:rsidP="0000079E">
      <w:pPr>
        <w:pStyle w:val="ac"/>
        <w:numPr>
          <w:ilvl w:val="0"/>
          <w:numId w:val="37"/>
        </w:numPr>
        <w:spacing w:after="0" w:line="240" w:lineRule="auto"/>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представленное Участником аукциона Предложение о цене является лучшим текущим Предложением о цене.</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6.1.11. При подаче ценовых предложений Оператор электронной торговой площадки обеспечивает конфиденциальность информации об Участниках аукциона.</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6.1.12. Ход проведения процедуры подачи Предложений о цене по Лоту фиксируется Оператором электронной торговой площадки в электронном журнале с лучшими предложениями о цене Предмета аукциона (Лота). Журнал с лучшими предложениями о цене Предмета аукциона (Лота) Участников аукциона направляется в Личный кабинет торговой секции Организатора аукциона в течение 1 (Одного) часа со времени завершения Торговой сессии.</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6.1.13. Оператор электронной торговой площадки обеспечивает непрерывность проведения Аукциона,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к участию в нем, независимо от времени окончания Аукциона.</w:t>
      </w:r>
    </w:p>
    <w:p w:rsidR="0000079E" w:rsidRPr="00283CF4" w:rsidRDefault="0000079E" w:rsidP="0000079E">
      <w:pPr>
        <w:pStyle w:val="Default"/>
        <w:jc w:val="both"/>
        <w:rPr>
          <w:rFonts w:eastAsia="Calibri"/>
          <w:color w:val="000000" w:themeColor="text1"/>
        </w:rPr>
      </w:pPr>
    </w:p>
    <w:p w:rsidR="0000079E" w:rsidRPr="00283CF4" w:rsidRDefault="0000079E" w:rsidP="0000079E">
      <w:pPr>
        <w:pStyle w:val="Default"/>
        <w:jc w:val="both"/>
        <w:rPr>
          <w:rFonts w:eastAsia="Calibri"/>
          <w:b/>
          <w:color w:val="000000" w:themeColor="text1"/>
        </w:rPr>
      </w:pPr>
      <w:r w:rsidRPr="00283CF4">
        <w:rPr>
          <w:rFonts w:eastAsia="Calibri"/>
          <w:b/>
          <w:color w:val="000000" w:themeColor="text1"/>
        </w:rPr>
        <w:t>6.2. Приостановление и возобновление процедуры Аукциона</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 xml:space="preserve">6.2.1. Оператор приостанавливает процедуру Аукциона (в том числе в части Лота) в случае: </w:t>
      </w:r>
    </w:p>
    <w:p w:rsidR="0000079E" w:rsidRPr="00283CF4" w:rsidRDefault="0000079E" w:rsidP="0000079E">
      <w:pPr>
        <w:pStyle w:val="ac"/>
        <w:numPr>
          <w:ilvl w:val="0"/>
          <w:numId w:val="37"/>
        </w:numPr>
        <w:spacing w:after="0" w:line="240" w:lineRule="auto"/>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поступления уведомления от контрольного или судебного органа о необходимости приостановления Аукциона (Лота);</w:t>
      </w:r>
    </w:p>
    <w:p w:rsidR="0000079E" w:rsidRPr="00283CF4" w:rsidRDefault="0000079E" w:rsidP="0000079E">
      <w:pPr>
        <w:pStyle w:val="ac"/>
        <w:numPr>
          <w:ilvl w:val="0"/>
          <w:numId w:val="37"/>
        </w:numPr>
        <w:spacing w:after="0" w:line="240" w:lineRule="auto"/>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технологического сбоя, зафиксированного программно-аппаратными средствами Электронной торговой площадки. В случае необходимости приостановления процедуры Аукциона (Лота) по требованию контрольного или судебного органа Организатор аукциона информирует Оператора электронной торговой площадки о </w:t>
      </w:r>
      <w:r w:rsidRPr="00283CF4">
        <w:rPr>
          <w:rFonts w:ascii="Times New Roman" w:hAnsi="Times New Roman"/>
          <w:color w:val="000000" w:themeColor="text1"/>
          <w:sz w:val="24"/>
          <w:szCs w:val="24"/>
        </w:rPr>
        <w:lastRenderedPageBreak/>
        <w:t>приостановлении и основании такого приостановления. Оператор электронной торговой площадки направляет в Личный кабинет торговой секции Претендентов, Участников аукциона уведомление о приостановлении Аукциона</w:t>
      </w:r>
    </w:p>
    <w:p w:rsidR="0000079E" w:rsidRPr="00283CF4" w:rsidRDefault="0000079E" w:rsidP="0000079E">
      <w:pPr>
        <w:spacing w:after="0" w:line="240" w:lineRule="auto"/>
        <w:ind w:firstLine="709"/>
        <w:jc w:val="both"/>
        <w:rPr>
          <w:rFonts w:ascii="Times New Roman" w:eastAsia="Calibri" w:hAnsi="Times New Roman"/>
          <w:color w:val="000000" w:themeColor="text1"/>
          <w:sz w:val="24"/>
          <w:szCs w:val="24"/>
        </w:rPr>
      </w:pPr>
      <w:r w:rsidRPr="00283CF4">
        <w:rPr>
          <w:rFonts w:ascii="Times New Roman" w:eastAsia="Calibri" w:hAnsi="Times New Roman"/>
          <w:color w:val="000000" w:themeColor="text1"/>
          <w:sz w:val="24"/>
          <w:szCs w:val="24"/>
        </w:rPr>
        <w:t>6.2.2. По окончании времени приостановления процедуры Аукциона (Лота) Организатор аукциона информирует Оператора электронной торговой площадки о возобновлении процедуры Аукциона (Лота). Оператор электронной торговой площадки направляет в Личный кабинет торговой секции Претендентов, Участников аукциона уведомление о возобновлении Аукциона (Лота).</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6.2.3. Процедура Аукциона (Лота) возобновляется с той стадии, на которой она была приостановлена, если иное не установлено решением Организатора аукциона или контрольного, судебного органа, который принял решение о приостановлении/возобновлении Аукциона (Лота). При этом могут быть увеличены сроки начала и окончания последующих этапов Аукциона.</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6.2.4. Оператор электронной торговой площадки приостанавливает проведение Аукциона в случае технологического сбоя, зафиксированного программно-аппаратными средствами Электронной торговой площадки, но не более чем на 1 (Одни) сутки.</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6.2.5. В течение 1 (Одного) часа со времени приостановления проведения Аукциона (Лота) Оператор направляет в Личный кабинет торговой секции Претендентов, Участников аукциона, Организатора аукциона уведомления о приостановлении Аукциона.</w:t>
      </w:r>
    </w:p>
    <w:p w:rsidR="0000079E" w:rsidRPr="00283CF4" w:rsidRDefault="0000079E" w:rsidP="0000079E">
      <w:pPr>
        <w:pStyle w:val="Default"/>
        <w:ind w:firstLine="709"/>
        <w:jc w:val="both"/>
        <w:rPr>
          <w:rFonts w:eastAsia="Calibri"/>
          <w:color w:val="000000" w:themeColor="text1"/>
        </w:rPr>
      </w:pPr>
      <w:r w:rsidRPr="00283CF4">
        <w:rPr>
          <w:rFonts w:eastAsia="Calibri"/>
          <w:color w:val="000000" w:themeColor="text1"/>
        </w:rPr>
        <w:t>6.2.6. После устранения технических проблем Оператор электронной торговой площадки обеспечивает возобновление проведения Аукциона (Лота), начиная с того момента, на котором процедура была прервана, и направляет в Личный кабинет торговой секции Претендентов, Участников аукциона, Организатора аукциона уведомление о возобновлении Аукциона.</w:t>
      </w:r>
    </w:p>
    <w:p w:rsidR="0000079E" w:rsidRPr="00283CF4" w:rsidRDefault="0000079E" w:rsidP="0000079E">
      <w:pPr>
        <w:pStyle w:val="Default"/>
        <w:jc w:val="both"/>
        <w:rPr>
          <w:rFonts w:eastAsia="Calibri"/>
          <w:color w:val="000000" w:themeColor="text1"/>
        </w:rPr>
      </w:pPr>
    </w:p>
    <w:p w:rsidR="0000079E" w:rsidRPr="00283CF4" w:rsidRDefault="0000079E" w:rsidP="0000079E">
      <w:pPr>
        <w:spacing w:after="0" w:line="240" w:lineRule="auto"/>
        <w:jc w:val="both"/>
        <w:rPr>
          <w:rFonts w:ascii="Times New Roman" w:eastAsia="Calibri" w:hAnsi="Times New Roman" w:cs="Times New Roman"/>
          <w:b/>
          <w:color w:val="000000" w:themeColor="text1"/>
          <w:sz w:val="24"/>
          <w:szCs w:val="24"/>
        </w:rPr>
      </w:pPr>
      <w:r w:rsidRPr="00283CF4">
        <w:rPr>
          <w:rFonts w:ascii="Times New Roman" w:eastAsia="Calibri" w:hAnsi="Times New Roman" w:cs="Times New Roman"/>
          <w:b/>
          <w:color w:val="000000" w:themeColor="text1"/>
          <w:sz w:val="24"/>
          <w:szCs w:val="24"/>
        </w:rPr>
        <w:t>6.3. Подведение итогов Аукциона</w:t>
      </w:r>
    </w:p>
    <w:p w:rsidR="0000079E" w:rsidRPr="00283CF4" w:rsidRDefault="0000079E" w:rsidP="0000079E">
      <w:pPr>
        <w:pStyle w:val="Default"/>
        <w:ind w:firstLine="709"/>
        <w:jc w:val="both"/>
        <w:rPr>
          <w:color w:val="000000" w:themeColor="text1"/>
        </w:rPr>
      </w:pPr>
      <w:r w:rsidRPr="00283CF4">
        <w:rPr>
          <w:color w:val="000000" w:themeColor="text1"/>
        </w:rPr>
        <w:t xml:space="preserve">6.3.1. Победителем аукциона признается Участник аукциона, занявший 1 место – предложивший наиболее высокую цену Предмета аукциона (Лота), и </w:t>
      </w:r>
      <w:r w:rsidRPr="00283CF4">
        <w:rPr>
          <w:rFonts w:eastAsia="STZhongsong"/>
          <w:color w:val="000000" w:themeColor="text1"/>
        </w:rPr>
        <w:t>соответствующий требованиям допуска к участию в Аукционе, указанным в Аукционной документации</w:t>
      </w:r>
      <w:r w:rsidRPr="00283CF4">
        <w:rPr>
          <w:color w:val="000000" w:themeColor="text1"/>
        </w:rPr>
        <w:t>.</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6.3.2. Организатор аукциона в день проведения Аукциона посредством штатного интерфейса Электронной торговой площадки формирует Протокол об итогах аукциона в электронной форме по каждому Лоту отдельно и подписывает его Электронной подписью.</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6.3.3. Организатор аукциона в день проведения Аукциона на основании электронного журнала Оператора электронной торговой площадки с лучшими предложениями о цене Предмета аукциона (Лота), фиксирующего ход проведения процедуры подачи Предложений о цене по Лоту, составляет Протокол об итогах аукциона в письменной форме по каждому Лоту отдельно. Члены Аукционной комиссии и Победитель аукциона в день проведения Аукциона подписывают Протокол об итогах аукциона в письменной форме, который имеет силу договора.</w:t>
      </w:r>
    </w:p>
    <w:p w:rsidR="0000079E" w:rsidRPr="00283CF4" w:rsidRDefault="0000079E" w:rsidP="0000079E">
      <w:pPr>
        <w:spacing w:after="0" w:line="240" w:lineRule="auto"/>
        <w:ind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6.3.4. В Протоколе об итогах аукциона </w:t>
      </w:r>
      <w:r w:rsidRPr="00283CF4">
        <w:rPr>
          <w:rFonts w:ascii="Times New Roman" w:hAnsi="Times New Roman" w:cs="Times New Roman"/>
          <w:color w:val="000000" w:themeColor="text1"/>
          <w:sz w:val="24"/>
          <w:szCs w:val="24"/>
        </w:rPr>
        <w:t>содержится информация об</w:t>
      </w:r>
      <w:r w:rsidRPr="00283CF4">
        <w:rPr>
          <w:rFonts w:ascii="Times New Roman" w:eastAsia="STZhongsong" w:hAnsi="Times New Roman"/>
          <w:color w:val="000000" w:themeColor="text1"/>
          <w:sz w:val="24"/>
          <w:szCs w:val="24"/>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Организаторе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основании проведения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месте, дате и времени проведения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Предмете аукциона (Лота)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eastAsia="STZhongsong" w:hAnsi="Times New Roman"/>
          <w:color w:val="000000" w:themeColor="text1"/>
          <w:sz w:val="24"/>
          <w:szCs w:val="24"/>
        </w:rPr>
        <w:t>месте расположения рекламных конструкций, типе и виде рекламных конструкций и других технических характеристиках рекламных конструкций;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Начальной (минимальной) цене предмета аукциона (Лота);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«Шаге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составе Аукционной комиссии;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Претендентах, подавших Заявки на участие в аукционе, в отношении которых приняты решения о допуске к участию в Аукционе и о признании Участниками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Победителе аукциона и Участнике аукциона, сделавшего предпоследнее </w:t>
      </w:r>
      <w:r w:rsidRPr="00283CF4">
        <w:rPr>
          <w:rFonts w:ascii="Times New Roman" w:hAnsi="Times New Roman"/>
          <w:color w:val="000000" w:themeColor="text1"/>
          <w:sz w:val="24"/>
          <w:szCs w:val="24"/>
        </w:rPr>
        <w:lastRenderedPageBreak/>
        <w:t>Предложение о цене Предмета аукциона (Лота) (Участниках аукциона, занявших 1 и 2 место соответственно) (наименование и место нахождения (для юридического лица), фамилия, имя, отчество, место жительства (для физического лица);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максимальных лучших Предложениях о цене Предмета аукциона (Лота), сделанных Участниками аукциона и ранжированных по мере возрастания (за исключением Участников аукциона, занявших 1 и 2 место соответственно);</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иных обстоятельствах, имеющих значение для принятия Аукционной комиссией решения.</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6.3.5. Протокол об итогах аукциона в письменной форме составляется в 3 (Трех) экземплярах, один экземпляр – для Организатора аукциона, второй экземпляр – для Победителя аукциона, третий экземпляр – для Участника аукциона, занявшего 2 место (при наличии).</w:t>
      </w:r>
    </w:p>
    <w:p w:rsidR="0000079E" w:rsidRPr="00283CF4" w:rsidRDefault="0000079E" w:rsidP="0000079E">
      <w:pPr>
        <w:spacing w:after="0" w:line="240" w:lineRule="auto"/>
        <w:ind w:firstLine="709"/>
        <w:jc w:val="both"/>
        <w:rPr>
          <w:rFonts w:ascii="Verdana" w:hAnsi="Verdana" w:cs="Times New Roman"/>
          <w:color w:val="000000" w:themeColor="text1"/>
          <w:sz w:val="21"/>
          <w:szCs w:val="21"/>
        </w:rPr>
      </w:pPr>
      <w:r w:rsidRPr="00283CF4">
        <w:rPr>
          <w:rFonts w:ascii="Times New Roman" w:hAnsi="Times New Roman" w:cs="Times New Roman"/>
          <w:color w:val="000000" w:themeColor="text1"/>
          <w:sz w:val="24"/>
          <w:szCs w:val="24"/>
        </w:rPr>
        <w:t>6.3.6. Протокол об итогах аукциона подписывается членами Аукционной комиссии и Победителем аукциона (представителем Победителя аукциона) непосредственно после его составления по фактическому адресу Организатора аукциона: 150040, г. Ярославль, пр-кт Октября, д. 37/26, кабинет № 9, во время рабочего времени Организатора аукциона (режим рабочего времени Организатора аукциона: понедельник, вторник, среда, четверг – с 08 часов 30 минут до 17 часов 30 минут, пятница – с 08 часов 30 минут до 16 часов 30 минут, обеденный перерыв – с 12 часов 00 минут до 12 часов 48 минут, в предпраздничные дни время работы сокращается на 1 (Один) час, выходные дни – суббота, воскресенье; перенос выходных дней осуществляется в соответствии с нормативным правовым актом Правительства Российской Федерации о переносе выходных дней на другие дни в очередном календарном году)</w:t>
      </w:r>
      <w:r w:rsidRPr="00283CF4">
        <w:rPr>
          <w:rFonts w:ascii="Times New Roman" w:eastAsia="Calibri" w:hAnsi="Times New Roman" w:cs="Times New Roman"/>
          <w:color w:val="000000" w:themeColor="text1"/>
          <w:sz w:val="24"/>
          <w:szCs w:val="24"/>
        </w:rPr>
        <w:t xml:space="preserve"> либо в следующем порядке: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Организатор аукциона в день проведения Аукциона направляет Победителю аукциона по электронной почте подписанный членами Аукционной комиссии Протокол об итогах аукциона в форме электронного документа в отсканированном виде в масштабе 1:1, в доступном для прочтения формате, обеспечивающем сохранение всех реквизитов и аутентичных признаков подлинности документа;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eastAsia="STZhongsong" w:hAnsi="Times New Roman"/>
          <w:color w:val="000000" w:themeColor="text1"/>
          <w:sz w:val="24"/>
          <w:szCs w:val="24"/>
        </w:rPr>
        <w:t xml:space="preserve">Организатор аукциона не позднее 2 (Двух) рабочих дней </w:t>
      </w:r>
      <w:r w:rsidRPr="00283CF4">
        <w:rPr>
          <w:rFonts w:ascii="Times New Roman" w:hAnsi="Times New Roman"/>
          <w:color w:val="000000" w:themeColor="text1"/>
          <w:sz w:val="24"/>
          <w:szCs w:val="24"/>
        </w:rPr>
        <w:t xml:space="preserve">с даты </w:t>
      </w:r>
      <w:r w:rsidRPr="00283CF4">
        <w:rPr>
          <w:rFonts w:ascii="Times New Roman" w:eastAsia="STZhongsong" w:hAnsi="Times New Roman"/>
          <w:color w:val="000000" w:themeColor="text1"/>
          <w:sz w:val="24"/>
          <w:szCs w:val="24"/>
        </w:rPr>
        <w:t>подписания Протокола об итогах аукциона направляет Победителю аукциона по почтовому адресу 2 (Два) экземпляра Протокола об итогах аукциона в письменной форме одним из следующих способов</w:t>
      </w:r>
      <w:r w:rsidRPr="00283CF4">
        <w:rPr>
          <w:rFonts w:ascii="Times New Roman" w:hAnsi="Times New Roman"/>
          <w:color w:val="000000" w:themeColor="text1"/>
          <w:sz w:val="24"/>
          <w:szCs w:val="24"/>
        </w:rPr>
        <w:t>:</w:t>
      </w:r>
    </w:p>
    <w:p w:rsidR="0000079E" w:rsidRPr="00283CF4" w:rsidRDefault="0000079E" w:rsidP="0000079E">
      <w:pPr>
        <w:pStyle w:val="ac"/>
        <w:widowControl w:val="0"/>
        <w:autoSpaceDE w:val="0"/>
        <w:autoSpaceDN w:val="0"/>
        <w:adjustRightInd w:val="0"/>
        <w:spacing w:after="0" w:line="20" w:lineRule="atLeast"/>
        <w:ind w:left="851"/>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нарочным (курьерской доставкой) по адресу, указанному Победителем аукциона в Заявке на участие в аукционе, при этом факт надлежащего получения документа подтверждается распиской в получении;</w:t>
      </w:r>
    </w:p>
    <w:p w:rsidR="0000079E" w:rsidRPr="00283CF4" w:rsidRDefault="0000079E" w:rsidP="0000079E">
      <w:pPr>
        <w:pStyle w:val="ac"/>
        <w:widowControl w:val="0"/>
        <w:autoSpaceDE w:val="0"/>
        <w:autoSpaceDN w:val="0"/>
        <w:adjustRightInd w:val="0"/>
        <w:spacing w:after="0" w:line="20" w:lineRule="atLeast"/>
        <w:ind w:left="851"/>
        <w:jc w:val="both"/>
        <w:rPr>
          <w:rFonts w:ascii="Times New Roman" w:eastAsia="STZhongsong" w:hAnsi="Times New Roman"/>
          <w:color w:val="000000" w:themeColor="text1"/>
          <w:sz w:val="24"/>
          <w:szCs w:val="24"/>
        </w:rPr>
      </w:pPr>
      <w:r w:rsidRPr="00283CF4">
        <w:rPr>
          <w:rFonts w:ascii="Times New Roman" w:hAnsi="Times New Roman"/>
          <w:color w:val="000000" w:themeColor="text1"/>
          <w:sz w:val="24"/>
          <w:szCs w:val="24"/>
        </w:rPr>
        <w:t>- почтой по адресу, указанному Победителем аукциона в Заявке на участие в аукционе (заказным письмом с уведомлением о вручении; письмом с объявленной ценностью, описью вложения и уведомлением о вручении;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Победитель аукциона в день проведения Аукциона в максимально сжатые сроки подписывает направленную Организатором аукциона в его адрес по электронной почте отсканированную копию Протокола об итогах аукциона и направляет её Организатору аукциона по электронной почте;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eastAsia="STZhongsong" w:hAnsi="Times New Roman"/>
          <w:color w:val="000000" w:themeColor="text1"/>
          <w:sz w:val="24"/>
          <w:szCs w:val="24"/>
        </w:rPr>
        <w:t xml:space="preserve">Победитель аукциона не позднее 2 (Двух) рабочих дней </w:t>
      </w:r>
      <w:r w:rsidRPr="00283CF4">
        <w:rPr>
          <w:rFonts w:ascii="Times New Roman" w:hAnsi="Times New Roman"/>
          <w:color w:val="000000" w:themeColor="text1"/>
          <w:sz w:val="24"/>
          <w:szCs w:val="24"/>
        </w:rPr>
        <w:t>с даты</w:t>
      </w:r>
      <w:r w:rsidRPr="00283CF4">
        <w:rPr>
          <w:rFonts w:ascii="Times New Roman" w:eastAsia="STZhongsong" w:hAnsi="Times New Roman"/>
          <w:color w:val="000000" w:themeColor="text1"/>
          <w:sz w:val="24"/>
          <w:szCs w:val="24"/>
        </w:rPr>
        <w:t xml:space="preserve"> получения экземпляров Протокола об итогах аукциона в письменной форме подписывает их и 1 (Один) экземпляр подписанного Протокола об итогах аукциона возвращает Организатору аукциона по почтовому адресу.</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6.3.7. Лицо, уклонившееся от подписания Протокола об итогах аукциона, обязано возместить причиненные этим убытки в части, превышающей размер предоставленного обеспечения.</w:t>
      </w:r>
    </w:p>
    <w:p w:rsidR="0000079E" w:rsidRPr="00283CF4" w:rsidRDefault="0000079E" w:rsidP="0000079E">
      <w:pPr>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6.3.8. Процедура проведения Аукциона считается завершенной с момента подписания Протокола об итогах аукциона членами Аукционной комиссии и Победителем аукциона.</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lastRenderedPageBreak/>
        <w:t xml:space="preserve">6.3.9. Организатор аукциона размещает Протокол об итогах аукциона 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eastAsia="Calibri" w:hAnsi="Times New Roman" w:cs="Times New Roman"/>
          <w:color w:val="000000" w:themeColor="text1"/>
          <w:sz w:val="24"/>
          <w:szCs w:val="24"/>
        </w:rPr>
        <w:t xml:space="preserve"> Сайте электронной торговой площадки и публикует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 в течение 1 (Одного) дня, следующего за днем окончания подведения итогов Аукциона Аукционной комиссией и подписания Протокола об итогах аукциона.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6.3.10. Оператор электронной торговой площадки в течение 1 (Одного) часа после подписания Электронной подписью Организатором аукциона Протокола об итогах аукциона в электронной форме, сформированного </w:t>
      </w:r>
      <w:r w:rsidRPr="00283CF4">
        <w:rPr>
          <w:rFonts w:ascii="Times New Roman" w:eastAsia="Calibri" w:hAnsi="Times New Roman" w:cs="Times New Roman"/>
          <w:color w:val="000000" w:themeColor="text1"/>
          <w:sz w:val="24"/>
          <w:szCs w:val="24"/>
        </w:rPr>
        <w:t>посредством штатного интерфейса Электронной торговой площадки,</w:t>
      </w:r>
      <w:r w:rsidRPr="00283CF4">
        <w:rPr>
          <w:rFonts w:ascii="Times New Roman" w:hAnsi="Times New Roman" w:cs="Times New Roman"/>
          <w:color w:val="000000" w:themeColor="text1"/>
          <w:sz w:val="24"/>
          <w:szCs w:val="24"/>
        </w:rPr>
        <w:t xml:space="preserve"> направляет в Личный кабинет торговой секции Победителя аукциона и Участника аукциона, занявшего 2 место, либо единственного Участника аукциона, уведомление с Протоколом об итогах аукциона, а также размещает в открытой части Торговой секции Протокол об итогах аукциона.</w:t>
      </w:r>
    </w:p>
    <w:p w:rsidR="0000079E" w:rsidRPr="00283CF4" w:rsidRDefault="0000079E" w:rsidP="0000079E">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6.3.11. Любой Участник аукциона в течение 2 (Двух) рабочих дней после размещения Протокола об итогах аукциона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cs="Times New Roman"/>
          <w:sz w:val="24"/>
          <w:szCs w:val="24"/>
        </w:rPr>
        <w:t>,</w:t>
      </w:r>
      <w:r w:rsidRPr="00283CF4">
        <w:rPr>
          <w:rFonts w:ascii="Times New Roman" w:eastAsia="Calibri" w:hAnsi="Times New Roman" w:cs="Times New Roman"/>
          <w:color w:val="000000" w:themeColor="text1"/>
          <w:sz w:val="24"/>
          <w:szCs w:val="24"/>
        </w:rPr>
        <w:t xml:space="preserve"> Сайте электронной торговой площадки и публикации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 вправе направить Организатору аукциона по почтовому адресу для направления корреспонденции официальный запрос о разъяснениях результатов Аукциона и содержания Протокола об итогах аукциона.</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6.3.12. В запросе о разъяснении </w:t>
      </w:r>
      <w:r w:rsidRPr="00283CF4">
        <w:rPr>
          <w:rFonts w:ascii="Times New Roman" w:hAnsi="Times New Roman" w:cs="Times New Roman"/>
          <w:color w:val="000000" w:themeColor="text1"/>
          <w:sz w:val="24"/>
          <w:szCs w:val="24"/>
        </w:rPr>
        <w:t>результатов Аукциона и содержания Протокола об итогах аукциона</w:t>
      </w:r>
      <w:r w:rsidRPr="00283CF4">
        <w:rPr>
          <w:rFonts w:ascii="Times New Roman" w:eastAsia="Calibri" w:hAnsi="Times New Roman" w:cs="Times New Roman"/>
          <w:color w:val="000000" w:themeColor="text1"/>
          <w:sz w:val="24"/>
          <w:szCs w:val="24"/>
        </w:rPr>
        <w:t xml:space="preserve"> должны быть указаны следующие сведения:</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наименование (для юридических лиц)/фамилия, имя, отчество (для физических лиц);</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идентификационный номер налогоплательщика (при наличии);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адрес места нахождения (для юридических лиц)/адрес места жительства (для физических лиц);</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hAnsi="Times New Roman"/>
          <w:color w:val="000000" w:themeColor="text1"/>
          <w:sz w:val="24"/>
          <w:szCs w:val="24"/>
        </w:rPr>
        <w:t>номер контактного телефона</w:t>
      </w:r>
      <w:r w:rsidRPr="00283CF4">
        <w:rPr>
          <w:rFonts w:ascii="Times New Roman" w:eastAsia="STZhongsong"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адрес электронной почты/почтовый адрес для направления разъяснения на запрос;</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согласие на обработку Организатором аукциона персональных данных, если запрос содержит персональные данные (для физических лиц);</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суть запроса со ссылками на содержание Протокола об итогах аукциона.</w:t>
      </w:r>
    </w:p>
    <w:p w:rsidR="0000079E" w:rsidRPr="00283CF4" w:rsidRDefault="0000079E" w:rsidP="0000079E">
      <w:pPr>
        <w:widowControl w:val="0"/>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6.3.13. Организатор аукциона в течение 3 (Трех) рабочих дней с даты поступления запроса о разъяснениях </w:t>
      </w:r>
      <w:r w:rsidRPr="00283CF4">
        <w:rPr>
          <w:rFonts w:ascii="Times New Roman" w:hAnsi="Times New Roman" w:cs="Times New Roman"/>
          <w:color w:val="000000" w:themeColor="text1"/>
          <w:sz w:val="24"/>
          <w:szCs w:val="24"/>
        </w:rPr>
        <w:t>результатов Аукциона и содержания Протокола об итогах аукциона</w:t>
      </w:r>
      <w:r w:rsidRPr="00283CF4">
        <w:rPr>
          <w:rFonts w:ascii="Times New Roman" w:eastAsia="Calibri" w:hAnsi="Times New Roman" w:cs="Times New Roman"/>
          <w:color w:val="000000" w:themeColor="text1"/>
          <w:sz w:val="24"/>
          <w:szCs w:val="24"/>
        </w:rPr>
        <w:t xml:space="preserve"> разъясняет </w:t>
      </w:r>
      <w:r w:rsidRPr="00283CF4">
        <w:rPr>
          <w:rFonts w:ascii="Times New Roman" w:hAnsi="Times New Roman" w:cs="Times New Roman"/>
          <w:color w:val="000000" w:themeColor="text1"/>
          <w:sz w:val="24"/>
          <w:szCs w:val="24"/>
        </w:rPr>
        <w:t>результаты Аукциона и содержание Протокола об итогах аукциона</w:t>
      </w:r>
      <w:r w:rsidRPr="00283CF4">
        <w:rPr>
          <w:rFonts w:ascii="Times New Roman" w:eastAsia="Calibri" w:hAnsi="Times New Roman" w:cs="Times New Roman"/>
          <w:color w:val="000000" w:themeColor="text1"/>
          <w:sz w:val="24"/>
          <w:szCs w:val="24"/>
        </w:rPr>
        <w:t xml:space="preserve"> и </w:t>
      </w:r>
      <w:r w:rsidRPr="00283CF4">
        <w:rPr>
          <w:rFonts w:ascii="Times New Roman" w:hAnsi="Times New Roman"/>
          <w:color w:val="000000" w:themeColor="text1"/>
          <w:sz w:val="24"/>
          <w:szCs w:val="24"/>
        </w:rPr>
        <w:t xml:space="preserve">направляет указанное разъяснение в письменной форме или в форме электронного документа лицу, от которого поступил запрос о </w:t>
      </w:r>
      <w:r w:rsidRPr="00283CF4">
        <w:rPr>
          <w:rFonts w:ascii="Times New Roman" w:hAnsi="Times New Roman" w:cs="Times New Roman"/>
          <w:color w:val="000000" w:themeColor="text1"/>
          <w:sz w:val="24"/>
          <w:szCs w:val="24"/>
        </w:rPr>
        <w:t>результатах Аукциона и содержания Протокола об итогах аукциона</w:t>
      </w:r>
      <w:r w:rsidRPr="00283CF4">
        <w:rPr>
          <w:rFonts w:ascii="Times New Roman" w:hAnsi="Times New Roman"/>
          <w:color w:val="000000" w:themeColor="text1"/>
          <w:sz w:val="24"/>
          <w:szCs w:val="24"/>
        </w:rPr>
        <w:t xml:space="preserve"> по адресу, указанному в запросе. Направление Организатором аукциона </w:t>
      </w:r>
      <w:r w:rsidRPr="00283CF4">
        <w:rPr>
          <w:rFonts w:ascii="Times New Roman" w:eastAsia="STZhongsong" w:hAnsi="Times New Roman"/>
          <w:color w:val="000000" w:themeColor="text1"/>
          <w:sz w:val="24"/>
          <w:szCs w:val="24"/>
        </w:rPr>
        <w:t xml:space="preserve">разъяснения на запрос </w:t>
      </w:r>
      <w:r w:rsidRPr="00283CF4">
        <w:rPr>
          <w:rFonts w:ascii="Times New Roman" w:eastAsia="Calibri" w:hAnsi="Times New Roman" w:cs="Times New Roman"/>
          <w:color w:val="000000" w:themeColor="text1"/>
          <w:sz w:val="24"/>
          <w:szCs w:val="24"/>
        </w:rPr>
        <w:t xml:space="preserve">о разъяснениях </w:t>
      </w:r>
      <w:r w:rsidRPr="00283CF4">
        <w:rPr>
          <w:rFonts w:ascii="Times New Roman" w:hAnsi="Times New Roman" w:cs="Times New Roman"/>
          <w:color w:val="000000" w:themeColor="text1"/>
          <w:sz w:val="24"/>
          <w:szCs w:val="24"/>
        </w:rPr>
        <w:t>результатов Аукциона и содержания Протокола об итогах аукциона</w:t>
      </w:r>
      <w:r w:rsidRPr="00283CF4">
        <w:rPr>
          <w:rFonts w:ascii="Times New Roman" w:hAnsi="Times New Roman"/>
          <w:color w:val="000000" w:themeColor="text1"/>
          <w:sz w:val="24"/>
          <w:szCs w:val="24"/>
        </w:rPr>
        <w:t xml:space="preserve"> в письменной форме осуществляется </w:t>
      </w:r>
      <w:r w:rsidRPr="00283CF4">
        <w:rPr>
          <w:rFonts w:ascii="Times New Roman" w:hAnsi="Times New Roman" w:cs="Times New Roman"/>
          <w:color w:val="000000" w:themeColor="text1"/>
          <w:sz w:val="24"/>
          <w:szCs w:val="24"/>
        </w:rPr>
        <w:t xml:space="preserve">одним из способов, предусмотренных для направления Организатором аукциона </w:t>
      </w:r>
      <w:r w:rsidRPr="00283CF4">
        <w:rPr>
          <w:rFonts w:ascii="Times New Roman" w:hAnsi="Times New Roman"/>
          <w:color w:val="000000" w:themeColor="text1"/>
          <w:sz w:val="24"/>
          <w:szCs w:val="24"/>
        </w:rPr>
        <w:t>оригинала Протокола об итогах аукциона Победителю аукциона (единственному Участнику аукциона).</w:t>
      </w:r>
    </w:p>
    <w:p w:rsidR="0000079E" w:rsidRPr="00283CF4" w:rsidRDefault="0000079E" w:rsidP="0000079E">
      <w:pPr>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6.3.14. Организатор аукциона вправе не отвечать на запросы о разъяснении </w:t>
      </w:r>
      <w:r w:rsidRPr="00283CF4">
        <w:rPr>
          <w:rFonts w:ascii="Times New Roman" w:hAnsi="Times New Roman" w:cs="Times New Roman"/>
          <w:color w:val="000000" w:themeColor="text1"/>
          <w:sz w:val="24"/>
          <w:szCs w:val="24"/>
        </w:rPr>
        <w:t>результатов Аукциона и содержания Протокола об итогах аукциона</w:t>
      </w:r>
      <w:r w:rsidRPr="00283CF4">
        <w:rPr>
          <w:rFonts w:ascii="Times New Roman" w:eastAsia="Calibri" w:hAnsi="Times New Roman" w:cs="Times New Roman"/>
          <w:color w:val="000000" w:themeColor="text1"/>
          <w:sz w:val="24"/>
          <w:szCs w:val="24"/>
        </w:rPr>
        <w:t xml:space="preserve">, поданные позднее 2 (Двух) рабочих дней после размещения Протокола об итогах аукциона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eastAsia="Calibri" w:hAnsi="Times New Roman" w:cs="Times New Roman"/>
          <w:color w:val="000000" w:themeColor="text1"/>
          <w:sz w:val="24"/>
          <w:szCs w:val="24"/>
        </w:rPr>
        <w:t>, Сайте электронной торговой площадки и публикации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w:t>
      </w:r>
    </w:p>
    <w:p w:rsidR="0000079E" w:rsidRPr="00283CF4" w:rsidRDefault="0000079E" w:rsidP="0000079E">
      <w:pPr>
        <w:pStyle w:val="Default"/>
        <w:jc w:val="both"/>
        <w:rPr>
          <w:rFonts w:eastAsia="Calibri"/>
          <w:color w:val="000000" w:themeColor="text1"/>
        </w:rPr>
      </w:pPr>
    </w:p>
    <w:p w:rsidR="0000079E" w:rsidRPr="00283CF4" w:rsidRDefault="0000079E" w:rsidP="0000079E">
      <w:pPr>
        <w:spacing w:after="0" w:line="20" w:lineRule="atLeast"/>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6.4. Случаи и последствия признания Аукциона несостоявшимся</w:t>
      </w:r>
    </w:p>
    <w:p w:rsidR="0000079E" w:rsidRPr="00283CF4" w:rsidRDefault="0000079E" w:rsidP="0000079E">
      <w:pPr>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6.4.1. Решение Аукционной комиссии о признании Аукциона несостоявшимся фиксируется в соответствующем протоколе о признании аукциона несостоявшимся.</w:t>
      </w:r>
    </w:p>
    <w:p w:rsidR="0000079E" w:rsidRPr="00283CF4" w:rsidRDefault="0000079E" w:rsidP="0000079E">
      <w:pPr>
        <w:spacing w:after="0" w:line="20" w:lineRule="atLeast"/>
        <w:ind w:firstLine="709"/>
        <w:jc w:val="both"/>
        <w:rPr>
          <w:rFonts w:ascii="Times New Roman" w:hAnsi="Times New Roman" w:cs="Times New Roman"/>
          <w:b/>
          <w:color w:val="000000" w:themeColor="text1"/>
          <w:sz w:val="24"/>
          <w:szCs w:val="24"/>
        </w:rPr>
      </w:pPr>
      <w:r w:rsidRPr="00283CF4">
        <w:rPr>
          <w:rFonts w:ascii="Times New Roman" w:hAnsi="Times New Roman" w:cs="Times New Roman"/>
          <w:color w:val="000000" w:themeColor="text1"/>
          <w:sz w:val="24"/>
          <w:szCs w:val="24"/>
        </w:rPr>
        <w:lastRenderedPageBreak/>
        <w:t>6.4.2. Аукцион признается несостоявшимся в отношении каждого Лота отдельно, если: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в нем участвовал только один Участник, в том числе если:</w:t>
      </w:r>
    </w:p>
    <w:p w:rsidR="0000079E" w:rsidRPr="00283CF4" w:rsidRDefault="0000079E" w:rsidP="0000079E">
      <w:pPr>
        <w:pStyle w:val="ac"/>
        <w:widowControl w:val="0"/>
        <w:autoSpaceDE w:val="0"/>
        <w:autoSpaceDN w:val="0"/>
        <w:adjustRightInd w:val="0"/>
        <w:spacing w:after="0" w:line="20" w:lineRule="atLeast"/>
        <w:ind w:left="851"/>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подана только одна Заявка на участие в аукционе (с учетом отозванных Заявок на участие в аукционе);</w:t>
      </w:r>
    </w:p>
    <w:p w:rsidR="0000079E" w:rsidRPr="00283CF4" w:rsidRDefault="0000079E" w:rsidP="0000079E">
      <w:pPr>
        <w:pStyle w:val="ac"/>
        <w:widowControl w:val="0"/>
        <w:autoSpaceDE w:val="0"/>
        <w:autoSpaceDN w:val="0"/>
        <w:adjustRightInd w:val="0"/>
        <w:spacing w:after="0" w:line="20" w:lineRule="atLeast"/>
        <w:ind w:left="851"/>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по результатам рассмотрения Заявок на участие в аукционе принято решение о допуске к участию в Аукционе и признании Участником аукциона только одного Претендента;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не подано ни одной Заявки на участие в аукционе (с учетом отозванных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по результатам рассмотрения Заявок на участие в аукционе принято решение об отказе в допуске к участию всех Претендентов, подавших Заявки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ни один из Участников аукциона не сделал Предложение о цене.</w:t>
      </w:r>
    </w:p>
    <w:p w:rsidR="0000079E" w:rsidRPr="00283CF4" w:rsidRDefault="0000079E" w:rsidP="0000079E">
      <w:pPr>
        <w:widowControl w:val="0"/>
        <w:autoSpaceDE w:val="0"/>
        <w:autoSpaceDN w:val="0"/>
        <w:adjustRightInd w:val="0"/>
        <w:spacing w:after="0" w:line="20" w:lineRule="atLeast"/>
        <w:ind w:firstLine="709"/>
        <w:jc w:val="both"/>
        <w:rPr>
          <w:rFonts w:ascii="Times New Roman" w:eastAsia="STZhongsong" w:hAnsi="Times New Roman"/>
          <w:color w:val="000000" w:themeColor="text1"/>
          <w:sz w:val="24"/>
          <w:szCs w:val="24"/>
        </w:rPr>
      </w:pPr>
      <w:r w:rsidRPr="00283CF4">
        <w:rPr>
          <w:rFonts w:ascii="Times New Roman" w:eastAsia="STZhongsong" w:hAnsi="Times New Roman"/>
          <w:color w:val="000000" w:themeColor="text1"/>
          <w:sz w:val="24"/>
          <w:szCs w:val="24"/>
        </w:rPr>
        <w:t xml:space="preserve">6.4.3. В случаях, если </w:t>
      </w:r>
      <w:r w:rsidRPr="00283CF4">
        <w:rPr>
          <w:rFonts w:ascii="Times New Roman" w:hAnsi="Times New Roman"/>
          <w:color w:val="000000" w:themeColor="text1"/>
          <w:sz w:val="24"/>
          <w:szCs w:val="24"/>
        </w:rPr>
        <w:t xml:space="preserve">подана только одна Заявка на участие в аукционе (с учетом отозванных Заявок на участие в аукционе), по результатам рассмотрения Заявок на участие в аукционе принято решение об отказе в допуске к участию всех Претендентов, не подано ни одной Заявки на участие в аукционе (с учетом отозванных Заявок на участие в аукционе), по результатам рассмотрения Заявок на участие в аукционе принято решение о допуске к участию в Аукционе и признании Участником аукциона только одного Претендента, </w:t>
      </w:r>
      <w:r w:rsidRPr="00283CF4">
        <w:rPr>
          <w:rFonts w:ascii="Times New Roman" w:eastAsia="STZhongsong" w:hAnsi="Times New Roman"/>
          <w:color w:val="000000" w:themeColor="text1"/>
          <w:sz w:val="24"/>
          <w:szCs w:val="24"/>
        </w:rPr>
        <w:t xml:space="preserve">факт признания Аукциона несостоявшимся фиксируется в Протоколе рассмотрения заявок на участие в аукционе (Протоколе об определении участников аукциона), в котором содержится </w:t>
      </w:r>
      <w:r w:rsidRPr="00283CF4">
        <w:rPr>
          <w:rFonts w:ascii="Times New Roman" w:hAnsi="Times New Roman" w:cs="Times New Roman"/>
          <w:color w:val="000000" w:themeColor="text1"/>
          <w:sz w:val="24"/>
          <w:szCs w:val="24"/>
        </w:rPr>
        <w:t>информация об</w:t>
      </w:r>
      <w:r w:rsidRPr="00283CF4">
        <w:rPr>
          <w:rFonts w:ascii="Times New Roman" w:eastAsia="STZhongsong" w:hAnsi="Times New Roman"/>
          <w:color w:val="000000" w:themeColor="text1"/>
          <w:sz w:val="24"/>
          <w:szCs w:val="24"/>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Организаторе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основании проведения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месте, дате и времени начала и окончания срока подачи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месте, дате и времени начала и окончания рассмотрения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Предмете аукциона (Лота)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eastAsia="STZhongsong" w:hAnsi="Times New Roman"/>
          <w:color w:val="000000" w:themeColor="text1"/>
          <w:sz w:val="24"/>
          <w:szCs w:val="24"/>
        </w:rPr>
        <w:t>месте расположения рекламных конструкций, типе и виде рекламных конструкций и других технических характеристиках рекламных конструкций;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Начальной (минимальной) цене предмета аукциона (Лота);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составе Аукционной комиссии;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Претенденте, подавшем единственную Заявку на участие в аукционе, в отношении которой принято решение о её соответствии требованиям, указанным в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Претендентах, подавших Заявки на участие в аукционе, в отношении которых приняты решения об отказе в допуске к участию в Аукционе с обоснованием таких решений;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решении членов Аукционной комиссии о соответствии/несоответствии каждого Претендента и/или каждой Заявки на участие в аукционе требованиям Аукционной документации;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иных обстоятельствах, имеющих значение для принятия Аукционной комиссией решения.</w:t>
      </w:r>
    </w:p>
    <w:p w:rsidR="0000079E" w:rsidRPr="00283CF4" w:rsidRDefault="0000079E" w:rsidP="0000079E">
      <w:pPr>
        <w:spacing w:after="0" w:line="20" w:lineRule="atLeast"/>
        <w:ind w:firstLine="709"/>
        <w:jc w:val="both"/>
        <w:rPr>
          <w:rFonts w:ascii="Times New Roman" w:eastAsia="STZhongsong" w:hAnsi="Times New Roman"/>
          <w:color w:val="000000" w:themeColor="text1"/>
          <w:sz w:val="24"/>
          <w:szCs w:val="24"/>
        </w:rPr>
      </w:pPr>
      <w:r w:rsidRPr="00283CF4">
        <w:rPr>
          <w:rFonts w:ascii="Times New Roman" w:hAnsi="Times New Roman" w:cs="Times New Roman"/>
          <w:color w:val="000000" w:themeColor="text1"/>
          <w:sz w:val="24"/>
          <w:szCs w:val="24"/>
        </w:rPr>
        <w:t xml:space="preserve">6.4.4. В случае, если </w:t>
      </w:r>
      <w:r w:rsidRPr="00283CF4">
        <w:rPr>
          <w:rFonts w:ascii="Times New Roman" w:hAnsi="Times New Roman"/>
          <w:color w:val="000000" w:themeColor="text1"/>
          <w:sz w:val="24"/>
          <w:szCs w:val="24"/>
        </w:rPr>
        <w:t xml:space="preserve">ни один из Участников аукциона не сделал Предложение о цене, </w:t>
      </w:r>
      <w:r w:rsidRPr="00283CF4">
        <w:rPr>
          <w:rFonts w:ascii="Times New Roman" w:eastAsia="STZhongsong" w:hAnsi="Times New Roman"/>
          <w:color w:val="000000" w:themeColor="text1"/>
          <w:sz w:val="24"/>
          <w:szCs w:val="24"/>
        </w:rPr>
        <w:t>факт признания Аукциона несостоявшимся фиксируется</w:t>
      </w:r>
      <w:r w:rsidRPr="00283CF4">
        <w:rPr>
          <w:rFonts w:ascii="Times New Roman" w:hAnsi="Times New Roman"/>
          <w:color w:val="000000" w:themeColor="text1"/>
          <w:sz w:val="24"/>
          <w:szCs w:val="24"/>
        </w:rPr>
        <w:t xml:space="preserve"> в</w:t>
      </w:r>
      <w:r w:rsidRPr="00283CF4">
        <w:rPr>
          <w:rFonts w:ascii="Times New Roman" w:eastAsia="STZhongsong" w:hAnsi="Times New Roman"/>
          <w:color w:val="000000" w:themeColor="text1"/>
          <w:sz w:val="24"/>
          <w:szCs w:val="24"/>
        </w:rPr>
        <w:t xml:space="preserve"> Протоколе об итогах аукциона, в котором соде</w:t>
      </w:r>
      <w:r w:rsidRPr="00283CF4">
        <w:rPr>
          <w:rFonts w:ascii="Times New Roman" w:hAnsi="Times New Roman" w:cs="Times New Roman"/>
          <w:color w:val="000000" w:themeColor="text1"/>
          <w:sz w:val="24"/>
          <w:szCs w:val="24"/>
        </w:rPr>
        <w:t>ржится информация об</w:t>
      </w:r>
      <w:r w:rsidRPr="00283CF4">
        <w:rPr>
          <w:rFonts w:ascii="Times New Roman" w:eastAsia="STZhongsong" w:hAnsi="Times New Roman"/>
          <w:color w:val="000000" w:themeColor="text1"/>
          <w:sz w:val="24"/>
          <w:szCs w:val="24"/>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Организаторе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основании проведения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месте, дате и времени проведения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Предмете аукциона (Лота)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eastAsia="STZhongsong" w:hAnsi="Times New Roman"/>
          <w:color w:val="000000" w:themeColor="text1"/>
          <w:sz w:val="24"/>
          <w:szCs w:val="24"/>
        </w:rPr>
        <w:t>месте расположения рекламных конструкций, типе и виде рекламных конструкций и других технических характеристиках рекламных конструкций;</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lastRenderedPageBreak/>
        <w:t>Начальной (минимальной) цене предмета аукциона (Лота);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«Шаге аукциона»</w:t>
      </w:r>
      <w:r w:rsidRPr="00283CF4">
        <w:rPr>
          <w:rFonts w:ascii="Times New Roman" w:hAnsi="Times New Roman"/>
          <w:color w:val="000000" w:themeColor="text1"/>
          <w:sz w:val="24"/>
          <w:szCs w:val="24"/>
          <w:lang w:val="en-US"/>
        </w:rPr>
        <w:t>;</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составе Аукционной комиссии;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Претендентах, подавших Заявки на участие в аукционе, в отношении которых приняты решения о допуске к участию в Аукционе и о признании Участниками аукциона;</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иных обстоятельствах, имеющих значение для принятия Аукционной комиссией решения.</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6.4.5. Организатор аукциона размещает соответствующий протокол, фиксирующий факт </w:t>
      </w:r>
      <w:r w:rsidRPr="00283CF4">
        <w:rPr>
          <w:rFonts w:ascii="Times New Roman" w:eastAsia="Calibri" w:hAnsi="Times New Roman"/>
          <w:color w:val="000000" w:themeColor="text1"/>
          <w:sz w:val="24"/>
          <w:szCs w:val="24"/>
        </w:rPr>
        <w:t xml:space="preserve">признания Аукциона несостоявшимся, </w:t>
      </w:r>
      <w:r w:rsidRPr="00283CF4">
        <w:rPr>
          <w:rFonts w:ascii="Times New Roman" w:eastAsia="Calibri" w:hAnsi="Times New Roman" w:cs="Times New Roman"/>
          <w:color w:val="000000" w:themeColor="text1"/>
          <w:sz w:val="24"/>
          <w:szCs w:val="24"/>
        </w:rPr>
        <w:t xml:space="preserve">в информационно-телекоммуникационной сети «Интернет»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hAnsi="Times New Roman"/>
          <w:sz w:val="24"/>
          <w:szCs w:val="24"/>
        </w:rPr>
        <w:t xml:space="preserve"> а</w:t>
      </w:r>
      <w:r w:rsidRPr="00283CF4">
        <w:rPr>
          <w:rFonts w:ascii="Times New Roman" w:eastAsia="Calibri" w:hAnsi="Times New Roman" w:cs="Times New Roman"/>
          <w:color w:val="000000" w:themeColor="text1"/>
          <w:sz w:val="24"/>
          <w:szCs w:val="24"/>
        </w:rPr>
        <w:t xml:space="preserve"> и </w:t>
      </w:r>
      <w:r w:rsidRPr="00283CF4">
        <w:rPr>
          <w:rFonts w:ascii="Times New Roman" w:hAnsi="Times New Roman"/>
          <w:color w:val="000000" w:themeColor="text1"/>
          <w:sz w:val="24"/>
          <w:szCs w:val="24"/>
        </w:rPr>
        <w:t xml:space="preserve">публикует в газете «Переславская неделя» </w:t>
      </w:r>
      <w:r w:rsidRPr="00283CF4">
        <w:rPr>
          <w:rFonts w:ascii="Times New Roman" w:eastAsia="Calibri" w:hAnsi="Times New Roman" w:cs="Times New Roman"/>
          <w:color w:val="000000" w:themeColor="text1"/>
          <w:sz w:val="24"/>
          <w:szCs w:val="24"/>
        </w:rPr>
        <w:t>в течение 1 (Одного) дня, следующего за днем принятия соответствующего решения Аукционной комиссией и составления соответствующего протокола, фиксирующего факт признания Аукциона несостоявшимся.</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6.4.6. </w:t>
      </w:r>
      <w:r w:rsidRPr="00283CF4">
        <w:rPr>
          <w:rFonts w:ascii="Times New Roman" w:eastAsia="STZhongsong" w:hAnsi="Times New Roman"/>
          <w:color w:val="000000" w:themeColor="text1"/>
          <w:sz w:val="24"/>
          <w:szCs w:val="24"/>
        </w:rPr>
        <w:t>Протокол рассмотрения заявок на участие в аукционе (Протокол об определении участников аукциона)</w:t>
      </w:r>
      <w:r w:rsidRPr="00283CF4">
        <w:rPr>
          <w:rFonts w:ascii="Times New Roman" w:eastAsia="Calibri" w:hAnsi="Times New Roman" w:cs="Times New Roman"/>
          <w:color w:val="000000" w:themeColor="text1"/>
          <w:sz w:val="24"/>
          <w:szCs w:val="24"/>
        </w:rPr>
        <w:t xml:space="preserve">, фиксирующий факт </w:t>
      </w:r>
      <w:r w:rsidRPr="00283CF4">
        <w:rPr>
          <w:rFonts w:ascii="Times New Roman" w:eastAsia="Calibri" w:hAnsi="Times New Roman"/>
          <w:color w:val="000000" w:themeColor="text1"/>
          <w:sz w:val="24"/>
          <w:szCs w:val="24"/>
        </w:rPr>
        <w:t>признания Аукциона несостоявшимся</w:t>
      </w:r>
      <w:r w:rsidRPr="00283CF4">
        <w:rPr>
          <w:rFonts w:ascii="Times New Roman" w:eastAsia="Calibri" w:hAnsi="Times New Roman" w:cs="Times New Roman"/>
          <w:color w:val="000000" w:themeColor="text1"/>
          <w:sz w:val="24"/>
          <w:szCs w:val="24"/>
        </w:rPr>
        <w:t xml:space="preserve"> (в случае, когда </w:t>
      </w:r>
      <w:r w:rsidRPr="00283CF4">
        <w:rPr>
          <w:rFonts w:ascii="Times New Roman" w:hAnsi="Times New Roman" w:cs="Times New Roman"/>
          <w:color w:val="000000" w:themeColor="text1"/>
          <w:sz w:val="24"/>
          <w:szCs w:val="24"/>
        </w:rPr>
        <w:t xml:space="preserve">Аукцион признается несостоявшимся в отношении каждого Лота отдельно, если </w:t>
      </w:r>
      <w:r w:rsidRPr="00283CF4">
        <w:rPr>
          <w:rFonts w:ascii="Times New Roman" w:hAnsi="Times New Roman"/>
          <w:color w:val="000000" w:themeColor="text1"/>
          <w:sz w:val="24"/>
          <w:szCs w:val="24"/>
        </w:rPr>
        <w:t xml:space="preserve">в нем участвовал только один Участник, в том числе, если была подана только одна Заявка на участие в аукционе (с учетом отозванных Заявок на участие в аукционе); по результатам рассмотрения Заявок на участие в аукционе принято решение о допуске к участию в Аукционе и признании Участником аукциона только одного Претендента) </w:t>
      </w:r>
      <w:r w:rsidRPr="00283CF4">
        <w:rPr>
          <w:rFonts w:ascii="Times New Roman" w:eastAsia="Calibri" w:hAnsi="Times New Roman" w:cs="Times New Roman"/>
          <w:color w:val="000000" w:themeColor="text1"/>
          <w:sz w:val="24"/>
          <w:szCs w:val="24"/>
        </w:rPr>
        <w:t>составляется в 2 (Двух) экземплярах, один экземпляр – для Организатора аукциона, второй экземпляр – для единственного Участника аукциона.</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xml:space="preserve">6.4.7. Организатор аукциона в течение 1 (Одного) рабочего дня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размещения </w:t>
      </w:r>
      <w:r w:rsidRPr="00283CF4">
        <w:rPr>
          <w:rFonts w:ascii="Times New Roman" w:eastAsia="STZhongsong" w:hAnsi="Times New Roman"/>
          <w:color w:val="000000" w:themeColor="text1"/>
          <w:sz w:val="24"/>
          <w:szCs w:val="24"/>
        </w:rPr>
        <w:t>Протокола рассмотрения заявок на участие в аукционе (Протокола об определении участников аукциона)</w:t>
      </w:r>
      <w:r w:rsidRPr="00283CF4">
        <w:rPr>
          <w:rFonts w:ascii="Times New Roman" w:eastAsia="Calibri" w:hAnsi="Times New Roman" w:cs="Times New Roman"/>
          <w:color w:val="000000" w:themeColor="text1"/>
          <w:sz w:val="24"/>
          <w:szCs w:val="24"/>
        </w:rPr>
        <w:t xml:space="preserve">, фиксирующего факт </w:t>
      </w:r>
      <w:r w:rsidRPr="00283CF4">
        <w:rPr>
          <w:rFonts w:ascii="Times New Roman" w:eastAsia="Calibri" w:hAnsi="Times New Roman"/>
          <w:color w:val="000000" w:themeColor="text1"/>
          <w:sz w:val="24"/>
          <w:szCs w:val="24"/>
        </w:rPr>
        <w:t>признания Аукциона несостоявшимся,</w:t>
      </w:r>
      <w:r w:rsidRPr="00283CF4">
        <w:rPr>
          <w:rFonts w:ascii="Times New Roman" w:eastAsia="Calibri" w:hAnsi="Times New Roman" w:cs="Times New Roman"/>
          <w:color w:val="000000" w:themeColor="text1"/>
          <w:sz w:val="24"/>
          <w:szCs w:val="24"/>
        </w:rPr>
        <w:t xml:space="preserve">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eastAsia="Calibri" w:hAnsi="Times New Roman" w:cs="Times New Roman"/>
          <w:color w:val="000000" w:themeColor="text1"/>
          <w:sz w:val="24"/>
          <w:szCs w:val="24"/>
        </w:rPr>
        <w:t xml:space="preserve"> и публикации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 xml:space="preserve">» </w:t>
      </w:r>
      <w:r w:rsidRPr="00283CF4">
        <w:rPr>
          <w:rFonts w:ascii="Times New Roman" w:hAnsi="Times New Roman"/>
          <w:color w:val="000000" w:themeColor="text1"/>
          <w:sz w:val="24"/>
          <w:szCs w:val="24"/>
        </w:rPr>
        <w:t xml:space="preserve">1 (Один) экземпляр оригинала соответствующего </w:t>
      </w:r>
      <w:r w:rsidRPr="00283CF4">
        <w:rPr>
          <w:rFonts w:ascii="Times New Roman" w:eastAsia="STZhongsong" w:hAnsi="Times New Roman"/>
          <w:color w:val="000000" w:themeColor="text1"/>
          <w:sz w:val="24"/>
          <w:szCs w:val="24"/>
        </w:rPr>
        <w:t xml:space="preserve">Протокола рассмотрения заявок на участие в аукционе (Протокола об определении участников аукциона), фиксирующего факт признания Аукциона несостоявшимся, </w:t>
      </w:r>
      <w:r w:rsidRPr="00283CF4">
        <w:rPr>
          <w:rFonts w:ascii="Times New Roman" w:hAnsi="Times New Roman"/>
          <w:color w:val="000000" w:themeColor="text1"/>
          <w:sz w:val="24"/>
          <w:szCs w:val="24"/>
        </w:rPr>
        <w:t xml:space="preserve">предоставляет единственному Участнику </w:t>
      </w:r>
      <w:r w:rsidRPr="00283CF4">
        <w:rPr>
          <w:rFonts w:ascii="Times New Roman" w:hAnsi="Times New Roman" w:cs="Times New Roman"/>
          <w:color w:val="000000" w:themeColor="text1"/>
          <w:sz w:val="24"/>
          <w:szCs w:val="24"/>
        </w:rPr>
        <w:t xml:space="preserve">аукциона (представителю единственного Участника аукциона) по фактическому адресу Организатора аукциона: 150040, г. Ярославль, пр-кт Октября, д. 37/26, кабинет № 9, во время рабочего времени Организатора аукциона (режим рабочего времени Организатора аукциона: понедельник, вторник, среда, четверг – с 08 часов 30 минут до 17 часов 30 минут, пятница – с 08 часов 30 минут до 16 часов 30 минут, обеденный перерыв – с 12 часов 00 минут до 12 часов 48 минут, в предпраздничные дни время работы сокращается на 1 (Один) час, выходные дни – суббота, воскресенье; перенос выходных дней осуществляется в соответствии с нормативным правовым актом Правительства Российской Федерации о переносе выходных дней на другие дни в очередном календарном году) </w:t>
      </w:r>
      <w:r w:rsidRPr="00283CF4">
        <w:rPr>
          <w:rFonts w:ascii="Times New Roman" w:hAnsi="Times New Roman"/>
          <w:color w:val="000000" w:themeColor="text1"/>
          <w:sz w:val="24"/>
          <w:szCs w:val="24"/>
        </w:rPr>
        <w:t>либо направляет</w:t>
      </w:r>
      <w:r w:rsidRPr="00283CF4">
        <w:rPr>
          <w:rFonts w:ascii="Times New Roman" w:hAnsi="Times New Roman" w:cs="Times New Roman"/>
          <w:color w:val="000000" w:themeColor="text1"/>
          <w:sz w:val="24"/>
          <w:szCs w:val="24"/>
        </w:rPr>
        <w:t xml:space="preserve"> одним из следующих способов:</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нарочным (курьерской доставкой) по адресу, указанному единственным Участником аукциона в Заявке на участие в аукционе, при этом факт надлежащего получения документа подтверждается распиской в получении;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почтой по адресу, указанному единственным Участником аукциона в Заявке на участие в аукционе (заказным письмом с уведомлением о вручении; письмом с объявленной ценностью, описью вложения и уведомлением о вручении).</w:t>
      </w:r>
    </w:p>
    <w:p w:rsidR="0000079E" w:rsidRPr="00283CF4" w:rsidRDefault="0000079E" w:rsidP="0000079E">
      <w:pPr>
        <w:widowControl w:val="0"/>
        <w:autoSpaceDE w:val="0"/>
        <w:autoSpaceDN w:val="0"/>
        <w:adjustRightInd w:val="0"/>
        <w:spacing w:after="0" w:line="20" w:lineRule="atLeast"/>
        <w:jc w:val="both"/>
        <w:rPr>
          <w:rFonts w:ascii="Times New Roman" w:hAnsi="Times New Roman"/>
          <w:color w:val="000000" w:themeColor="text1"/>
          <w:sz w:val="24"/>
          <w:szCs w:val="24"/>
        </w:rPr>
      </w:pPr>
    </w:p>
    <w:p w:rsidR="0000079E" w:rsidRPr="00283CF4" w:rsidRDefault="0000079E" w:rsidP="0000079E">
      <w:pPr>
        <w:spacing w:after="0" w:line="20" w:lineRule="atLeast"/>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Раздел 7. Заключение Договора</w:t>
      </w:r>
    </w:p>
    <w:p w:rsidR="0000079E" w:rsidRPr="00283CF4" w:rsidRDefault="0000079E" w:rsidP="0000079E">
      <w:pPr>
        <w:spacing w:after="0" w:line="20" w:lineRule="atLeast"/>
        <w:rPr>
          <w:rFonts w:ascii="Times New Roman" w:hAnsi="Times New Roman" w:cs="Times New Roman"/>
          <w:color w:val="000000" w:themeColor="text1"/>
          <w:sz w:val="24"/>
          <w:szCs w:val="24"/>
        </w:rPr>
      </w:pPr>
    </w:p>
    <w:p w:rsidR="0000079E" w:rsidRPr="00283CF4" w:rsidRDefault="0000079E" w:rsidP="0000079E">
      <w:pPr>
        <w:spacing w:after="0" w:line="20" w:lineRule="atLeast"/>
        <w:contextualSpacing/>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7.1. Срок и порядок заключения Договора</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 xml:space="preserve">7.1.1. Победитель аукциона (единственный Участник аукциона) в течение 5 (Пяти)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подписания Протокола об итогах аукциона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размещения с</w:t>
      </w:r>
      <w:r w:rsidRPr="00283CF4">
        <w:rPr>
          <w:rFonts w:ascii="Times New Roman" w:eastAsia="Calibri" w:hAnsi="Times New Roman" w:cs="Times New Roman"/>
          <w:color w:val="000000" w:themeColor="text1"/>
          <w:sz w:val="24"/>
          <w:szCs w:val="24"/>
        </w:rPr>
        <w:t xml:space="preserve">оответствующего </w:t>
      </w:r>
      <w:r w:rsidRPr="00283CF4">
        <w:rPr>
          <w:rFonts w:ascii="Times New Roman" w:eastAsia="STZhongsong" w:hAnsi="Times New Roman"/>
          <w:color w:val="000000" w:themeColor="text1"/>
          <w:sz w:val="24"/>
          <w:szCs w:val="24"/>
        </w:rPr>
        <w:t>Протокола рассмотрения заявок на участие в аукционе (Протокола об определении участников аукциона)</w:t>
      </w:r>
      <w:r w:rsidRPr="00283CF4">
        <w:rPr>
          <w:rFonts w:ascii="Times New Roman" w:eastAsia="Calibri" w:hAnsi="Times New Roman" w:cs="Times New Roman"/>
          <w:color w:val="000000" w:themeColor="text1"/>
          <w:sz w:val="24"/>
          <w:szCs w:val="24"/>
        </w:rPr>
        <w:t xml:space="preserve">, фиксирующего факт </w:t>
      </w:r>
      <w:r w:rsidRPr="00283CF4">
        <w:rPr>
          <w:rFonts w:ascii="Times New Roman" w:eastAsia="Calibri" w:hAnsi="Times New Roman"/>
          <w:color w:val="000000" w:themeColor="text1"/>
          <w:sz w:val="24"/>
          <w:szCs w:val="24"/>
        </w:rPr>
        <w:t>признания Аукциона несостоявшимся,</w:t>
      </w:r>
      <w:r w:rsidRPr="00283CF4">
        <w:rPr>
          <w:rFonts w:ascii="Times New Roman" w:eastAsia="Calibri" w:hAnsi="Times New Roman" w:cs="Times New Roman"/>
          <w:color w:val="000000" w:themeColor="text1"/>
          <w:sz w:val="24"/>
          <w:szCs w:val="24"/>
        </w:rPr>
        <w:t xml:space="preserve"> на Официальном сайте торгов, Официальном сайте организатора аукциона, </w:t>
      </w:r>
      <w:r w:rsidRPr="00283CF4">
        <w:rPr>
          <w:rFonts w:ascii="Times New Roman" w:hAnsi="Times New Roman" w:cs="Times New Roman"/>
          <w:sz w:val="24"/>
          <w:szCs w:val="24"/>
        </w:rPr>
        <w:t xml:space="preserve">Официальном </w:t>
      </w:r>
      <w:r w:rsidRPr="00283CF4">
        <w:rPr>
          <w:rFonts w:ascii="Times New Roman" w:hAnsi="Times New Roman" w:cs="Times New Roman"/>
          <w:color w:val="000000" w:themeColor="text1"/>
          <w:sz w:val="24"/>
          <w:szCs w:val="24"/>
        </w:rPr>
        <w:t>сайте органов местного самоуправления города Переславля-Залесского</w:t>
      </w:r>
      <w:r w:rsidRPr="00283CF4">
        <w:rPr>
          <w:rFonts w:ascii="Times New Roman" w:eastAsia="Calibri" w:hAnsi="Times New Roman" w:cs="Times New Roman"/>
          <w:color w:val="000000" w:themeColor="text1"/>
          <w:sz w:val="24"/>
          <w:szCs w:val="24"/>
        </w:rPr>
        <w:t xml:space="preserve"> и публикации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w:t>
      </w:r>
      <w:r w:rsidRPr="00283CF4">
        <w:rPr>
          <w:rFonts w:ascii="Times New Roman" w:eastAsia="Calibri" w:hAnsi="Times New Roman"/>
          <w:color w:val="000000" w:themeColor="text1"/>
          <w:sz w:val="24"/>
          <w:szCs w:val="24"/>
        </w:rPr>
        <w:t xml:space="preserve">) </w:t>
      </w:r>
      <w:r w:rsidRPr="00283CF4">
        <w:rPr>
          <w:rFonts w:ascii="Times New Roman" w:hAnsi="Times New Roman" w:cs="Times New Roman"/>
          <w:color w:val="000000" w:themeColor="text1"/>
          <w:sz w:val="24"/>
          <w:szCs w:val="24"/>
        </w:rPr>
        <w:t>производит оплату Предмета аукцион, а (Лота) в размере, указанном в Протоколе об итогах аукциона (</w:t>
      </w:r>
      <w:r w:rsidRPr="00283CF4">
        <w:rPr>
          <w:rFonts w:ascii="Times New Roman" w:eastAsia="STZhongsong" w:hAnsi="Times New Roman"/>
          <w:color w:val="000000" w:themeColor="text1"/>
          <w:sz w:val="24"/>
          <w:szCs w:val="24"/>
        </w:rPr>
        <w:t>Протоколе рассмотрения заявок на участие в аукционе (Протоколе об определении участников аукциона))</w:t>
      </w:r>
      <w:r w:rsidRPr="00283CF4">
        <w:rPr>
          <w:rFonts w:ascii="Times New Roman" w:hAnsi="Times New Roman"/>
          <w:color w:val="000000" w:themeColor="text1"/>
          <w:sz w:val="24"/>
          <w:szCs w:val="24"/>
        </w:rPr>
        <w:t>,</w:t>
      </w:r>
      <w:r w:rsidRPr="00283CF4">
        <w:rPr>
          <w:rFonts w:ascii="Times New Roman" w:hAnsi="Times New Roman" w:cs="Times New Roman"/>
          <w:color w:val="000000" w:themeColor="text1"/>
          <w:sz w:val="24"/>
          <w:szCs w:val="24"/>
        </w:rPr>
        <w:t xml:space="preserve"> по банковским реквизитам, указанным в Извещении о проведении аукциона.</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7.1.2. Протокол об итогах аукциона (</w:t>
      </w:r>
      <w:r w:rsidRPr="00283CF4">
        <w:rPr>
          <w:rFonts w:ascii="Times New Roman" w:eastAsia="STZhongsong" w:hAnsi="Times New Roman"/>
          <w:color w:val="000000" w:themeColor="text1"/>
          <w:sz w:val="24"/>
          <w:szCs w:val="24"/>
        </w:rPr>
        <w:t>Протокол рассмотрения заявок на участие в аукционе (Протокол об определении участников аукциона)</w:t>
      </w:r>
      <w:r w:rsidRPr="00283CF4">
        <w:rPr>
          <w:rFonts w:ascii="Times New Roman" w:eastAsia="Calibri" w:hAnsi="Times New Roman" w:cs="Times New Roman"/>
          <w:color w:val="000000" w:themeColor="text1"/>
          <w:sz w:val="24"/>
          <w:szCs w:val="24"/>
        </w:rPr>
        <w:t xml:space="preserve">, фиксирующий факт </w:t>
      </w:r>
      <w:r w:rsidRPr="00283CF4">
        <w:rPr>
          <w:rFonts w:ascii="Times New Roman" w:eastAsia="Calibri" w:hAnsi="Times New Roman"/>
          <w:color w:val="000000" w:themeColor="text1"/>
          <w:sz w:val="24"/>
          <w:szCs w:val="24"/>
        </w:rPr>
        <w:t>признания Аукциона несостоявшимся,</w:t>
      </w:r>
      <w:r w:rsidRPr="00283CF4">
        <w:rPr>
          <w:rFonts w:ascii="Times New Roman" w:hAnsi="Times New Roman" w:cs="Times New Roman"/>
          <w:color w:val="000000" w:themeColor="text1"/>
          <w:sz w:val="24"/>
          <w:szCs w:val="24"/>
        </w:rPr>
        <w:t xml:space="preserve"> в случаях, определенных Аукционной документацией), подписанный в установленном Аукционной документацией порядке, размещенный Организатором аукциона на Официальном сайте торгов, Официальном сайте организатора аукциона, Официальном сайте органов местного самоуправления города Переславля-Залесского</w:t>
      </w:r>
      <w:r w:rsidRPr="00283CF4">
        <w:rPr>
          <w:rFonts w:ascii="Times New Roman" w:hAnsi="Times New Roman"/>
          <w:sz w:val="24"/>
          <w:szCs w:val="24"/>
        </w:rPr>
        <w:t>,</w:t>
      </w:r>
      <w:r w:rsidRPr="00283CF4">
        <w:rPr>
          <w:rFonts w:ascii="Times New Roman" w:eastAsia="Calibri" w:hAnsi="Times New Roman" w:cs="Times New Roman"/>
          <w:color w:val="000000" w:themeColor="text1"/>
          <w:sz w:val="24"/>
          <w:szCs w:val="24"/>
        </w:rPr>
        <w:t xml:space="preserve"> Сайте электронной торговой площадки</w:t>
      </w:r>
      <w:r w:rsidRPr="00283CF4">
        <w:rPr>
          <w:rFonts w:ascii="Times New Roman" w:hAnsi="Times New Roman" w:cs="Times New Roman"/>
          <w:color w:val="000000" w:themeColor="text1"/>
          <w:sz w:val="24"/>
          <w:szCs w:val="24"/>
        </w:rPr>
        <w:t xml:space="preserve"> и опубликованный в газете «</w:t>
      </w:r>
      <w:r w:rsidRPr="00283CF4">
        <w:rPr>
          <w:rFonts w:ascii="Times New Roman" w:hAnsi="Times New Roman"/>
          <w:color w:val="000000" w:themeColor="text1"/>
          <w:sz w:val="24"/>
          <w:szCs w:val="24"/>
        </w:rPr>
        <w:t>Переславская неделя</w:t>
      </w:r>
      <w:r w:rsidRPr="00283CF4">
        <w:rPr>
          <w:rFonts w:ascii="Times New Roman" w:hAnsi="Times New Roman" w:cs="Times New Roman"/>
          <w:color w:val="000000" w:themeColor="text1"/>
          <w:sz w:val="24"/>
          <w:szCs w:val="24"/>
        </w:rPr>
        <w:t>», а также факт оплаты Победителем аукциона (единственным Участником аукциона) Предмета аукциона (Лота) в размере и порядке, указанном в Протоколе об итогах аукциона, Аукционной документации, Извещении о проведении аукциона, являются в совокупности основанием для заключения Договора с Победителем аукциона (единственным Участником аукциона).</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7.1.3. Заключение Договора по результатам Аукциона осуществляется сторонами вне Электронной торговой площадки в отношении каждого Лота в простой письменной форме на условиях, указанных в Аукционной документации, в порядке, предусмотренном Гражданским кодексом Российской Федерации.</w:t>
      </w:r>
    </w:p>
    <w:p w:rsidR="0000079E" w:rsidRPr="00283CF4" w:rsidRDefault="0000079E" w:rsidP="0000079E">
      <w:pPr>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lang w:eastAsia="ar-SA"/>
        </w:rPr>
        <w:t xml:space="preserve">7.1.4. Проект Договора </w:t>
      </w:r>
      <w:r w:rsidRPr="00283CF4">
        <w:rPr>
          <w:rFonts w:ascii="Times New Roman" w:hAnsi="Times New Roman" w:cs="Times New Roman"/>
          <w:color w:val="000000" w:themeColor="text1"/>
          <w:sz w:val="24"/>
          <w:szCs w:val="24"/>
        </w:rPr>
        <w:t xml:space="preserve">составляется по форме, указанной в приложении 1 к </w:t>
      </w:r>
      <w:r w:rsidRPr="00283CF4">
        <w:rPr>
          <w:rFonts w:ascii="Times New Roman" w:eastAsia="Calibri" w:hAnsi="Times New Roman" w:cs="Times New Roman"/>
          <w:color w:val="000000" w:themeColor="text1"/>
          <w:sz w:val="24"/>
          <w:szCs w:val="24"/>
          <w:lang w:eastAsia="ar-SA"/>
        </w:rPr>
        <w:t xml:space="preserve">Аукционной документации, с включением условия о </w:t>
      </w:r>
      <w:r w:rsidRPr="00283CF4">
        <w:rPr>
          <w:rFonts w:ascii="Times New Roman" w:hAnsi="Times New Roman"/>
          <w:color w:val="000000" w:themeColor="text1"/>
          <w:sz w:val="24"/>
          <w:szCs w:val="24"/>
        </w:rPr>
        <w:t>плате за установку и эксплуатацию каждой рекламной конструкции, определяемой расчетным путем в соответствии с</w:t>
      </w:r>
      <w:r w:rsidRPr="00283CF4">
        <w:rPr>
          <w:rFonts w:ascii="Times New Roman" w:eastAsia="Calibri" w:hAnsi="Times New Roman" w:cs="Times New Roman"/>
          <w:color w:val="000000" w:themeColor="text1"/>
          <w:sz w:val="24"/>
          <w:szCs w:val="24"/>
        </w:rPr>
        <w:t xml:space="preserve"> </w:t>
      </w:r>
      <w:r w:rsidRPr="00283CF4">
        <w:rPr>
          <w:rFonts w:ascii="Times New Roman" w:hAnsi="Times New Roman"/>
          <w:color w:val="000000" w:themeColor="text1"/>
          <w:sz w:val="24"/>
          <w:szCs w:val="24"/>
        </w:rPr>
        <w:t>Методикой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утвержденной постановлением Администрации города Переславля-Залесского от 06.09.2019 № ПОС.03-2063/19 «Об утверждении Порядка проведения торгов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и Методики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p>
    <w:p w:rsidR="0000079E" w:rsidRPr="00283CF4" w:rsidRDefault="0000079E" w:rsidP="0000079E">
      <w:pPr>
        <w:spacing w:after="0" w:line="20" w:lineRule="atLeast"/>
        <w:ind w:firstLine="709"/>
        <w:jc w:val="both"/>
        <w:rPr>
          <w:rFonts w:ascii="Times New Roman" w:hAnsi="Times New Roman" w:cs="Times New Roman"/>
          <w:b/>
          <w:color w:val="000000" w:themeColor="text1"/>
          <w:sz w:val="24"/>
          <w:szCs w:val="24"/>
        </w:rPr>
      </w:pPr>
      <w:r w:rsidRPr="00283CF4">
        <w:rPr>
          <w:rFonts w:ascii="Times New Roman" w:hAnsi="Times New Roman" w:cs="Times New Roman"/>
          <w:color w:val="000000" w:themeColor="text1"/>
          <w:sz w:val="24"/>
          <w:szCs w:val="24"/>
        </w:rPr>
        <w:t>7.1.5. Если Аукцион признается несостоявшимся в отношении каждого Лота отдельно, в случае: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подачи только одной Заявки на участие в аукционе (с учетом отозванных Заявок на участие в аукционе);</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если по результатам рассмотрения Заявок на участие в аукционе принято решение о допуске к участию в Аукционе и признании Участником аукциона только одного Претендента,</w:t>
      </w:r>
    </w:p>
    <w:p w:rsidR="0000079E" w:rsidRPr="00283CF4" w:rsidRDefault="0000079E" w:rsidP="0000079E">
      <w:pPr>
        <w:spacing w:after="0" w:line="20" w:lineRule="atLeast"/>
        <w:jc w:val="both"/>
        <w:rPr>
          <w:rFonts w:ascii="Times New Roman" w:hAnsi="Times New Roman" w:cs="Times New Roman"/>
          <w:strike/>
          <w:color w:val="000000" w:themeColor="text1"/>
          <w:sz w:val="24"/>
          <w:szCs w:val="24"/>
        </w:rPr>
      </w:pPr>
      <w:r w:rsidRPr="00283CF4">
        <w:rPr>
          <w:rFonts w:ascii="Times New Roman" w:hAnsi="Times New Roman" w:cs="Times New Roman"/>
          <w:color w:val="000000" w:themeColor="text1"/>
          <w:sz w:val="24"/>
          <w:szCs w:val="24"/>
        </w:rPr>
        <w:t>Договор заключается с лицом, которое являлось единственным Участником аукциона, по Начальной (минимальной) цене предмета аукциона (Лота).</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7.1.6. Организатор аукциона в течение 5 (Пяти)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оплаты Победителем аукциона (единственным Участником аукциона) Предмета аукциона (Лота) направляет копию Протокола об итогах аукциона (</w:t>
      </w:r>
      <w:r w:rsidRPr="00283CF4">
        <w:rPr>
          <w:rFonts w:ascii="Times New Roman" w:eastAsia="STZhongsong" w:hAnsi="Times New Roman"/>
          <w:color w:val="000000" w:themeColor="text1"/>
          <w:sz w:val="24"/>
          <w:szCs w:val="24"/>
        </w:rPr>
        <w:t>Протокола рассмотрения заявок на участие в аукционе (Протокола об определении участников аукциона)</w:t>
      </w:r>
      <w:r w:rsidRPr="00283CF4">
        <w:rPr>
          <w:rFonts w:ascii="Times New Roman" w:eastAsia="Calibri" w:hAnsi="Times New Roman" w:cs="Times New Roman"/>
          <w:color w:val="000000" w:themeColor="text1"/>
          <w:sz w:val="24"/>
          <w:szCs w:val="24"/>
        </w:rPr>
        <w:t xml:space="preserve">, фиксирующий факт </w:t>
      </w:r>
      <w:r w:rsidRPr="00283CF4">
        <w:rPr>
          <w:rFonts w:ascii="Times New Roman" w:eastAsia="Calibri" w:hAnsi="Times New Roman"/>
          <w:color w:val="000000" w:themeColor="text1"/>
          <w:sz w:val="24"/>
          <w:szCs w:val="24"/>
        </w:rPr>
        <w:lastRenderedPageBreak/>
        <w:t>признания Аукциона несостоявшимся)</w:t>
      </w:r>
      <w:r w:rsidRPr="00283CF4">
        <w:rPr>
          <w:rFonts w:ascii="Times New Roman" w:hAnsi="Times New Roman" w:cs="Times New Roman"/>
          <w:color w:val="000000" w:themeColor="text1"/>
          <w:sz w:val="24"/>
          <w:szCs w:val="24"/>
        </w:rPr>
        <w:t xml:space="preserve"> и проект Договора в </w:t>
      </w:r>
      <w:r w:rsidRPr="00283CF4">
        <w:rPr>
          <w:rFonts w:ascii="Times New Roman" w:hAnsi="Times New Roman" w:cs="Times New Roman"/>
          <w:sz w:val="24"/>
          <w:szCs w:val="24"/>
        </w:rPr>
        <w:t>орган местного самоуправления муниципального образования области</w:t>
      </w:r>
      <w:r w:rsidRPr="00283CF4">
        <w:rPr>
          <w:rFonts w:ascii="Times New Roman" w:hAnsi="Times New Roman" w:cs="Times New Roman"/>
          <w:color w:val="000000" w:themeColor="text1"/>
          <w:sz w:val="24"/>
          <w:szCs w:val="24"/>
        </w:rPr>
        <w:t>.</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7.1.7. О</w:t>
      </w:r>
      <w:r w:rsidRPr="00283CF4">
        <w:rPr>
          <w:rFonts w:ascii="Times New Roman" w:hAnsi="Times New Roman" w:cs="Times New Roman"/>
          <w:sz w:val="24"/>
          <w:szCs w:val="24"/>
        </w:rPr>
        <w:t>рган местного самоуправления муниципального образования области</w:t>
      </w:r>
      <w:r w:rsidRPr="00283CF4">
        <w:rPr>
          <w:rFonts w:ascii="Times New Roman" w:hAnsi="Times New Roman" w:cs="Times New Roman"/>
          <w:color w:val="000000" w:themeColor="text1"/>
          <w:sz w:val="24"/>
          <w:szCs w:val="24"/>
        </w:rPr>
        <w:t xml:space="preserve"> в течение 3 (Трех)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получения копии Протокола об итогах аукциона (</w:t>
      </w:r>
      <w:r w:rsidRPr="00283CF4">
        <w:rPr>
          <w:rFonts w:ascii="Times New Roman" w:eastAsia="STZhongsong" w:hAnsi="Times New Roman"/>
          <w:color w:val="000000" w:themeColor="text1"/>
          <w:sz w:val="24"/>
          <w:szCs w:val="24"/>
        </w:rPr>
        <w:t>Протокола рассмотрения заявок на участие в аукционе (Протокола об определении участников аукциона)</w:t>
      </w:r>
      <w:r w:rsidRPr="00283CF4">
        <w:rPr>
          <w:rFonts w:ascii="Times New Roman" w:eastAsia="Calibri" w:hAnsi="Times New Roman" w:cs="Times New Roman"/>
          <w:color w:val="000000" w:themeColor="text1"/>
          <w:sz w:val="24"/>
          <w:szCs w:val="24"/>
        </w:rPr>
        <w:t xml:space="preserve">, фиксирующего факт </w:t>
      </w:r>
      <w:r w:rsidRPr="00283CF4">
        <w:rPr>
          <w:rFonts w:ascii="Times New Roman" w:eastAsia="Calibri" w:hAnsi="Times New Roman"/>
          <w:color w:val="000000" w:themeColor="text1"/>
          <w:sz w:val="24"/>
          <w:szCs w:val="24"/>
        </w:rPr>
        <w:t>признания Аукциона несостоявшимся)</w:t>
      </w:r>
      <w:r w:rsidRPr="00283CF4">
        <w:rPr>
          <w:rFonts w:ascii="Times New Roman" w:hAnsi="Times New Roman" w:cs="Times New Roman"/>
          <w:color w:val="000000" w:themeColor="text1"/>
          <w:sz w:val="24"/>
          <w:szCs w:val="24"/>
        </w:rPr>
        <w:t xml:space="preserve"> и проекта Договора направляет проект Договора Победителю аукциона (единственному Участнику аукциона) для подписания.</w:t>
      </w:r>
    </w:p>
    <w:p w:rsidR="0000079E" w:rsidRPr="00283CF4" w:rsidRDefault="0000079E" w:rsidP="0000079E">
      <w:pPr>
        <w:spacing w:after="0" w:line="20" w:lineRule="atLeast"/>
        <w:ind w:firstLine="709"/>
        <w:jc w:val="both"/>
        <w:outlineLvl w:val="1"/>
        <w:rPr>
          <w:rFonts w:ascii="Times New Roman" w:hAnsi="Times New Roman" w:cs="Times New Roman"/>
          <w:strike/>
          <w:color w:val="000000" w:themeColor="text1"/>
          <w:sz w:val="24"/>
          <w:szCs w:val="24"/>
        </w:rPr>
      </w:pPr>
      <w:r w:rsidRPr="00283CF4">
        <w:rPr>
          <w:rFonts w:ascii="Times New Roman" w:hAnsi="Times New Roman" w:cs="Times New Roman"/>
          <w:color w:val="000000" w:themeColor="text1"/>
          <w:sz w:val="24"/>
          <w:szCs w:val="24"/>
        </w:rPr>
        <w:t xml:space="preserve">7.1.8. Победитель аукциона (единственный Участник аукциона) должен возвратить 2 (Два) экземпляра подписанного и заверенного печатью (при наличии) Договора в срок не позднее 20 (Двадцати)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получения проекта Договора в </w:t>
      </w:r>
      <w:r w:rsidRPr="00283CF4">
        <w:rPr>
          <w:rFonts w:ascii="Times New Roman" w:hAnsi="Times New Roman" w:cs="Times New Roman"/>
          <w:sz w:val="24"/>
          <w:szCs w:val="24"/>
        </w:rPr>
        <w:t>орган местного самоуправления муниципального образования области</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7.1.9. Документация, образующаяся в процессе проведения Аукциона, в том числе Аукционная документация (с изменениями), Извещение о проведении аукциона (с изменениями), Извещение о внесении изменений в аукционную документацию, Извещение об отказе от проведения аукциона, </w:t>
      </w:r>
      <w:r w:rsidRPr="00283CF4">
        <w:rPr>
          <w:rFonts w:ascii="Times New Roman" w:eastAsia="Calibri" w:hAnsi="Times New Roman" w:cs="Times New Roman"/>
          <w:color w:val="000000" w:themeColor="text1"/>
          <w:sz w:val="24"/>
          <w:szCs w:val="24"/>
        </w:rPr>
        <w:t>запросы о разъяснениях положений Аукционной документации, разъяснения положений Аукционной документации</w:t>
      </w:r>
      <w:r w:rsidRPr="00283CF4">
        <w:rPr>
          <w:rFonts w:ascii="Times New Roman" w:hAnsi="Times New Roman" w:cs="Times New Roman"/>
          <w:color w:val="000000" w:themeColor="text1"/>
          <w:sz w:val="24"/>
          <w:szCs w:val="24"/>
        </w:rPr>
        <w:t>, Протоколы, составленные Аукционной комиссией, Заявки на участие в аукционе, документы, представленные Претендентами для участия в Аукционе, иные документы, образующиеся в процессе проведения Аукциона, хранятся Организатором аукциона не менее 3 (Трех) лет.</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eastAsia="Calibri" w:hAnsi="Times New Roman" w:cs="Times New Roman"/>
          <w:b/>
          <w:color w:val="000000" w:themeColor="text1"/>
          <w:sz w:val="24"/>
          <w:szCs w:val="24"/>
        </w:rPr>
        <w:t>7.2. Последствия уклонения Победителя аукциона (единственного Участника аукциона) от оплаты права на заключение Договора</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7.2.1. В случае если Победитель аукциона (единственный Участник аукциона) отказался от оплаты Предмета аукциона (Лота) или не произвел оплату Предмета аукциона (Лота) в течение 5 (Пяти)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olor w:val="000000" w:themeColor="text1"/>
          <w:sz w:val="24"/>
          <w:szCs w:val="24"/>
        </w:rPr>
        <w:t xml:space="preserve"> подписания Протокола об итогах аукциона </w:t>
      </w:r>
      <w:r w:rsidRPr="00283CF4">
        <w:rPr>
          <w:rFonts w:ascii="Times New Roman" w:hAnsi="Times New Roman" w:cs="Times New Roman"/>
          <w:color w:val="000000" w:themeColor="text1"/>
          <w:sz w:val="24"/>
          <w:szCs w:val="24"/>
        </w:rPr>
        <w:t>(</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размещения с</w:t>
      </w:r>
      <w:r w:rsidRPr="00283CF4">
        <w:rPr>
          <w:rFonts w:ascii="Times New Roman" w:eastAsia="Calibri" w:hAnsi="Times New Roman" w:cs="Times New Roman"/>
          <w:color w:val="000000" w:themeColor="text1"/>
          <w:sz w:val="24"/>
          <w:szCs w:val="24"/>
        </w:rPr>
        <w:t xml:space="preserve">оответствующего </w:t>
      </w:r>
      <w:r w:rsidRPr="00283CF4">
        <w:rPr>
          <w:rFonts w:ascii="Times New Roman" w:eastAsia="STZhongsong" w:hAnsi="Times New Roman"/>
          <w:color w:val="000000" w:themeColor="text1"/>
          <w:sz w:val="24"/>
          <w:szCs w:val="24"/>
        </w:rPr>
        <w:t>Протокола рассмотрения заявок на участие в аукционе (Протокола об определении участников аукциона)</w:t>
      </w:r>
      <w:r w:rsidRPr="00283CF4">
        <w:rPr>
          <w:rFonts w:ascii="Times New Roman" w:eastAsia="Calibri" w:hAnsi="Times New Roman" w:cs="Times New Roman"/>
          <w:color w:val="000000" w:themeColor="text1"/>
          <w:sz w:val="24"/>
          <w:szCs w:val="24"/>
        </w:rPr>
        <w:t xml:space="preserve">, фиксирующего факт </w:t>
      </w:r>
      <w:r w:rsidRPr="00283CF4">
        <w:rPr>
          <w:rFonts w:ascii="Times New Roman" w:eastAsia="Calibri" w:hAnsi="Times New Roman"/>
          <w:color w:val="000000" w:themeColor="text1"/>
          <w:sz w:val="24"/>
          <w:szCs w:val="24"/>
        </w:rPr>
        <w:t>признания Аукциона несостоявшимся,</w:t>
      </w:r>
      <w:r w:rsidRPr="00283CF4">
        <w:rPr>
          <w:rFonts w:ascii="Times New Roman" w:eastAsia="Calibri" w:hAnsi="Times New Roman" w:cs="Times New Roman"/>
          <w:color w:val="000000" w:themeColor="text1"/>
          <w:sz w:val="24"/>
          <w:szCs w:val="24"/>
        </w:rPr>
        <w:t xml:space="preserve"> на Официальном сайте торгов, Официальном сайте организатора аукциона, </w:t>
      </w:r>
      <w:r w:rsidRPr="00283CF4">
        <w:rPr>
          <w:rFonts w:ascii="Times New Roman" w:hAnsi="Times New Roman" w:cs="Times New Roman"/>
          <w:color w:val="000000" w:themeColor="text1"/>
          <w:sz w:val="24"/>
          <w:szCs w:val="24"/>
        </w:rPr>
        <w:t>Официальном сайте органов местного самоуправления города Переславля-Залесского</w:t>
      </w:r>
      <w:r w:rsidRPr="00283CF4">
        <w:rPr>
          <w:rFonts w:ascii="Times New Roman" w:eastAsia="Calibri" w:hAnsi="Times New Roman" w:cs="Times New Roman"/>
          <w:color w:val="000000" w:themeColor="text1"/>
          <w:sz w:val="24"/>
          <w:szCs w:val="24"/>
        </w:rPr>
        <w:t xml:space="preserve"> и публикации в газете «</w:t>
      </w:r>
      <w:r w:rsidRPr="00283CF4">
        <w:rPr>
          <w:rFonts w:ascii="Times New Roman" w:hAnsi="Times New Roman"/>
          <w:color w:val="000000" w:themeColor="text1"/>
          <w:sz w:val="24"/>
          <w:szCs w:val="24"/>
        </w:rPr>
        <w:t>Переславская неделя</w:t>
      </w:r>
      <w:r w:rsidRPr="00283CF4">
        <w:rPr>
          <w:rFonts w:ascii="Times New Roman" w:eastAsia="Calibri" w:hAnsi="Times New Roman" w:cs="Times New Roman"/>
          <w:color w:val="000000" w:themeColor="text1"/>
          <w:sz w:val="24"/>
          <w:szCs w:val="24"/>
        </w:rPr>
        <w:t>»</w:t>
      </w:r>
      <w:r w:rsidRPr="00283CF4">
        <w:rPr>
          <w:rFonts w:ascii="Times New Roman" w:hAnsi="Times New Roman"/>
          <w:color w:val="000000" w:themeColor="text1"/>
          <w:sz w:val="24"/>
          <w:szCs w:val="24"/>
        </w:rPr>
        <w:t>, он считается уклонившимся от оплаты Предмета аукциона (Лота).</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7.2.2. Организатор аукциона в срок не позднее 2 (Двух)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olor w:val="000000" w:themeColor="text1"/>
          <w:sz w:val="24"/>
          <w:szCs w:val="24"/>
        </w:rPr>
        <w:t xml:space="preserve"> истечения срока оплаты Предмета аукциона (Лота) составляется Протокол об отказе от оплаты предмета аукциона (Лота).</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7.2.3. Организатор аукциона в течение 3 (Трех) рабочих дней с даты подписания Протокола об отказе от оплаты предмета аукциона (Лота) направляет Протокол об отказе от оплаты предмета аукциона (Лота) Победителю аукциона (единственному Участнику аукциона).</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7.2.4. Протокол </w:t>
      </w:r>
      <w:r w:rsidRPr="00283CF4">
        <w:rPr>
          <w:rFonts w:ascii="Times New Roman" w:hAnsi="Times New Roman"/>
          <w:color w:val="000000" w:themeColor="text1"/>
          <w:sz w:val="24"/>
          <w:szCs w:val="24"/>
        </w:rPr>
        <w:t>об отказе от оплаты предмета аукцион</w:t>
      </w:r>
      <w:r w:rsidRPr="00283CF4">
        <w:rPr>
          <w:rFonts w:ascii="Times New Roman" w:eastAsia="Calibri" w:hAnsi="Times New Roman" w:cs="Times New Roman"/>
          <w:color w:val="000000" w:themeColor="text1"/>
          <w:sz w:val="24"/>
          <w:szCs w:val="24"/>
        </w:rPr>
        <w:t>а (Лота) составляется в 2 (Двух) экземплярах, один экземпляр – для Организатора аукциона, второй экземпляр – для Победителя аукциона (единственного Участника аукциона).</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xml:space="preserve">7.2.5. Организатор аукциона в течение 3 (Трех)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подписания </w:t>
      </w:r>
      <w:r w:rsidRPr="00283CF4">
        <w:rPr>
          <w:rFonts w:ascii="Times New Roman" w:eastAsia="Calibri" w:hAnsi="Times New Roman" w:cs="Times New Roman"/>
          <w:color w:val="000000" w:themeColor="text1"/>
          <w:sz w:val="24"/>
          <w:szCs w:val="24"/>
        </w:rPr>
        <w:t xml:space="preserve">Протокола </w:t>
      </w:r>
      <w:r w:rsidRPr="00283CF4">
        <w:rPr>
          <w:rFonts w:ascii="Times New Roman" w:hAnsi="Times New Roman"/>
          <w:color w:val="000000" w:themeColor="text1"/>
          <w:sz w:val="24"/>
          <w:szCs w:val="24"/>
        </w:rPr>
        <w:t>об отказе от оплаты предмета аукциона</w:t>
      </w:r>
      <w:r w:rsidRPr="00283CF4">
        <w:rPr>
          <w:rFonts w:ascii="Times New Roman" w:eastAsia="Calibri" w:hAnsi="Times New Roman" w:cs="Times New Roman"/>
          <w:color w:val="000000" w:themeColor="text1"/>
          <w:sz w:val="24"/>
          <w:szCs w:val="24"/>
        </w:rPr>
        <w:t xml:space="preserve"> (Лота) </w:t>
      </w:r>
      <w:r w:rsidRPr="00283CF4">
        <w:rPr>
          <w:rFonts w:ascii="Times New Roman" w:hAnsi="Times New Roman"/>
          <w:color w:val="000000" w:themeColor="text1"/>
          <w:sz w:val="24"/>
          <w:szCs w:val="24"/>
        </w:rPr>
        <w:t xml:space="preserve">направляет 1 (Один) экземпляр оригинала Протокола об итогах аукциона Победителю аукциона (единственному Участнику аукциона) </w:t>
      </w:r>
      <w:r w:rsidRPr="00283CF4">
        <w:rPr>
          <w:rFonts w:ascii="Times New Roman" w:hAnsi="Times New Roman" w:cs="Times New Roman"/>
          <w:color w:val="000000" w:themeColor="text1"/>
          <w:sz w:val="24"/>
          <w:szCs w:val="24"/>
        </w:rPr>
        <w:t>одним из следующих способов:</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нарочным (курьерской доставкой) по адресу, указанному Победителем аукциона (единственным Участником аукциона) в Заявке на участие в аукционе, при этом факт надлежащего получения документа подтверждается распиской в получении;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почтой по адресу, указанному Победителем аукциона (единственным Участником аукциона) в Заявке на участие в аукционе (заказным письмом с уведомлением о вручении; письмом с объявленной ценностью, описью вложения и уведомлением о вручении).</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7.2.6. Организатор аукциона в течение 3 (Трех)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olor w:val="000000" w:themeColor="text1"/>
          <w:sz w:val="24"/>
          <w:szCs w:val="24"/>
        </w:rPr>
        <w:t xml:space="preserve"> подписания </w:t>
      </w:r>
      <w:r w:rsidRPr="00283CF4">
        <w:rPr>
          <w:rFonts w:ascii="Times New Roman" w:hAnsi="Times New Roman"/>
          <w:color w:val="000000" w:themeColor="text1"/>
          <w:sz w:val="24"/>
          <w:szCs w:val="24"/>
        </w:rPr>
        <w:lastRenderedPageBreak/>
        <w:t xml:space="preserve">Протокола об отказе от оплаты предмета аукциона (Лота) Победителем аукциона направляет участнику аукциона, занявшему 2 место, 1 (Один) экземпляр Протокола об итогах аукциона </w:t>
      </w:r>
      <w:r w:rsidRPr="00283CF4">
        <w:rPr>
          <w:rFonts w:ascii="Times New Roman" w:hAnsi="Times New Roman" w:cs="Times New Roman"/>
          <w:color w:val="000000" w:themeColor="text1"/>
          <w:sz w:val="24"/>
          <w:szCs w:val="24"/>
        </w:rPr>
        <w:t>одним из следующих способов:</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нарочным (курьерской доставкой) по адресу, указанному Победителем аукциона (единственным Участником аукциона) в Заявке на участие в аукционе, при этом факт надлежащего получения документа подтверждается распиской в получении;</w:t>
      </w:r>
    </w:p>
    <w:p w:rsidR="0000079E" w:rsidRPr="00283CF4" w:rsidRDefault="0000079E" w:rsidP="0000079E">
      <w:pPr>
        <w:pStyle w:val="ac"/>
        <w:widowControl w:val="0"/>
        <w:numPr>
          <w:ilvl w:val="0"/>
          <w:numId w:val="1"/>
        </w:numPr>
        <w:autoSpaceDE w:val="0"/>
        <w:autoSpaceDN w:val="0"/>
        <w:adjustRightInd w:val="0"/>
        <w:spacing w:after="0" w:line="20" w:lineRule="atLeast"/>
        <w:ind w:left="567" w:hanging="567"/>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почтой по адресу, указанному Победителем аукциона (единственным Участником аукциона) в Заявке на участие в аукционе (заказным письмом с уведомлением о вручении; письмом с объявленной ценностью, описью вложения и уведомлением о вручении).</w:t>
      </w:r>
    </w:p>
    <w:p w:rsidR="0000079E" w:rsidRPr="00283CF4" w:rsidRDefault="0000079E" w:rsidP="0000079E">
      <w:pPr>
        <w:widowControl w:val="0"/>
        <w:autoSpaceDE w:val="0"/>
        <w:autoSpaceDN w:val="0"/>
        <w:adjustRightInd w:val="0"/>
        <w:spacing w:after="0" w:line="20" w:lineRule="atLeast"/>
        <w:ind w:firstLine="709"/>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 xml:space="preserve">7.2.7. Участник аукциона, занявший 2 место, в течение 5 (Пяти)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olor w:val="000000" w:themeColor="text1"/>
          <w:sz w:val="24"/>
          <w:szCs w:val="24"/>
        </w:rPr>
        <w:t xml:space="preserve"> получения Протокола об итогах аукциона подписывает его, возвращает Организатору аукциона, </w:t>
      </w:r>
      <w:r w:rsidRPr="00283CF4">
        <w:rPr>
          <w:rFonts w:ascii="Times New Roman" w:hAnsi="Times New Roman" w:cs="Times New Roman"/>
          <w:color w:val="000000" w:themeColor="text1"/>
          <w:sz w:val="24"/>
          <w:szCs w:val="24"/>
        </w:rPr>
        <w:t>производит оплату Предмета аукциона (Лота) в размере, указанном в Протоколе об итогах аукциона (в размере своего лучшего предложения о цене Предмета аукциона (Лота)), по банковским реквизитам, указанным в Извещении о проведении аукциона.</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7.2.8. Протокол об итогах аукциона, подписанный в установленном Аукционной документацией порядке Участником аукциона, занявшим 2 место, а также факт оплаты Участником аукциона, занявшим 2 место, Предмета аукциона (Лота) в размере и порядке, указанном в Протоколе об итогах аукциона, Аукционной документации, Извещении о проведении аукциона, являются в совокупности основанием для заключения Договора с Участником аукциона, занявшим 2 место.</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7.2.9. Заключение Договора по результатам Аукциона осуществляется сторонами вне Электронной торговой площадки в отношении каждого Лота в простой письменной форме на условиях, указанных в Аукционной документации, в порядке, предусмотренном Гражданским кодексом Российской Федерации.</w:t>
      </w:r>
    </w:p>
    <w:p w:rsidR="0000079E" w:rsidRPr="00283CF4" w:rsidRDefault="0000079E" w:rsidP="0000079E">
      <w:pPr>
        <w:spacing w:after="0" w:line="20" w:lineRule="atLeast"/>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lang w:eastAsia="ar-SA"/>
        </w:rPr>
        <w:t xml:space="preserve">7.2.10. Проект Договора </w:t>
      </w:r>
      <w:r w:rsidRPr="00283CF4">
        <w:rPr>
          <w:rFonts w:ascii="Times New Roman" w:hAnsi="Times New Roman" w:cs="Times New Roman"/>
          <w:color w:val="000000" w:themeColor="text1"/>
          <w:sz w:val="24"/>
          <w:szCs w:val="24"/>
        </w:rPr>
        <w:t xml:space="preserve">составляется по форме, указанной в приложении 1 к </w:t>
      </w:r>
      <w:r w:rsidRPr="00283CF4">
        <w:rPr>
          <w:rFonts w:ascii="Times New Roman" w:eastAsia="Calibri" w:hAnsi="Times New Roman" w:cs="Times New Roman"/>
          <w:color w:val="000000" w:themeColor="text1"/>
          <w:sz w:val="24"/>
          <w:szCs w:val="24"/>
          <w:lang w:eastAsia="ar-SA"/>
        </w:rPr>
        <w:t xml:space="preserve">Аукционной документации, с включением условия о </w:t>
      </w:r>
      <w:r w:rsidRPr="00283CF4">
        <w:rPr>
          <w:rFonts w:ascii="Times New Roman" w:hAnsi="Times New Roman"/>
          <w:color w:val="000000" w:themeColor="text1"/>
          <w:sz w:val="24"/>
          <w:szCs w:val="24"/>
        </w:rPr>
        <w:t>плате за установку и эксплуатацию каждой рекламной конструкции, определяемой расчетным путем в соответствии с</w:t>
      </w:r>
      <w:r w:rsidRPr="00283CF4">
        <w:rPr>
          <w:rFonts w:ascii="Times New Roman" w:eastAsia="Calibri" w:hAnsi="Times New Roman" w:cs="Times New Roman"/>
          <w:color w:val="000000" w:themeColor="text1"/>
          <w:sz w:val="24"/>
          <w:szCs w:val="24"/>
        </w:rPr>
        <w:t xml:space="preserve"> </w:t>
      </w:r>
      <w:r w:rsidRPr="00283CF4">
        <w:rPr>
          <w:rFonts w:ascii="Times New Roman" w:hAnsi="Times New Roman"/>
          <w:color w:val="000000" w:themeColor="text1"/>
          <w:sz w:val="24"/>
          <w:szCs w:val="24"/>
        </w:rPr>
        <w:t>Методикой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утвержденной постановлением Администрации города Переславля-Залесского от 06.09.2019 № ПОС.03-2063/19 «Об утверждении Порядка проведения торгов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и Методики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p>
    <w:p w:rsidR="0000079E" w:rsidRPr="00283CF4" w:rsidRDefault="0000079E" w:rsidP="0000079E">
      <w:pPr>
        <w:spacing w:after="0" w:line="20" w:lineRule="atLeast"/>
        <w:ind w:firstLine="709"/>
        <w:jc w:val="both"/>
        <w:outlineLvl w:val="1"/>
        <w:rPr>
          <w:rFonts w:ascii="Times New Roman" w:hAnsi="Times New Roman" w:cs="Times New Roman"/>
          <w:strike/>
          <w:color w:val="000000" w:themeColor="text1"/>
          <w:sz w:val="24"/>
          <w:szCs w:val="24"/>
        </w:rPr>
      </w:pPr>
      <w:r w:rsidRPr="00283CF4">
        <w:rPr>
          <w:rFonts w:ascii="Times New Roman" w:hAnsi="Times New Roman" w:cs="Times New Roman"/>
          <w:color w:val="000000" w:themeColor="text1"/>
          <w:sz w:val="24"/>
          <w:szCs w:val="24"/>
        </w:rPr>
        <w:t xml:space="preserve">7.2.11. Организатор аукциона в течение 5 (Пяти)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оплаты Участником аукциона, занявшим 2 место, Предмета аукциона (Лота) направляет копию Протокола об итогах аукциона и проект Договора в </w:t>
      </w:r>
      <w:r w:rsidRPr="00283CF4">
        <w:rPr>
          <w:rFonts w:ascii="Times New Roman" w:hAnsi="Times New Roman" w:cs="Times New Roman"/>
          <w:sz w:val="24"/>
          <w:szCs w:val="24"/>
        </w:rPr>
        <w:t>орган местного самоуправления муниципального образования области</w:t>
      </w:r>
      <w:r w:rsidRPr="00283CF4">
        <w:rPr>
          <w:rFonts w:ascii="Times New Roman" w:hAnsi="Times New Roman" w:cs="Times New Roman"/>
          <w:color w:val="000000" w:themeColor="text1"/>
          <w:sz w:val="24"/>
          <w:szCs w:val="24"/>
        </w:rPr>
        <w:t>.</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7.2.12. О</w:t>
      </w:r>
      <w:r w:rsidRPr="00283CF4">
        <w:rPr>
          <w:rFonts w:ascii="Times New Roman" w:hAnsi="Times New Roman" w:cs="Times New Roman"/>
          <w:sz w:val="24"/>
          <w:szCs w:val="24"/>
        </w:rPr>
        <w:t>рган местного самоуправления муниципального образования области</w:t>
      </w:r>
      <w:r w:rsidRPr="00283CF4">
        <w:rPr>
          <w:rFonts w:ascii="Times New Roman" w:hAnsi="Times New Roman" w:cs="Times New Roman"/>
          <w:color w:val="000000" w:themeColor="text1"/>
          <w:sz w:val="24"/>
          <w:szCs w:val="24"/>
        </w:rPr>
        <w:t xml:space="preserve"> в течение 3 (Трех)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получения копии Протокола об итогах аукциона и проекта Договора направляет проект Договора Участнику аукциона, занявшему 2 место, для подписания.</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7.2.13. Участник аукциона, занявший 2 место, должен возвратить 2 (Два) экземпляра, подписанного и заверенного печатью (при наличии) Договора в срок не позднее 20 (Двадцати) рабочих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получения проекта Договора в </w:t>
      </w:r>
      <w:r w:rsidRPr="00283CF4">
        <w:rPr>
          <w:rFonts w:ascii="Times New Roman" w:hAnsi="Times New Roman" w:cs="Times New Roman"/>
          <w:sz w:val="24"/>
          <w:szCs w:val="24"/>
        </w:rPr>
        <w:t>орган местного самоуправления муниципального образования области</w:t>
      </w:r>
      <w:r w:rsidRPr="00283CF4">
        <w:rPr>
          <w:rFonts w:ascii="Times New Roman" w:hAnsi="Times New Roman" w:cs="Times New Roman"/>
          <w:color w:val="000000" w:themeColor="text1"/>
          <w:sz w:val="24"/>
          <w:szCs w:val="24"/>
        </w:rPr>
        <w:t>.</w:t>
      </w:r>
    </w:p>
    <w:p w:rsidR="0000079E" w:rsidRPr="00283CF4" w:rsidRDefault="0000079E" w:rsidP="0000079E">
      <w:pPr>
        <w:spacing w:after="0" w:line="20" w:lineRule="atLeast"/>
        <w:ind w:firstLine="709"/>
        <w:jc w:val="both"/>
        <w:outlineLvl w:val="1"/>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7.2.14. В случае отказа Участника аукциона, занявшего 2 место, от оплаты Предмета аукциона (Лота) Организатор аукциона проводит аукцион повторно.</w:t>
      </w:r>
      <w:bookmarkStart w:id="4" w:name="P200"/>
      <w:bookmarkEnd w:id="4"/>
    </w:p>
    <w:p w:rsidR="0000079E"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lastRenderedPageBreak/>
        <w:t>Раздел 8. Информационная карта Аукциона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119"/>
        <w:gridCol w:w="5528"/>
      </w:tblGrid>
      <w:tr w:rsidR="0000079E" w:rsidRPr="00283CF4" w:rsidTr="00115BD6">
        <w:tc>
          <w:tcPr>
            <w:tcW w:w="675"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w:t>
            </w:r>
          </w:p>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п/п</w:t>
            </w:r>
          </w:p>
        </w:tc>
        <w:tc>
          <w:tcPr>
            <w:tcW w:w="3119"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Наименование</w:t>
            </w:r>
          </w:p>
        </w:tc>
        <w:tc>
          <w:tcPr>
            <w:tcW w:w="5528"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Информация</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w:t>
            </w:r>
          </w:p>
        </w:tc>
        <w:tc>
          <w:tcPr>
            <w:tcW w:w="3119" w:type="dxa"/>
          </w:tcPr>
          <w:p w:rsidR="0000079E" w:rsidRPr="00283CF4" w:rsidRDefault="0000079E" w:rsidP="00115BD6">
            <w:pPr>
              <w:spacing w:after="0" w:line="240" w:lineRule="auto"/>
              <w:jc w:val="both"/>
              <w:rPr>
                <w:rFonts w:ascii="Times New Roman" w:hAnsi="Times New Roman"/>
                <w:b/>
                <w:bCs/>
                <w:color w:val="000000" w:themeColor="text1"/>
                <w:sz w:val="24"/>
                <w:szCs w:val="24"/>
              </w:rPr>
            </w:pPr>
            <w:r w:rsidRPr="00283CF4">
              <w:rPr>
                <w:rFonts w:ascii="Times New Roman" w:hAnsi="Times New Roman"/>
                <w:b/>
                <w:bCs/>
                <w:color w:val="000000" w:themeColor="text1"/>
                <w:sz w:val="24"/>
                <w:szCs w:val="24"/>
              </w:rPr>
              <w:t>Сведения об Инициаторе аукциона</w:t>
            </w:r>
          </w:p>
        </w:tc>
        <w:tc>
          <w:tcPr>
            <w:tcW w:w="5528" w:type="dxa"/>
          </w:tcPr>
          <w:p w:rsidR="0000079E" w:rsidRPr="006F79D6" w:rsidRDefault="0000079E" w:rsidP="00115BD6">
            <w:pPr>
              <w:pStyle w:val="ac"/>
              <w:spacing w:after="0" w:line="240" w:lineRule="auto"/>
              <w:ind w:left="0"/>
              <w:contextualSpacing w:val="0"/>
              <w:jc w:val="both"/>
              <w:rPr>
                <w:rFonts w:ascii="Times New Roman" w:hAnsi="Times New Roman"/>
                <w:bCs/>
                <w:sz w:val="24"/>
                <w:szCs w:val="24"/>
              </w:rPr>
            </w:pPr>
            <w:r w:rsidRPr="006F79D6">
              <w:rPr>
                <w:rFonts w:ascii="Times New Roman" w:hAnsi="Times New Roman"/>
                <w:b/>
                <w:color w:val="000000" w:themeColor="text1"/>
                <w:sz w:val="24"/>
                <w:szCs w:val="24"/>
              </w:rPr>
              <w:t xml:space="preserve">Наименование </w:t>
            </w:r>
            <w:r w:rsidRPr="006F79D6">
              <w:rPr>
                <w:rFonts w:ascii="Times New Roman" w:hAnsi="Times New Roman"/>
                <w:b/>
                <w:bCs/>
                <w:color w:val="000000" w:themeColor="text1"/>
                <w:sz w:val="24"/>
                <w:szCs w:val="24"/>
              </w:rPr>
              <w:t xml:space="preserve">инициатора </w:t>
            </w:r>
            <w:r w:rsidRPr="006F79D6">
              <w:rPr>
                <w:rFonts w:ascii="Times New Roman" w:hAnsi="Times New Roman"/>
                <w:b/>
                <w:color w:val="000000" w:themeColor="text1"/>
                <w:sz w:val="24"/>
                <w:szCs w:val="24"/>
              </w:rPr>
              <w:t xml:space="preserve">аукциона: </w:t>
            </w:r>
            <w:r>
              <w:rPr>
                <w:rFonts w:ascii="Times New Roman" w:hAnsi="Times New Roman"/>
                <w:b/>
                <w:color w:val="000000" w:themeColor="text1"/>
                <w:sz w:val="24"/>
                <w:szCs w:val="24"/>
              </w:rPr>
              <w:t xml:space="preserve">Управление муниципальной собственности </w:t>
            </w:r>
            <w:r w:rsidRPr="006F79D6">
              <w:rPr>
                <w:rFonts w:ascii="Times New Roman" w:hAnsi="Times New Roman"/>
                <w:bCs/>
                <w:color w:val="000000"/>
                <w:sz w:val="24"/>
                <w:szCs w:val="24"/>
              </w:rPr>
              <w:t>Администраци</w:t>
            </w:r>
            <w:r>
              <w:rPr>
                <w:rFonts w:ascii="Times New Roman" w:hAnsi="Times New Roman"/>
                <w:bCs/>
                <w:color w:val="000000"/>
                <w:sz w:val="24"/>
                <w:szCs w:val="24"/>
              </w:rPr>
              <w:t>и</w:t>
            </w:r>
            <w:r w:rsidRPr="006F79D6">
              <w:rPr>
                <w:rFonts w:ascii="Times New Roman" w:hAnsi="Times New Roman"/>
                <w:bCs/>
                <w:color w:val="000000"/>
                <w:sz w:val="24"/>
                <w:szCs w:val="24"/>
              </w:rPr>
              <w:t xml:space="preserve"> городского округа города Переславля-Залесского Ярославской области</w:t>
            </w:r>
            <w:r w:rsidRPr="006F79D6">
              <w:rPr>
                <w:rFonts w:ascii="Times New Roman" w:hAnsi="Times New Roman"/>
                <w:bCs/>
                <w:sz w:val="24"/>
                <w:szCs w:val="24"/>
              </w:rPr>
              <w:t>.</w:t>
            </w:r>
          </w:p>
          <w:p w:rsidR="0000079E" w:rsidRPr="006F79D6" w:rsidRDefault="0000079E" w:rsidP="00115BD6">
            <w:pPr>
              <w:pStyle w:val="ac"/>
              <w:spacing w:after="0" w:line="240" w:lineRule="auto"/>
              <w:ind w:left="0"/>
              <w:contextualSpacing w:val="0"/>
              <w:jc w:val="both"/>
              <w:rPr>
                <w:rFonts w:ascii="Times New Roman" w:hAnsi="Times New Roman"/>
                <w:bCs/>
                <w:sz w:val="24"/>
                <w:szCs w:val="24"/>
              </w:rPr>
            </w:pPr>
            <w:r w:rsidRPr="006F79D6">
              <w:rPr>
                <w:rFonts w:ascii="Times New Roman" w:hAnsi="Times New Roman"/>
                <w:b/>
                <w:sz w:val="24"/>
                <w:szCs w:val="24"/>
              </w:rPr>
              <w:t xml:space="preserve">Местонахождение, почтовый адрес </w:t>
            </w:r>
            <w:r w:rsidRPr="006F79D6">
              <w:rPr>
                <w:rFonts w:ascii="Times New Roman" w:hAnsi="Times New Roman"/>
                <w:b/>
                <w:bCs/>
                <w:sz w:val="24"/>
                <w:szCs w:val="24"/>
              </w:rPr>
              <w:t xml:space="preserve">инициатора </w:t>
            </w:r>
            <w:r w:rsidRPr="006F79D6">
              <w:rPr>
                <w:rFonts w:ascii="Times New Roman" w:hAnsi="Times New Roman"/>
                <w:b/>
                <w:sz w:val="24"/>
                <w:szCs w:val="24"/>
              </w:rPr>
              <w:t xml:space="preserve">аукциона: </w:t>
            </w:r>
            <w:bookmarkStart w:id="5" w:name="_Hlk27056399"/>
            <w:r w:rsidRPr="006F79D6">
              <w:rPr>
                <w:rFonts w:ascii="Times New Roman" w:hAnsi="Times New Roman"/>
                <w:sz w:val="24"/>
                <w:szCs w:val="24"/>
              </w:rPr>
              <w:t>152020, Ярославская область, г. Переславль-Залесский, ул. Комсомольская, д. 5</w:t>
            </w:r>
            <w:r w:rsidRPr="006F79D6">
              <w:rPr>
                <w:rFonts w:ascii="Times New Roman" w:hAnsi="Times New Roman"/>
                <w:bCs/>
                <w:sz w:val="24"/>
                <w:szCs w:val="24"/>
              </w:rPr>
              <w:t>.</w:t>
            </w:r>
            <w:bookmarkEnd w:id="5"/>
          </w:p>
          <w:p w:rsidR="0000079E" w:rsidRPr="006F79D6" w:rsidRDefault="0000079E" w:rsidP="00115BD6">
            <w:pPr>
              <w:pStyle w:val="ac"/>
              <w:spacing w:after="0" w:line="240" w:lineRule="auto"/>
              <w:ind w:left="0"/>
              <w:contextualSpacing w:val="0"/>
              <w:jc w:val="both"/>
              <w:rPr>
                <w:rFonts w:ascii="Times New Roman" w:hAnsi="Times New Roman"/>
                <w:b/>
                <w:color w:val="000000" w:themeColor="text1"/>
                <w:sz w:val="24"/>
                <w:szCs w:val="24"/>
              </w:rPr>
            </w:pPr>
            <w:r w:rsidRPr="006F79D6">
              <w:rPr>
                <w:rFonts w:ascii="Times New Roman" w:hAnsi="Times New Roman"/>
                <w:b/>
                <w:color w:val="000000" w:themeColor="text1"/>
                <w:sz w:val="24"/>
                <w:szCs w:val="24"/>
              </w:rPr>
              <w:t xml:space="preserve">Адрес электронной почты </w:t>
            </w:r>
            <w:r w:rsidRPr="006F79D6">
              <w:rPr>
                <w:rFonts w:ascii="Times New Roman" w:hAnsi="Times New Roman"/>
                <w:b/>
                <w:bCs/>
                <w:color w:val="000000" w:themeColor="text1"/>
                <w:sz w:val="24"/>
                <w:szCs w:val="24"/>
              </w:rPr>
              <w:t xml:space="preserve">инициатора </w:t>
            </w:r>
            <w:r w:rsidRPr="006F79D6">
              <w:rPr>
                <w:rFonts w:ascii="Times New Roman" w:hAnsi="Times New Roman"/>
                <w:b/>
                <w:color w:val="000000" w:themeColor="text1"/>
                <w:sz w:val="24"/>
                <w:szCs w:val="24"/>
              </w:rPr>
              <w:t>аукциона:</w:t>
            </w:r>
            <w:r w:rsidRPr="006F79D6">
              <w:rPr>
                <w:rFonts w:ascii="Helvetica" w:hAnsi="Helvetica" w:cs="Helvetica"/>
                <w:sz w:val="24"/>
                <w:szCs w:val="24"/>
              </w:rPr>
              <w:t xml:space="preserve"> </w:t>
            </w:r>
            <w:r w:rsidRPr="006F79D6">
              <w:rPr>
                <w:rFonts w:ascii="Times New Roman" w:hAnsi="Times New Roman"/>
                <w:sz w:val="24"/>
                <w:szCs w:val="24"/>
              </w:rPr>
              <w:t>31000ums@mail.ru.</w:t>
            </w:r>
          </w:p>
          <w:p w:rsidR="0000079E" w:rsidRPr="00283CF4" w:rsidRDefault="0000079E" w:rsidP="00115BD6">
            <w:pPr>
              <w:pStyle w:val="ac"/>
              <w:spacing w:after="0" w:line="240" w:lineRule="auto"/>
              <w:ind w:left="0"/>
              <w:contextualSpacing w:val="0"/>
              <w:jc w:val="both"/>
              <w:rPr>
                <w:rFonts w:ascii="Times New Roman" w:hAnsi="Times New Roman"/>
                <w:b/>
                <w:color w:val="000000" w:themeColor="text1"/>
                <w:sz w:val="24"/>
                <w:szCs w:val="24"/>
              </w:rPr>
            </w:pPr>
            <w:r w:rsidRPr="006F79D6">
              <w:rPr>
                <w:rFonts w:ascii="Times New Roman" w:hAnsi="Times New Roman"/>
                <w:b/>
                <w:color w:val="000000" w:themeColor="text1"/>
                <w:sz w:val="24"/>
                <w:szCs w:val="24"/>
              </w:rPr>
              <w:t xml:space="preserve">Ответственное лицо </w:t>
            </w:r>
            <w:r w:rsidRPr="006F79D6">
              <w:rPr>
                <w:rFonts w:ascii="Times New Roman" w:hAnsi="Times New Roman"/>
                <w:b/>
                <w:bCs/>
                <w:color w:val="000000" w:themeColor="text1"/>
                <w:sz w:val="24"/>
                <w:szCs w:val="24"/>
              </w:rPr>
              <w:t xml:space="preserve">инициатора </w:t>
            </w:r>
            <w:r w:rsidRPr="006F79D6">
              <w:rPr>
                <w:rFonts w:ascii="Times New Roman" w:hAnsi="Times New Roman"/>
                <w:b/>
                <w:color w:val="000000" w:themeColor="text1"/>
                <w:sz w:val="24"/>
                <w:szCs w:val="24"/>
              </w:rPr>
              <w:t xml:space="preserve">аукциона, номера контактных телефонов: </w:t>
            </w:r>
            <w:bookmarkStart w:id="6" w:name="_Hlk27056624"/>
            <w:r w:rsidRPr="006F79D6">
              <w:rPr>
                <w:rFonts w:ascii="Times New Roman" w:hAnsi="Times New Roman"/>
                <w:sz w:val="24"/>
                <w:szCs w:val="24"/>
              </w:rPr>
              <w:t>Степанова Светлана Павловна, (48535) 3-54-22</w:t>
            </w:r>
            <w:r w:rsidRPr="006F79D6">
              <w:rPr>
                <w:rFonts w:ascii="Times New Roman" w:hAnsi="Times New Roman"/>
                <w:bCs/>
                <w:color w:val="000000"/>
                <w:sz w:val="24"/>
                <w:szCs w:val="24"/>
              </w:rPr>
              <w:t>.</w:t>
            </w:r>
            <w:bookmarkEnd w:id="6"/>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b/>
                <w:bCs/>
                <w:color w:val="000000" w:themeColor="text1"/>
                <w:sz w:val="24"/>
                <w:szCs w:val="24"/>
              </w:rPr>
              <w:t>Сведения об Организаторе аукциона</w:t>
            </w:r>
          </w:p>
        </w:tc>
        <w:tc>
          <w:tcPr>
            <w:tcW w:w="5528" w:type="dxa"/>
          </w:tcPr>
          <w:p w:rsidR="0000079E" w:rsidRPr="00283CF4" w:rsidRDefault="0000079E" w:rsidP="00115BD6">
            <w:pPr>
              <w:pStyle w:val="ac"/>
              <w:spacing w:after="0" w:line="240" w:lineRule="auto"/>
              <w:ind w:left="0"/>
              <w:contextualSpacing w:val="0"/>
              <w:jc w:val="both"/>
              <w:rPr>
                <w:rFonts w:ascii="Times New Roman" w:hAnsi="Times New Roman"/>
                <w:color w:val="000000" w:themeColor="text1"/>
                <w:sz w:val="24"/>
                <w:szCs w:val="24"/>
              </w:rPr>
            </w:pPr>
            <w:r w:rsidRPr="00283CF4">
              <w:rPr>
                <w:rFonts w:ascii="Times New Roman" w:hAnsi="Times New Roman"/>
                <w:b/>
                <w:color w:val="000000" w:themeColor="text1"/>
                <w:sz w:val="24"/>
                <w:szCs w:val="24"/>
              </w:rPr>
              <w:t xml:space="preserve">Наименование Организатора аукциона: </w:t>
            </w:r>
            <w:r w:rsidRPr="00283CF4">
              <w:rPr>
                <w:rFonts w:ascii="Times New Roman" w:hAnsi="Times New Roman"/>
                <w:bCs/>
                <w:color w:val="000000" w:themeColor="text1"/>
                <w:sz w:val="24"/>
                <w:szCs w:val="24"/>
              </w:rPr>
              <w:t>государственное бюджетное учреждение Ярославской области «Центр кадастровой оценки, рекламы и торгов» (</w:t>
            </w:r>
            <w:r w:rsidRPr="00283CF4">
              <w:rPr>
                <w:rFonts w:ascii="Times New Roman" w:hAnsi="Times New Roman"/>
                <w:color w:val="000000" w:themeColor="text1"/>
                <w:sz w:val="24"/>
                <w:szCs w:val="24"/>
              </w:rPr>
              <w:t xml:space="preserve">ГБУ ЯО </w:t>
            </w:r>
            <w:r w:rsidRPr="00283CF4">
              <w:rPr>
                <w:rFonts w:ascii="Times New Roman" w:hAnsi="Times New Roman"/>
                <w:bCs/>
                <w:color w:val="000000" w:themeColor="text1"/>
                <w:sz w:val="24"/>
                <w:szCs w:val="24"/>
              </w:rPr>
              <w:t>«Центр кадастровой оценки, рекламы и торгов»).</w:t>
            </w:r>
          </w:p>
          <w:p w:rsidR="0000079E" w:rsidRPr="00283CF4" w:rsidRDefault="0000079E" w:rsidP="00115BD6">
            <w:pPr>
              <w:pStyle w:val="ac"/>
              <w:spacing w:after="0" w:line="240" w:lineRule="auto"/>
              <w:ind w:left="0"/>
              <w:contextualSpacing w:val="0"/>
              <w:jc w:val="both"/>
              <w:rPr>
                <w:rFonts w:ascii="Times New Roman" w:hAnsi="Times New Roman"/>
                <w:color w:val="000000" w:themeColor="text1"/>
                <w:sz w:val="24"/>
                <w:szCs w:val="24"/>
              </w:rPr>
            </w:pPr>
            <w:r w:rsidRPr="00283CF4">
              <w:rPr>
                <w:rFonts w:ascii="Times New Roman" w:hAnsi="Times New Roman"/>
                <w:b/>
                <w:color w:val="000000" w:themeColor="text1"/>
                <w:sz w:val="24"/>
                <w:szCs w:val="24"/>
              </w:rPr>
              <w:t>Местонахождение, почтовый адрес Организатора аукциона:</w:t>
            </w:r>
            <w:r w:rsidRPr="00283CF4">
              <w:rPr>
                <w:rFonts w:ascii="Times New Roman" w:hAnsi="Times New Roman"/>
                <w:color w:val="000000" w:themeColor="text1"/>
                <w:sz w:val="24"/>
                <w:szCs w:val="24"/>
              </w:rPr>
              <w:t xml:space="preserve"> 150003, г. Ярославль, ул. Терешковой, д. 22, цокольный этаж, пом. 1.</w:t>
            </w:r>
          </w:p>
          <w:p w:rsidR="0000079E" w:rsidRPr="00283CF4" w:rsidRDefault="0000079E" w:rsidP="00115BD6">
            <w:pPr>
              <w:pStyle w:val="ac"/>
              <w:spacing w:after="0" w:line="240" w:lineRule="auto"/>
              <w:ind w:left="0"/>
              <w:contextualSpacing w:val="0"/>
              <w:jc w:val="both"/>
              <w:rPr>
                <w:rFonts w:ascii="Times New Roman" w:hAnsi="Times New Roman"/>
                <w:color w:val="000000" w:themeColor="text1"/>
                <w:sz w:val="24"/>
                <w:szCs w:val="24"/>
              </w:rPr>
            </w:pPr>
            <w:r w:rsidRPr="00283CF4">
              <w:rPr>
                <w:rFonts w:ascii="Times New Roman" w:hAnsi="Times New Roman"/>
                <w:b/>
                <w:color w:val="000000" w:themeColor="text1"/>
                <w:sz w:val="24"/>
                <w:szCs w:val="24"/>
              </w:rPr>
              <w:t xml:space="preserve">Адрес электронной почты Организатора аукциона: </w:t>
            </w:r>
            <w:r w:rsidRPr="00283CF4">
              <w:rPr>
                <w:rFonts w:ascii="Times New Roman" w:hAnsi="Times New Roman"/>
                <w:sz w:val="24"/>
                <w:szCs w:val="24"/>
                <w:lang w:val="en-US"/>
              </w:rPr>
              <w:t>Reklama</w:t>
            </w:r>
            <w:r w:rsidRPr="00283CF4">
              <w:rPr>
                <w:rFonts w:ascii="Times New Roman" w:hAnsi="Times New Roman"/>
                <w:sz w:val="24"/>
                <w:szCs w:val="24"/>
              </w:rPr>
              <w:t>76@</w:t>
            </w:r>
            <w:r w:rsidRPr="00283CF4">
              <w:rPr>
                <w:rFonts w:ascii="Times New Roman" w:hAnsi="Times New Roman"/>
                <w:sz w:val="24"/>
                <w:szCs w:val="24"/>
                <w:lang w:val="en-US"/>
              </w:rPr>
              <w:t>yarregion</w:t>
            </w:r>
            <w:r w:rsidRPr="00283CF4">
              <w:rPr>
                <w:rFonts w:ascii="Times New Roman" w:hAnsi="Times New Roman"/>
                <w:sz w:val="24"/>
                <w:szCs w:val="24"/>
              </w:rPr>
              <w:t>.</w:t>
            </w:r>
            <w:r w:rsidRPr="00283CF4">
              <w:rPr>
                <w:rFonts w:ascii="Times New Roman" w:hAnsi="Times New Roman"/>
                <w:sz w:val="24"/>
                <w:szCs w:val="24"/>
                <w:lang w:val="en-US"/>
              </w:rPr>
              <w:t>ru</w:t>
            </w:r>
            <w:r w:rsidRPr="00283CF4">
              <w:rPr>
                <w:rFonts w:ascii="Times New Roman" w:hAnsi="Times New Roman"/>
                <w:sz w:val="24"/>
                <w:szCs w:val="24"/>
              </w:rPr>
              <w:t>.</w:t>
            </w:r>
          </w:p>
          <w:p w:rsidR="0000079E" w:rsidRPr="00283CF4" w:rsidRDefault="0000079E" w:rsidP="00115BD6">
            <w:pPr>
              <w:pStyle w:val="ac"/>
              <w:spacing w:after="0" w:line="240" w:lineRule="auto"/>
              <w:ind w:left="0"/>
              <w:contextualSpacing w:val="0"/>
              <w:jc w:val="both"/>
              <w:rPr>
                <w:rFonts w:ascii="Times New Roman" w:hAnsi="Times New Roman"/>
                <w:sz w:val="24"/>
                <w:szCs w:val="24"/>
              </w:rPr>
            </w:pPr>
            <w:r w:rsidRPr="00283CF4">
              <w:rPr>
                <w:rFonts w:ascii="Times New Roman" w:hAnsi="Times New Roman"/>
                <w:b/>
                <w:color w:val="000000" w:themeColor="text1"/>
                <w:sz w:val="24"/>
                <w:szCs w:val="24"/>
              </w:rPr>
              <w:t xml:space="preserve">Ответственное лицо Организатора аукциона, номера контактных телефонов: </w:t>
            </w:r>
            <w:r w:rsidRPr="00283CF4">
              <w:rPr>
                <w:rFonts w:ascii="Times New Roman" w:hAnsi="Times New Roman"/>
                <w:bCs/>
                <w:sz w:val="24"/>
                <w:szCs w:val="24"/>
              </w:rPr>
              <w:t xml:space="preserve">Дворникова Юлия Михайловна, </w:t>
            </w:r>
            <w:r w:rsidRPr="00283CF4">
              <w:rPr>
                <w:rFonts w:ascii="Times New Roman" w:hAnsi="Times New Roman"/>
                <w:sz w:val="24"/>
                <w:szCs w:val="24"/>
              </w:rPr>
              <w:t>(4852) 40-08-35.</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Описание Предмета аукциона (Лота)</w:t>
            </w:r>
          </w:p>
        </w:tc>
        <w:tc>
          <w:tcPr>
            <w:tcW w:w="5528" w:type="dxa"/>
          </w:tcPr>
          <w:p w:rsidR="0000079E" w:rsidRPr="00283CF4" w:rsidRDefault="0000079E" w:rsidP="00115BD6">
            <w:pPr>
              <w:pStyle w:val="ac"/>
              <w:spacing w:after="0" w:line="240" w:lineRule="auto"/>
              <w:ind w:left="0"/>
              <w:contextualSpacing w:val="0"/>
              <w:jc w:val="both"/>
              <w:rPr>
                <w:rFonts w:ascii="Times New Roman" w:hAnsi="Times New Roman"/>
                <w:bCs/>
                <w:color w:val="000000" w:themeColor="text1"/>
                <w:sz w:val="24"/>
                <w:szCs w:val="24"/>
              </w:rPr>
            </w:pPr>
            <w:r w:rsidRPr="00283CF4">
              <w:rPr>
                <w:rFonts w:ascii="Times New Roman" w:hAnsi="Times New Roman"/>
                <w:bCs/>
                <w:sz w:val="24"/>
                <w:szCs w:val="24"/>
              </w:rPr>
              <w:t>Право на заключение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w:t>
            </w:r>
            <w:r w:rsidRPr="00283CF4">
              <w:rPr>
                <w:rFonts w:ascii="Times New Roman" w:hAnsi="Times New Roman"/>
                <w:color w:val="000000" w:themeColor="text1"/>
                <w:sz w:val="24"/>
                <w:szCs w:val="24"/>
              </w:rPr>
              <w:t>.</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4</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Начальная (минимальная) цена Предмета аукциона (Лота)</w:t>
            </w:r>
          </w:p>
        </w:tc>
        <w:tc>
          <w:tcPr>
            <w:tcW w:w="5528" w:type="dxa"/>
          </w:tcPr>
          <w:p w:rsidR="0000079E" w:rsidRPr="00283CF4" w:rsidRDefault="0000079E" w:rsidP="00115BD6">
            <w:pPr>
              <w:spacing w:after="0" w:line="240" w:lineRule="auto"/>
              <w:jc w:val="both"/>
              <w:rPr>
                <w:rFonts w:ascii="Times New Roman" w:eastAsia="Calibri" w:hAnsi="Times New Roman" w:cs="Times New Roman"/>
                <w:bCs/>
                <w:sz w:val="24"/>
                <w:szCs w:val="24"/>
              </w:rPr>
            </w:pPr>
            <w:r w:rsidRPr="00283CF4">
              <w:rPr>
                <w:rFonts w:ascii="Times New Roman" w:eastAsia="Calibri" w:hAnsi="Times New Roman" w:cs="Times New Roman"/>
                <w:b/>
                <w:bCs/>
                <w:sz w:val="24"/>
                <w:szCs w:val="24"/>
              </w:rPr>
              <w:t xml:space="preserve">Лот № 1: </w:t>
            </w:r>
            <w:r w:rsidRPr="00283CF4">
              <w:rPr>
                <w:rFonts w:ascii="Times New Roman" w:hAnsi="Times New Roman"/>
                <w:bCs/>
                <w:sz w:val="24"/>
                <w:szCs w:val="24"/>
              </w:rPr>
              <w:t>63 504,00 руб.</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5</w:t>
            </w:r>
          </w:p>
        </w:tc>
        <w:tc>
          <w:tcPr>
            <w:tcW w:w="3119" w:type="dxa"/>
          </w:tcPr>
          <w:p w:rsidR="0000079E" w:rsidRPr="00283CF4" w:rsidRDefault="0000079E" w:rsidP="00115BD6">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t>Размер Задатка</w:t>
            </w:r>
          </w:p>
        </w:tc>
        <w:tc>
          <w:tcPr>
            <w:tcW w:w="5528" w:type="dxa"/>
          </w:tcPr>
          <w:p w:rsidR="0000079E" w:rsidRPr="00283CF4" w:rsidRDefault="0000079E" w:rsidP="00115BD6">
            <w:pPr>
              <w:spacing w:after="0" w:line="240" w:lineRule="auto"/>
              <w:jc w:val="both"/>
              <w:rPr>
                <w:rFonts w:ascii="Times New Roman" w:eastAsia="Calibri" w:hAnsi="Times New Roman" w:cs="Times New Roman"/>
                <w:bCs/>
                <w:sz w:val="24"/>
                <w:szCs w:val="24"/>
              </w:rPr>
            </w:pPr>
            <w:r w:rsidRPr="00283CF4">
              <w:rPr>
                <w:rFonts w:ascii="Times New Roman" w:eastAsia="Calibri" w:hAnsi="Times New Roman" w:cs="Times New Roman"/>
                <w:b/>
                <w:bCs/>
                <w:sz w:val="24"/>
                <w:szCs w:val="24"/>
              </w:rPr>
              <w:t xml:space="preserve">Лот № 1: </w:t>
            </w:r>
            <w:r w:rsidRPr="00283CF4">
              <w:rPr>
                <w:rFonts w:ascii="Times New Roman" w:hAnsi="Times New Roman"/>
                <w:bCs/>
                <w:sz w:val="24"/>
                <w:szCs w:val="24"/>
              </w:rPr>
              <w:t>31 752,00 руб</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6</w:t>
            </w:r>
          </w:p>
        </w:tc>
        <w:tc>
          <w:tcPr>
            <w:tcW w:w="3119" w:type="dxa"/>
          </w:tcPr>
          <w:p w:rsidR="0000079E" w:rsidRPr="00283CF4" w:rsidRDefault="0000079E" w:rsidP="00115BD6">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t>Срок и порядок перечисления Задатка</w:t>
            </w:r>
          </w:p>
        </w:tc>
        <w:tc>
          <w:tcPr>
            <w:tcW w:w="5528" w:type="dxa"/>
          </w:tcPr>
          <w:p w:rsidR="0000079E" w:rsidRPr="00283CF4" w:rsidRDefault="0000079E" w:rsidP="00115BD6">
            <w:pPr>
              <w:pStyle w:val="ac"/>
              <w:spacing w:after="0" w:line="240" w:lineRule="auto"/>
              <w:ind w:left="0"/>
              <w:contextualSpacing w:val="0"/>
              <w:jc w:val="both"/>
              <w:rPr>
                <w:rFonts w:ascii="Times New Roman" w:hAnsi="Times New Roman"/>
                <w:color w:val="000000" w:themeColor="text1"/>
                <w:sz w:val="24"/>
                <w:szCs w:val="24"/>
              </w:rPr>
            </w:pPr>
            <w:r w:rsidRPr="00283CF4">
              <w:rPr>
                <w:rFonts w:ascii="Times New Roman" w:hAnsi="Times New Roman"/>
                <w:bCs/>
                <w:color w:val="000000" w:themeColor="text1"/>
                <w:sz w:val="24"/>
                <w:szCs w:val="24"/>
              </w:rPr>
              <w:t>Срок перечисления Задатка:</w:t>
            </w:r>
            <w:r w:rsidRPr="00283CF4">
              <w:rPr>
                <w:rFonts w:ascii="Times New Roman" w:hAnsi="Times New Roman"/>
                <w:color w:val="000000" w:themeColor="text1"/>
                <w:sz w:val="24"/>
                <w:szCs w:val="24"/>
              </w:rPr>
              <w:t xml:space="preserve"> до подачи Заявки на участие в аукционе.</w:t>
            </w:r>
          </w:p>
          <w:p w:rsidR="0000079E" w:rsidRPr="00283CF4" w:rsidRDefault="0000079E" w:rsidP="00115BD6">
            <w:pPr>
              <w:widowControl w:val="0"/>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В момент подачи Заявки на участие в аукционе Оператор электронной торговой площадки программными средствами проверяет наличие денежных средств в размере Задатка на лицевом счете Претендента и осуществляет блокирование необходимых денежных средств.</w:t>
            </w:r>
          </w:p>
          <w:p w:rsidR="0000079E" w:rsidRPr="00283CF4" w:rsidRDefault="0000079E" w:rsidP="00115BD6">
            <w:pPr>
              <w:widowControl w:val="0"/>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Задаток перечисляется в соответствии с регламентом торговой секции «Приватизация, аренда и продажа прав» универсальной торговой платформы: http://utp.sberbank-ast.ru. </w:t>
            </w:r>
            <w:r w:rsidRPr="00283CF4">
              <w:rPr>
                <w:rFonts w:ascii="Times New Roman" w:eastAsia="Calibri" w:hAnsi="Times New Roman" w:cs="Times New Roman"/>
                <w:bCs/>
                <w:color w:val="000000" w:themeColor="text1"/>
                <w:sz w:val="24"/>
                <w:szCs w:val="24"/>
              </w:rPr>
              <w:t>В назначении платежа необходимо указать:</w:t>
            </w:r>
            <w:r w:rsidRPr="00283CF4">
              <w:rPr>
                <w:rFonts w:ascii="Times New Roman" w:eastAsia="Calibri" w:hAnsi="Times New Roman" w:cs="Times New Roman"/>
                <w:color w:val="000000" w:themeColor="text1"/>
                <w:sz w:val="24"/>
                <w:szCs w:val="24"/>
              </w:rPr>
              <w:t xml:space="preserve"> «Перечисление денежных средств в качестве задатка (депозита) (ИНН плательщика), НДС не облагается.».</w:t>
            </w:r>
          </w:p>
          <w:p w:rsidR="0000079E" w:rsidRPr="00283CF4" w:rsidRDefault="0000079E" w:rsidP="00115BD6">
            <w:pPr>
              <w:widowControl w:val="0"/>
              <w:autoSpaceDE w:val="0"/>
              <w:autoSpaceDN w:val="0"/>
              <w:adjustRightInd w:val="0"/>
              <w:spacing w:after="0" w:line="240" w:lineRule="auto"/>
              <w:jc w:val="both"/>
              <w:rPr>
                <w:rFonts w:ascii="Times New Roman" w:hAnsi="Times New Roman"/>
                <w:b/>
                <w:bCs/>
                <w:color w:val="000000" w:themeColor="text1"/>
                <w:sz w:val="24"/>
                <w:szCs w:val="24"/>
              </w:rPr>
            </w:pPr>
            <w:r w:rsidRPr="00283CF4">
              <w:rPr>
                <w:rFonts w:ascii="Times New Roman" w:eastAsia="Calibri" w:hAnsi="Times New Roman" w:cs="Times New Roman"/>
                <w:color w:val="000000" w:themeColor="text1"/>
                <w:sz w:val="24"/>
                <w:szCs w:val="24"/>
              </w:rPr>
              <w:t>Денежные средства, перечисленные</w:t>
            </w:r>
            <w:r w:rsidRPr="00283CF4">
              <w:rPr>
                <w:rFonts w:ascii="Times New Roman" w:eastAsia="Calibri" w:hAnsi="Times New Roman" w:cs="Times New Roman"/>
                <w:bCs/>
                <w:color w:val="000000" w:themeColor="text1"/>
                <w:sz w:val="24"/>
                <w:szCs w:val="24"/>
              </w:rPr>
              <w:t xml:space="preserve"> за Претендента </w:t>
            </w:r>
            <w:r w:rsidRPr="00283CF4">
              <w:rPr>
                <w:rFonts w:ascii="Times New Roman" w:eastAsia="Calibri" w:hAnsi="Times New Roman" w:cs="Times New Roman"/>
                <w:bCs/>
                <w:color w:val="000000" w:themeColor="text1"/>
                <w:sz w:val="24"/>
                <w:szCs w:val="24"/>
              </w:rPr>
              <w:lastRenderedPageBreak/>
              <w:t xml:space="preserve">на участие в электронном аукционе третьим лицом, не зачисляются на счет такого претендента на </w:t>
            </w:r>
            <w:r w:rsidRPr="00283CF4">
              <w:rPr>
                <w:rFonts w:ascii="Times New Roman" w:eastAsia="Calibri" w:hAnsi="Times New Roman" w:cs="Times New Roman"/>
                <w:color w:val="000000" w:themeColor="text1"/>
                <w:sz w:val="24"/>
                <w:szCs w:val="24"/>
              </w:rPr>
              <w:t>универсальной торговой платформе: http://utp.sberbank-ast.ru.</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7</w:t>
            </w:r>
          </w:p>
        </w:tc>
        <w:tc>
          <w:tcPr>
            <w:tcW w:w="3119" w:type="dxa"/>
          </w:tcPr>
          <w:p w:rsidR="0000079E" w:rsidRPr="00283CF4" w:rsidRDefault="0000079E" w:rsidP="00115BD6">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t>Реквизиты счета для внесения Задатка</w:t>
            </w:r>
          </w:p>
        </w:tc>
        <w:tc>
          <w:tcPr>
            <w:tcW w:w="5528" w:type="dxa"/>
          </w:tcPr>
          <w:p w:rsidR="0000079E" w:rsidRPr="00283CF4" w:rsidRDefault="0000079E" w:rsidP="00115BD6">
            <w:pPr>
              <w:pStyle w:val="af7"/>
              <w:spacing w:after="0"/>
              <w:jc w:val="both"/>
              <w:textAlignment w:val="top"/>
              <w:rPr>
                <w:b/>
                <w:color w:val="000000" w:themeColor="text1"/>
              </w:rPr>
            </w:pPr>
            <w:r w:rsidRPr="00283CF4">
              <w:rPr>
                <w:rStyle w:val="af4"/>
                <w:color w:val="000000" w:themeColor="text1"/>
              </w:rPr>
              <w:t xml:space="preserve">Получатель: </w:t>
            </w:r>
            <w:r w:rsidRPr="00283CF4">
              <w:rPr>
                <w:color w:val="000000" w:themeColor="text1"/>
              </w:rPr>
              <w:t>ЗАО «Сбербанк-АСТ»</w:t>
            </w:r>
          </w:p>
          <w:p w:rsidR="0000079E" w:rsidRPr="00283CF4" w:rsidRDefault="0000079E" w:rsidP="00115BD6">
            <w:pPr>
              <w:pStyle w:val="af7"/>
              <w:spacing w:after="0"/>
              <w:jc w:val="both"/>
              <w:textAlignment w:val="top"/>
              <w:rPr>
                <w:color w:val="000000" w:themeColor="text1"/>
              </w:rPr>
            </w:pPr>
            <w:r w:rsidRPr="00283CF4">
              <w:rPr>
                <w:color w:val="000000" w:themeColor="text1"/>
              </w:rPr>
              <w:t>ИНН 7707308480 КПП 770701001</w:t>
            </w:r>
          </w:p>
          <w:p w:rsidR="0000079E" w:rsidRPr="00283CF4" w:rsidRDefault="0000079E" w:rsidP="00115BD6">
            <w:pPr>
              <w:pStyle w:val="af7"/>
              <w:spacing w:after="0"/>
              <w:jc w:val="both"/>
              <w:textAlignment w:val="top"/>
              <w:rPr>
                <w:color w:val="000000" w:themeColor="text1"/>
              </w:rPr>
            </w:pPr>
            <w:r w:rsidRPr="00283CF4">
              <w:rPr>
                <w:color w:val="000000" w:themeColor="text1"/>
              </w:rPr>
              <w:t>Расчетный счет 40702810300020038047</w:t>
            </w:r>
          </w:p>
          <w:p w:rsidR="0000079E" w:rsidRPr="00283CF4" w:rsidRDefault="0000079E" w:rsidP="00115BD6">
            <w:pPr>
              <w:pStyle w:val="af7"/>
              <w:spacing w:after="0"/>
              <w:jc w:val="both"/>
              <w:textAlignment w:val="top"/>
              <w:rPr>
                <w:rStyle w:val="af4"/>
                <w:b w:val="0"/>
                <w:color w:val="000000" w:themeColor="text1"/>
              </w:rPr>
            </w:pPr>
            <w:r w:rsidRPr="00283CF4">
              <w:rPr>
                <w:rStyle w:val="af4"/>
                <w:color w:val="000000" w:themeColor="text1"/>
              </w:rPr>
              <w:t>Банк получателя:</w:t>
            </w:r>
          </w:p>
          <w:p w:rsidR="0000079E" w:rsidRPr="00283CF4" w:rsidRDefault="0000079E" w:rsidP="00115BD6">
            <w:pPr>
              <w:pStyle w:val="af7"/>
              <w:spacing w:after="0"/>
              <w:jc w:val="both"/>
              <w:textAlignment w:val="top"/>
              <w:rPr>
                <w:color w:val="000000" w:themeColor="text1"/>
              </w:rPr>
            </w:pPr>
            <w:r w:rsidRPr="00283CF4">
              <w:rPr>
                <w:color w:val="000000" w:themeColor="text1"/>
              </w:rPr>
              <w:t>ПАО «СБЕРБАНК РОССИИ» Г. МОСКВА</w:t>
            </w:r>
          </w:p>
          <w:p w:rsidR="0000079E" w:rsidRPr="00283CF4" w:rsidRDefault="0000079E" w:rsidP="00115BD6">
            <w:pPr>
              <w:pStyle w:val="af7"/>
              <w:spacing w:after="0"/>
              <w:jc w:val="both"/>
              <w:textAlignment w:val="top"/>
              <w:rPr>
                <w:color w:val="000000" w:themeColor="text1"/>
              </w:rPr>
            </w:pPr>
            <w:r w:rsidRPr="00283CF4">
              <w:rPr>
                <w:color w:val="000000" w:themeColor="text1"/>
              </w:rPr>
              <w:t>БИК 044525225</w:t>
            </w:r>
          </w:p>
          <w:p w:rsidR="0000079E" w:rsidRPr="00283CF4" w:rsidRDefault="0000079E" w:rsidP="00115BD6">
            <w:pPr>
              <w:widowControl w:val="0"/>
              <w:autoSpaceDE w:val="0"/>
              <w:autoSpaceDN w:val="0"/>
              <w:adjustRightInd w:val="0"/>
              <w:spacing w:after="0" w:line="240" w:lineRule="auto"/>
              <w:jc w:val="both"/>
              <w:rPr>
                <w:rFonts w:ascii="Times New Roman" w:hAnsi="Times New Roman"/>
                <w:b/>
                <w:bCs/>
                <w:color w:val="000000" w:themeColor="text1"/>
                <w:sz w:val="24"/>
                <w:szCs w:val="24"/>
              </w:rPr>
            </w:pPr>
            <w:r w:rsidRPr="00283CF4">
              <w:rPr>
                <w:rFonts w:ascii="Times New Roman" w:eastAsia="Calibri" w:hAnsi="Times New Roman" w:cs="Times New Roman"/>
                <w:color w:val="000000" w:themeColor="text1"/>
                <w:sz w:val="24"/>
                <w:szCs w:val="24"/>
              </w:rPr>
              <w:t>Корреспондентский счет 30101810400000000225</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8</w:t>
            </w:r>
          </w:p>
        </w:tc>
        <w:tc>
          <w:tcPr>
            <w:tcW w:w="3119" w:type="dxa"/>
          </w:tcPr>
          <w:p w:rsidR="0000079E" w:rsidRPr="00283CF4" w:rsidRDefault="0000079E" w:rsidP="00115BD6">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283CF4">
              <w:rPr>
                <w:rFonts w:ascii="Times New Roman" w:hAnsi="Times New Roman" w:cs="Times New Roman"/>
                <w:b/>
                <w:color w:val="000000" w:themeColor="text1"/>
                <w:sz w:val="24"/>
                <w:szCs w:val="24"/>
              </w:rPr>
              <w:t>Порядок подачи Заявок на участие в аукционе</w:t>
            </w:r>
          </w:p>
        </w:tc>
        <w:tc>
          <w:tcPr>
            <w:tcW w:w="5528" w:type="dxa"/>
          </w:tcPr>
          <w:p w:rsidR="0000079E" w:rsidRPr="00283CF4" w:rsidRDefault="0000079E" w:rsidP="00115BD6">
            <w:pPr>
              <w:spacing w:after="0" w:line="240" w:lineRule="auto"/>
              <w:jc w:val="both"/>
              <w:rPr>
                <w:rFonts w:ascii="Times New Roman" w:hAnsi="Times New Roman"/>
                <w:b/>
                <w:bCs/>
                <w:color w:val="000000" w:themeColor="text1"/>
                <w:sz w:val="24"/>
                <w:szCs w:val="24"/>
              </w:rPr>
            </w:pPr>
            <w:r w:rsidRPr="00283CF4">
              <w:rPr>
                <w:rFonts w:ascii="Times New Roman" w:hAnsi="Times New Roman" w:cs="Times New Roman"/>
                <w:color w:val="000000" w:themeColor="text1"/>
                <w:sz w:val="24"/>
                <w:szCs w:val="24"/>
              </w:rPr>
              <w:t>В соответствии с подразделом 4.1.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9</w:t>
            </w:r>
          </w:p>
        </w:tc>
        <w:tc>
          <w:tcPr>
            <w:tcW w:w="3119" w:type="dxa"/>
          </w:tcPr>
          <w:p w:rsidR="0000079E" w:rsidRPr="00283CF4" w:rsidRDefault="0000079E" w:rsidP="00115BD6">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Место подачи Заявок на участие в аукционе</w:t>
            </w:r>
          </w:p>
        </w:tc>
        <w:tc>
          <w:tcPr>
            <w:tcW w:w="552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 xml:space="preserve">Универсальная торговая платформа Закрытое акционерное общество «Сбербанк-Автоматизированная система торгов» – размещенная на сайте в информационно-телекоммуникационной сети «Интернет», на котором функционирует программно-аппаратный комплекс, который обеспечивает проведение закупок/продаж/процедур торгов в электронной форме: </w:t>
            </w:r>
            <w:r w:rsidRPr="00283CF4">
              <w:rPr>
                <w:rFonts w:ascii="Times New Roman" w:hAnsi="Times New Roman"/>
                <w:b/>
                <w:color w:val="000000" w:themeColor="text1"/>
                <w:sz w:val="24"/>
                <w:szCs w:val="24"/>
              </w:rPr>
              <w:t>http://utp.sberbank-ast.ru</w:t>
            </w:r>
            <w:r w:rsidRPr="00283CF4">
              <w:rPr>
                <w:rFonts w:ascii="Times New Roman" w:hAnsi="Times New Roman"/>
                <w:color w:val="000000" w:themeColor="text1"/>
                <w:sz w:val="24"/>
                <w:szCs w:val="24"/>
              </w:rPr>
              <w:t>, владельцем которого является Закрытое акционерное общество «Сбербанк-Автоматизированная система торгов».</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Дата и время начала срока подачи Заявок на участие в аукционе</w:t>
            </w:r>
          </w:p>
        </w:tc>
        <w:tc>
          <w:tcPr>
            <w:tcW w:w="5528" w:type="dxa"/>
            <w:shd w:val="clear" w:color="auto" w:fill="auto"/>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sz w:val="24"/>
                <w:szCs w:val="24"/>
              </w:rPr>
              <w:t>2</w:t>
            </w:r>
            <w:r>
              <w:rPr>
                <w:rFonts w:ascii="Times New Roman" w:hAnsi="Times New Roman" w:cs="Times New Roman"/>
                <w:sz w:val="24"/>
                <w:szCs w:val="24"/>
              </w:rPr>
              <w:t>9</w:t>
            </w:r>
            <w:r w:rsidRPr="00283CF4">
              <w:rPr>
                <w:rFonts w:ascii="Times New Roman" w:hAnsi="Times New Roman" w:cs="Times New Roman"/>
                <w:sz w:val="24"/>
                <w:szCs w:val="24"/>
              </w:rPr>
              <w:t> мая 2020 года в 08 часов 30 минут (время московское).</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11</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Дата и время окончания срока подачи Заявок на участие в аукционе</w:t>
            </w:r>
          </w:p>
        </w:tc>
        <w:tc>
          <w:tcPr>
            <w:tcW w:w="5528" w:type="dxa"/>
            <w:shd w:val="clear" w:color="auto" w:fill="auto"/>
          </w:tcPr>
          <w:p w:rsidR="0000079E" w:rsidRPr="00283CF4" w:rsidRDefault="0000079E" w:rsidP="00115BD6">
            <w:pPr>
              <w:pStyle w:val="ac"/>
              <w:spacing w:after="0" w:line="240" w:lineRule="auto"/>
              <w:ind w:left="0"/>
              <w:contextualSpacing w:val="0"/>
              <w:jc w:val="both"/>
              <w:rPr>
                <w:rFonts w:ascii="Times New Roman" w:hAnsi="Times New Roman"/>
                <w:b/>
                <w:color w:val="000000" w:themeColor="text1"/>
                <w:sz w:val="24"/>
                <w:szCs w:val="24"/>
              </w:rPr>
            </w:pPr>
            <w:r w:rsidRPr="00283CF4">
              <w:rPr>
                <w:rFonts w:ascii="Times New Roman" w:eastAsia="Times New Roman" w:hAnsi="Times New Roman" w:cs="Calibri"/>
                <w:color w:val="000000" w:themeColor="text1"/>
                <w:sz w:val="24"/>
                <w:szCs w:val="24"/>
                <w:lang w:eastAsia="ru-RU"/>
              </w:rPr>
              <w:t>1</w:t>
            </w:r>
            <w:r>
              <w:rPr>
                <w:rFonts w:ascii="Times New Roman" w:eastAsia="Times New Roman" w:hAnsi="Times New Roman" w:cs="Calibri"/>
                <w:color w:val="000000" w:themeColor="text1"/>
                <w:sz w:val="24"/>
                <w:szCs w:val="24"/>
                <w:lang w:eastAsia="ru-RU"/>
              </w:rPr>
              <w:t>8</w:t>
            </w:r>
            <w:r w:rsidRPr="00283CF4">
              <w:rPr>
                <w:rFonts w:ascii="Times New Roman" w:eastAsia="Times New Roman" w:hAnsi="Times New Roman" w:cs="Calibri"/>
                <w:color w:val="000000" w:themeColor="text1"/>
                <w:sz w:val="24"/>
                <w:szCs w:val="24"/>
                <w:lang w:eastAsia="ru-RU"/>
              </w:rPr>
              <w:t> июня 2020 года в 08 часов 30 минут (время московское).</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12</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Требования к Претендентам</w:t>
            </w:r>
          </w:p>
        </w:tc>
        <w:tc>
          <w:tcPr>
            <w:tcW w:w="5528" w:type="dxa"/>
          </w:tcPr>
          <w:p w:rsidR="0000079E" w:rsidRPr="00283CF4" w:rsidRDefault="0000079E" w:rsidP="00115BD6">
            <w:pPr>
              <w:widowControl w:val="0"/>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В соответствии с подразделом 1.7.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13</w:t>
            </w:r>
          </w:p>
        </w:tc>
        <w:tc>
          <w:tcPr>
            <w:tcW w:w="3119" w:type="dxa"/>
          </w:tcPr>
          <w:p w:rsidR="0000079E" w:rsidRPr="00283CF4" w:rsidRDefault="0000079E" w:rsidP="00115BD6">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Требования к содержанию, форме Заявки на участие в аукционе</w:t>
            </w:r>
          </w:p>
        </w:tc>
        <w:tc>
          <w:tcPr>
            <w:tcW w:w="5528" w:type="dxa"/>
          </w:tcPr>
          <w:p w:rsidR="0000079E" w:rsidRPr="00283CF4" w:rsidRDefault="0000079E" w:rsidP="00115BD6">
            <w:pPr>
              <w:widowControl w:val="0"/>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В соответствии с разделом 3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14</w:t>
            </w:r>
          </w:p>
        </w:tc>
        <w:tc>
          <w:tcPr>
            <w:tcW w:w="3119" w:type="dxa"/>
          </w:tcPr>
          <w:p w:rsidR="0000079E" w:rsidRPr="00283CF4" w:rsidRDefault="0000079E" w:rsidP="00115BD6">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Требования к документам, представляемым Претендентом</w:t>
            </w:r>
          </w:p>
        </w:tc>
        <w:tc>
          <w:tcPr>
            <w:tcW w:w="5528" w:type="dxa"/>
          </w:tcPr>
          <w:p w:rsidR="0000079E" w:rsidRPr="00283CF4" w:rsidRDefault="0000079E" w:rsidP="00115BD6">
            <w:pPr>
              <w:widowControl w:val="0"/>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В соответствии с разделом 3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15</w:t>
            </w:r>
          </w:p>
        </w:tc>
        <w:tc>
          <w:tcPr>
            <w:tcW w:w="3119" w:type="dxa"/>
          </w:tcPr>
          <w:p w:rsidR="0000079E" w:rsidRPr="00283CF4" w:rsidRDefault="0000079E" w:rsidP="00115BD6">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Порядок и срок изменения и отзыва Заявок на участие в аукционе</w:t>
            </w:r>
          </w:p>
        </w:tc>
        <w:tc>
          <w:tcPr>
            <w:tcW w:w="5528" w:type="dxa"/>
          </w:tcPr>
          <w:p w:rsidR="0000079E" w:rsidRPr="00283CF4" w:rsidRDefault="0000079E" w:rsidP="00115BD6">
            <w:pPr>
              <w:widowControl w:val="0"/>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В соответствии с подразделом 4.4.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16</w:t>
            </w:r>
          </w:p>
        </w:tc>
        <w:tc>
          <w:tcPr>
            <w:tcW w:w="3119" w:type="dxa"/>
          </w:tcPr>
          <w:p w:rsidR="0000079E" w:rsidRPr="00283CF4" w:rsidRDefault="0000079E" w:rsidP="00115BD6">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t>Полномочия Аукционной комиссии</w:t>
            </w:r>
          </w:p>
        </w:tc>
        <w:tc>
          <w:tcPr>
            <w:tcW w:w="5528" w:type="dxa"/>
          </w:tcPr>
          <w:p w:rsidR="0000079E" w:rsidRPr="00283CF4" w:rsidRDefault="0000079E" w:rsidP="00115B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В соответствии с пунктом</w:t>
            </w:r>
            <w:r w:rsidRPr="00283CF4">
              <w:rPr>
                <w:rFonts w:ascii="Times New Roman" w:hAnsi="Times New Roman" w:cs="Times New Roman"/>
                <w:color w:val="000000" w:themeColor="text1"/>
                <w:sz w:val="24"/>
                <w:szCs w:val="24"/>
                <w:lang w:val="en-US"/>
              </w:rPr>
              <w:t> </w:t>
            </w:r>
            <w:r w:rsidRPr="00283CF4">
              <w:rPr>
                <w:rFonts w:ascii="Times New Roman" w:hAnsi="Times New Roman" w:cs="Times New Roman"/>
                <w:color w:val="000000" w:themeColor="text1"/>
                <w:sz w:val="24"/>
                <w:szCs w:val="24"/>
              </w:rPr>
              <w:t>1.9.10.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17</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 xml:space="preserve">Положения, устанавливающие </w:t>
            </w:r>
            <w:r w:rsidRPr="00283CF4">
              <w:rPr>
                <w:rFonts w:ascii="Times New Roman" w:hAnsi="Times New Roman" w:cs="Times New Roman"/>
                <w:b/>
                <w:bCs/>
                <w:color w:val="000000" w:themeColor="text1"/>
                <w:sz w:val="24"/>
                <w:szCs w:val="24"/>
              </w:rPr>
              <w:t>право принятия Организатором аукциона решения о внесении изменений в Аукционную документацию</w:t>
            </w:r>
          </w:p>
        </w:tc>
        <w:tc>
          <w:tcPr>
            <w:tcW w:w="5528" w:type="dxa"/>
          </w:tcPr>
          <w:p w:rsidR="0000079E" w:rsidRPr="00283CF4" w:rsidRDefault="0000079E" w:rsidP="00115BD6">
            <w:pPr>
              <w:widowControl w:val="0"/>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В соответствии с пунктами</w:t>
            </w:r>
            <w:r w:rsidRPr="00283CF4">
              <w:rPr>
                <w:rFonts w:ascii="Times New Roman" w:hAnsi="Times New Roman" w:cs="Times New Roman"/>
                <w:color w:val="000000" w:themeColor="text1"/>
                <w:sz w:val="24"/>
                <w:szCs w:val="24"/>
                <w:lang w:val="en-US"/>
              </w:rPr>
              <w:t> </w:t>
            </w:r>
            <w:r w:rsidRPr="00283CF4">
              <w:rPr>
                <w:rFonts w:ascii="Times New Roman" w:hAnsi="Times New Roman" w:cs="Times New Roman"/>
                <w:color w:val="000000" w:themeColor="text1"/>
                <w:sz w:val="24"/>
                <w:szCs w:val="24"/>
              </w:rPr>
              <w:t>2.6.1.-2.6.4.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18</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 xml:space="preserve">Положения, устанавливающие </w:t>
            </w:r>
            <w:r w:rsidRPr="00283CF4">
              <w:rPr>
                <w:rFonts w:ascii="Times New Roman" w:hAnsi="Times New Roman" w:cs="Times New Roman"/>
                <w:b/>
                <w:bCs/>
                <w:color w:val="000000" w:themeColor="text1"/>
                <w:sz w:val="24"/>
                <w:szCs w:val="24"/>
              </w:rPr>
              <w:t xml:space="preserve">право </w:t>
            </w:r>
            <w:r w:rsidRPr="00283CF4">
              <w:rPr>
                <w:rFonts w:ascii="Times New Roman" w:hAnsi="Times New Roman" w:cs="Times New Roman"/>
                <w:b/>
                <w:bCs/>
                <w:color w:val="000000" w:themeColor="text1"/>
                <w:sz w:val="24"/>
                <w:szCs w:val="24"/>
              </w:rPr>
              <w:lastRenderedPageBreak/>
              <w:t xml:space="preserve">принятия Организатором аукциона решения о внесении изменений в Извещение о проведении </w:t>
            </w:r>
            <w:r w:rsidRPr="00283CF4">
              <w:rPr>
                <w:rFonts w:ascii="Times New Roman" w:hAnsi="Times New Roman" w:cs="Times New Roman"/>
                <w:b/>
                <w:color w:val="000000" w:themeColor="text1"/>
                <w:sz w:val="24"/>
                <w:szCs w:val="24"/>
              </w:rPr>
              <w:t>аукциона</w:t>
            </w:r>
          </w:p>
        </w:tc>
        <w:tc>
          <w:tcPr>
            <w:tcW w:w="552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В соответствии с подразделом</w:t>
            </w:r>
            <w:r w:rsidRPr="00283CF4">
              <w:rPr>
                <w:rFonts w:ascii="Times New Roman" w:hAnsi="Times New Roman" w:cs="Times New Roman"/>
                <w:color w:val="000000" w:themeColor="text1"/>
                <w:sz w:val="24"/>
                <w:szCs w:val="24"/>
                <w:lang w:val="en-US"/>
              </w:rPr>
              <w:t> </w:t>
            </w:r>
            <w:r w:rsidRPr="00283CF4">
              <w:rPr>
                <w:rFonts w:ascii="Times New Roman" w:hAnsi="Times New Roman" w:cs="Times New Roman"/>
                <w:color w:val="000000" w:themeColor="text1"/>
                <w:sz w:val="24"/>
                <w:szCs w:val="24"/>
              </w:rPr>
              <w:t>2.6.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19</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 xml:space="preserve">Положения, устанавливающие </w:t>
            </w:r>
            <w:r w:rsidRPr="00283CF4">
              <w:rPr>
                <w:rFonts w:ascii="Times New Roman" w:hAnsi="Times New Roman" w:cs="Times New Roman"/>
                <w:b/>
                <w:bCs/>
                <w:color w:val="000000" w:themeColor="text1"/>
                <w:sz w:val="24"/>
                <w:szCs w:val="24"/>
              </w:rPr>
              <w:t>право принятия Организатором аукциона решения об отказе от проведения Аукциона</w:t>
            </w:r>
          </w:p>
        </w:tc>
        <w:tc>
          <w:tcPr>
            <w:tcW w:w="5528" w:type="dxa"/>
          </w:tcPr>
          <w:p w:rsidR="0000079E" w:rsidRPr="00283CF4" w:rsidRDefault="0000079E" w:rsidP="00115B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В соответствии с подразделом 2.7.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20</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bCs/>
                <w:color w:val="000000" w:themeColor="text1"/>
                <w:sz w:val="24"/>
                <w:szCs w:val="24"/>
              </w:rPr>
              <w:t>«Шаг а</w:t>
            </w:r>
            <w:r w:rsidRPr="00283CF4">
              <w:rPr>
                <w:rFonts w:ascii="Times New Roman" w:hAnsi="Times New Roman" w:cs="Times New Roman"/>
                <w:b/>
                <w:color w:val="000000" w:themeColor="text1"/>
                <w:sz w:val="24"/>
                <w:szCs w:val="24"/>
              </w:rPr>
              <w:t>укциона»</w:t>
            </w:r>
          </w:p>
        </w:tc>
        <w:tc>
          <w:tcPr>
            <w:tcW w:w="552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bCs/>
                <w:color w:val="000000" w:themeColor="text1"/>
                <w:sz w:val="24"/>
                <w:szCs w:val="24"/>
              </w:rPr>
              <w:t xml:space="preserve">5 (Пять) </w:t>
            </w:r>
            <w:r w:rsidRPr="00283CF4">
              <w:rPr>
                <w:rFonts w:ascii="Times New Roman" w:hAnsi="Times New Roman"/>
                <w:color w:val="000000" w:themeColor="text1"/>
                <w:sz w:val="24"/>
                <w:szCs w:val="24"/>
              </w:rPr>
              <w:t>процентов от Начальной (минимальной) цены предмета аукциона (Лота).</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21</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bCs/>
                <w:color w:val="000000" w:themeColor="text1"/>
                <w:sz w:val="24"/>
                <w:szCs w:val="24"/>
              </w:rPr>
              <w:t xml:space="preserve">Дата окончания рассмотрения Заявок на участие </w:t>
            </w:r>
            <w:r w:rsidRPr="00283CF4">
              <w:rPr>
                <w:rFonts w:ascii="Times New Roman" w:hAnsi="Times New Roman" w:cs="Times New Roman"/>
                <w:b/>
                <w:color w:val="000000" w:themeColor="text1"/>
                <w:sz w:val="24"/>
                <w:szCs w:val="24"/>
              </w:rPr>
              <w:t>в аукционе</w:t>
            </w:r>
          </w:p>
        </w:tc>
        <w:tc>
          <w:tcPr>
            <w:tcW w:w="5528" w:type="dxa"/>
          </w:tcPr>
          <w:p w:rsidR="0000079E" w:rsidRPr="00283CF4" w:rsidRDefault="0000079E" w:rsidP="00115BD6">
            <w:pPr>
              <w:spacing w:after="0" w:line="240" w:lineRule="auto"/>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w:t>
            </w:r>
            <w:r>
              <w:rPr>
                <w:rFonts w:ascii="Times New Roman" w:hAnsi="Times New Roman"/>
                <w:color w:val="000000" w:themeColor="text1"/>
                <w:sz w:val="24"/>
                <w:szCs w:val="24"/>
              </w:rPr>
              <w:t>5 </w:t>
            </w:r>
            <w:r w:rsidRPr="00283CF4">
              <w:rPr>
                <w:rFonts w:ascii="Times New Roman" w:hAnsi="Times New Roman"/>
                <w:color w:val="000000" w:themeColor="text1"/>
                <w:sz w:val="24"/>
                <w:szCs w:val="24"/>
              </w:rPr>
              <w:t>июня 2020 года.</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22</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Место проведения Аукциона</w:t>
            </w:r>
          </w:p>
        </w:tc>
        <w:tc>
          <w:tcPr>
            <w:tcW w:w="5528" w:type="dxa"/>
          </w:tcPr>
          <w:p w:rsidR="0000079E" w:rsidRPr="00283CF4" w:rsidRDefault="0000079E" w:rsidP="00115BD6">
            <w:pPr>
              <w:spacing w:after="0" w:line="240" w:lineRule="auto"/>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Универсальная торговая платформа Закрытое акционерное общество «Сбербанк-Автоматизированная система торгов» – размещенная на сайте в информационно-телекоммуникационной сети «Интернет», на котором функционирует программно-аппаратный комплекс, который обеспечивает проведение закупок/продаж/процедур торгов в электронной форме: http://utp.sberbank-ast.ru, владельцем которого является Закрытое акционерное общество «Сбербанк-Автоматизированная система торгов».</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23</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Дата и время проведения Аукциона</w:t>
            </w:r>
          </w:p>
        </w:tc>
        <w:tc>
          <w:tcPr>
            <w:tcW w:w="5528" w:type="dxa"/>
          </w:tcPr>
          <w:p w:rsidR="0000079E" w:rsidRPr="00283CF4" w:rsidRDefault="0000079E" w:rsidP="00115BD6">
            <w:pPr>
              <w:spacing w:after="0" w:line="240" w:lineRule="auto"/>
              <w:jc w:val="both"/>
              <w:rPr>
                <w:rFonts w:ascii="Times New Roman" w:hAnsi="Times New Roman"/>
                <w:b/>
                <w:sz w:val="24"/>
                <w:szCs w:val="24"/>
              </w:rPr>
            </w:pPr>
            <w:r>
              <w:rPr>
                <w:rFonts w:ascii="Times New Roman" w:hAnsi="Times New Roman"/>
                <w:color w:val="000000" w:themeColor="text1"/>
                <w:sz w:val="24"/>
                <w:szCs w:val="24"/>
              </w:rPr>
              <w:t>30</w:t>
            </w:r>
            <w:r w:rsidRPr="00283CF4">
              <w:rPr>
                <w:rFonts w:ascii="Times New Roman" w:hAnsi="Times New Roman"/>
                <w:color w:val="000000" w:themeColor="text1"/>
                <w:sz w:val="24"/>
                <w:szCs w:val="24"/>
              </w:rPr>
              <w:t> июня 2020 года в 09 часов 00 минут (время московское).</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24</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Сроки и порядок подписания Договора по результатам проведения Аукциона</w:t>
            </w:r>
          </w:p>
        </w:tc>
        <w:tc>
          <w:tcPr>
            <w:tcW w:w="552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В соответствии с подразделом 7.1. Аукционной документации.</w:t>
            </w:r>
          </w:p>
        </w:tc>
      </w:tr>
      <w:tr w:rsidR="0000079E" w:rsidRPr="00283CF4" w:rsidTr="00115BD6">
        <w:tc>
          <w:tcPr>
            <w:tcW w:w="675"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25</w:t>
            </w:r>
          </w:p>
        </w:tc>
        <w:tc>
          <w:tcPr>
            <w:tcW w:w="3119" w:type="dxa"/>
          </w:tcPr>
          <w:p w:rsidR="0000079E" w:rsidRPr="00283CF4" w:rsidRDefault="0000079E" w:rsidP="00115BD6">
            <w:pPr>
              <w:spacing w:after="0" w:line="240" w:lineRule="auto"/>
              <w:jc w:val="both"/>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Проект Договора</w:t>
            </w:r>
          </w:p>
        </w:tc>
        <w:tc>
          <w:tcPr>
            <w:tcW w:w="552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По форме, указанной в приложении 1 к Аукционной документации.</w:t>
            </w:r>
          </w:p>
        </w:tc>
      </w:tr>
    </w:tbl>
    <w:p w:rsidR="0000079E" w:rsidRPr="00283CF4" w:rsidRDefault="0000079E" w:rsidP="0000079E">
      <w:pPr>
        <w:spacing w:after="0" w:line="20" w:lineRule="atLeast"/>
        <w:jc w:val="both"/>
        <w:outlineLvl w:val="1"/>
        <w:rPr>
          <w:rFonts w:ascii="Times New Roman" w:hAnsi="Times New Roman" w:cs="Times New Roman"/>
          <w:color w:val="000000" w:themeColor="text1"/>
          <w:sz w:val="24"/>
          <w:szCs w:val="24"/>
        </w:rPr>
      </w:pPr>
    </w:p>
    <w:p w:rsidR="0000079E" w:rsidRPr="00283CF4" w:rsidRDefault="0000079E" w:rsidP="0000079E">
      <w:pPr>
        <w:spacing w:after="0" w:line="240" w:lineRule="auto"/>
        <w:ind w:left="567"/>
        <w:jc w:val="right"/>
        <w:rPr>
          <w:rFonts w:ascii="Times New Roman" w:hAnsi="Times New Roman" w:cs="Times New Roman"/>
          <w:color w:val="000000" w:themeColor="text1"/>
          <w:sz w:val="24"/>
          <w:szCs w:val="24"/>
        </w:rPr>
        <w:sectPr w:rsidR="0000079E" w:rsidRPr="00283CF4" w:rsidSect="00283A9D">
          <w:headerReference w:type="default" r:id="rId20"/>
          <w:pgSz w:w="11906" w:h="16838"/>
          <w:pgMar w:top="851" w:right="851" w:bottom="851" w:left="1701" w:header="709" w:footer="709" w:gutter="0"/>
          <w:cols w:space="708"/>
          <w:titlePg/>
          <w:docGrid w:linePitch="360"/>
        </w:sect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lastRenderedPageBreak/>
        <w:t>Раздел 9. Приложения</w:t>
      </w:r>
    </w:p>
    <w:p w:rsidR="0000079E" w:rsidRPr="00283CF4" w:rsidRDefault="0000079E" w:rsidP="0000079E">
      <w:pPr>
        <w:spacing w:after="0" w:line="240" w:lineRule="auto"/>
        <w:ind w:left="567"/>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Приложение 1</w:t>
      </w:r>
    </w:p>
    <w:p w:rsidR="0000079E" w:rsidRPr="00283CF4" w:rsidRDefault="0000079E" w:rsidP="0000079E">
      <w:pPr>
        <w:spacing w:after="0" w:line="240" w:lineRule="auto"/>
        <w:ind w:left="567"/>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к документации о проведении электронного аукциона на право заключения</w:t>
      </w:r>
    </w:p>
    <w:p w:rsidR="0000079E" w:rsidRPr="00283CF4" w:rsidRDefault="0000079E" w:rsidP="0000079E">
      <w:pPr>
        <w:spacing w:after="0" w:line="240" w:lineRule="auto"/>
        <w:ind w:left="567"/>
        <w:jc w:val="right"/>
        <w:rPr>
          <w:rFonts w:ascii="Times New Roman" w:hAnsi="Times New Roman"/>
          <w:kern w:val="36"/>
          <w:sz w:val="24"/>
          <w:szCs w:val="24"/>
        </w:rPr>
      </w:pPr>
      <w:r w:rsidRPr="00283CF4">
        <w:rPr>
          <w:rFonts w:ascii="Times New Roman" w:hAnsi="Times New Roman"/>
          <w:kern w:val="36"/>
          <w:sz w:val="24"/>
          <w:szCs w:val="24"/>
        </w:rPr>
        <w:t>договоров на установку и эксплуатацию рекламных конструкций, размещаемых на</w:t>
      </w:r>
    </w:p>
    <w:p w:rsidR="0000079E" w:rsidRPr="00283CF4" w:rsidRDefault="0000079E" w:rsidP="0000079E">
      <w:pPr>
        <w:spacing w:after="0" w:line="240" w:lineRule="auto"/>
        <w:ind w:left="567"/>
        <w:jc w:val="right"/>
        <w:rPr>
          <w:rFonts w:ascii="Times New Roman" w:hAnsi="Times New Roman"/>
          <w:kern w:val="36"/>
          <w:sz w:val="24"/>
          <w:szCs w:val="24"/>
        </w:rPr>
      </w:pPr>
      <w:r w:rsidRPr="00283CF4">
        <w:rPr>
          <w:rFonts w:ascii="Times New Roman" w:hAnsi="Times New Roman"/>
          <w:kern w:val="36"/>
          <w:sz w:val="24"/>
          <w:szCs w:val="24"/>
        </w:rPr>
        <w:t>земельных участках, зданиях или ином недвижимом имуществе, находящемся в</w:t>
      </w:r>
    </w:p>
    <w:p w:rsidR="0000079E" w:rsidRPr="00283CF4" w:rsidRDefault="0000079E" w:rsidP="0000079E">
      <w:pPr>
        <w:spacing w:after="0" w:line="240" w:lineRule="auto"/>
        <w:ind w:left="567"/>
        <w:jc w:val="right"/>
        <w:rPr>
          <w:rFonts w:ascii="Times New Roman" w:hAnsi="Times New Roman" w:cs="Times New Roman"/>
          <w:bCs/>
          <w:sz w:val="24"/>
          <w:szCs w:val="24"/>
        </w:rPr>
      </w:pPr>
      <w:r w:rsidRPr="00283CF4">
        <w:rPr>
          <w:rFonts w:ascii="Times New Roman" w:hAnsi="Times New Roman"/>
          <w:kern w:val="36"/>
          <w:sz w:val="24"/>
          <w:szCs w:val="24"/>
        </w:rPr>
        <w:t>муниципальной собственности городского округа города Переславля-Залеского</w:t>
      </w:r>
    </w:p>
    <w:p w:rsidR="0000079E" w:rsidRPr="00283CF4" w:rsidRDefault="0000079E" w:rsidP="0000079E">
      <w:pPr>
        <w:spacing w:after="0" w:line="240" w:lineRule="auto"/>
        <w:ind w:left="567"/>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Договор № __________ на установку и эксплуатацию</w:t>
      </w:r>
    </w:p>
    <w:p w:rsidR="0000079E" w:rsidRPr="00283CF4" w:rsidRDefault="0000079E" w:rsidP="0000079E">
      <w:pPr>
        <w:spacing w:after="0" w:line="240" w:lineRule="auto"/>
        <w:ind w:left="567"/>
        <w:jc w:val="right"/>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рекламных конструкций (форма)</w:t>
      </w:r>
    </w:p>
    <w:p w:rsidR="0000079E" w:rsidRPr="00283CF4" w:rsidRDefault="0000079E" w:rsidP="0000079E">
      <w:pPr>
        <w:spacing w:after="0" w:line="240" w:lineRule="auto"/>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ДОГОВОР № __________ НА УСТАНОВКУ И ЭКСПЛУАТАЦИЮ</w:t>
      </w:r>
    </w:p>
    <w:p w:rsidR="0000079E" w:rsidRPr="00283CF4" w:rsidRDefault="0000079E" w:rsidP="0000079E">
      <w:pPr>
        <w:pStyle w:val="ac"/>
        <w:widowControl w:val="0"/>
        <w:autoSpaceDE w:val="0"/>
        <w:autoSpaceDN w:val="0"/>
        <w:spacing w:after="0" w:line="240" w:lineRule="auto"/>
        <w:ind w:left="0"/>
        <w:contextualSpacing w:val="0"/>
        <w:jc w:val="center"/>
        <w:rPr>
          <w:rFonts w:ascii="Times New Roman" w:hAnsi="Times New Roman"/>
          <w:color w:val="000000" w:themeColor="text1"/>
          <w:sz w:val="24"/>
          <w:szCs w:val="24"/>
        </w:rPr>
      </w:pPr>
      <w:r w:rsidRPr="00283CF4">
        <w:rPr>
          <w:rFonts w:ascii="Times New Roman" w:hAnsi="Times New Roman"/>
          <w:b/>
          <w:color w:val="000000" w:themeColor="text1"/>
          <w:sz w:val="24"/>
          <w:szCs w:val="24"/>
        </w:rPr>
        <w:t>РЕКЛАМНЫХ КОНСТРУКЦИЙ</w:t>
      </w:r>
    </w:p>
    <w:p w:rsidR="0000079E" w:rsidRPr="00283CF4" w:rsidRDefault="0000079E" w:rsidP="0000079E">
      <w:pPr>
        <w:spacing w:after="0" w:line="240" w:lineRule="auto"/>
        <w:jc w:val="both"/>
        <w:rPr>
          <w:rFonts w:ascii="Times New Roman" w:hAnsi="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г. ____________________</w:t>
      </w:r>
      <w:r w:rsidRPr="00283CF4">
        <w:rPr>
          <w:rFonts w:ascii="Times New Roman" w:hAnsi="Times New Roman" w:cs="Times New Roman"/>
          <w:color w:val="000000" w:themeColor="text1"/>
          <w:sz w:val="24"/>
          <w:szCs w:val="24"/>
        </w:rPr>
        <w:t xml:space="preserve">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p>
    <w:p w:rsidR="0000079E" w:rsidRPr="00283CF4" w:rsidRDefault="0000079E" w:rsidP="0000079E">
      <w:pPr>
        <w:widowControl w:val="0"/>
        <w:autoSpaceDE w:val="0"/>
        <w:autoSpaceDN w:val="0"/>
        <w:spacing w:after="0" w:line="240" w:lineRule="auto"/>
        <w:jc w:val="both"/>
        <w:rPr>
          <w:rFonts w:ascii="Times New Roman" w:hAnsi="Times New Roman"/>
          <w:sz w:val="24"/>
          <w:szCs w:val="24"/>
        </w:rPr>
      </w:pPr>
      <w:r w:rsidRPr="00283CF4">
        <w:rPr>
          <w:rFonts w:ascii="Times New Roman" w:hAnsi="Times New Roman"/>
          <w:sz w:val="24"/>
          <w:szCs w:val="24"/>
        </w:rPr>
        <w:t>_____________________________________________________________________________</w:t>
      </w:r>
    </w:p>
    <w:p w:rsidR="0000079E" w:rsidRPr="00283CF4" w:rsidRDefault="0000079E" w:rsidP="0000079E">
      <w:pPr>
        <w:pStyle w:val="ac"/>
        <w:widowControl w:val="0"/>
        <w:autoSpaceDE w:val="0"/>
        <w:autoSpaceDN w:val="0"/>
        <w:spacing w:after="0" w:line="240" w:lineRule="auto"/>
        <w:ind w:left="0" w:firstLine="708"/>
        <w:contextualSpacing w:val="0"/>
        <w:jc w:val="both"/>
        <w:rPr>
          <w:rFonts w:ascii="Times New Roman" w:hAnsi="Times New Roman"/>
          <w:color w:val="000000" w:themeColor="text1"/>
          <w:sz w:val="24"/>
          <w:szCs w:val="24"/>
        </w:rPr>
      </w:pPr>
      <w:r w:rsidRPr="00283CF4">
        <w:rPr>
          <w:rFonts w:ascii="Times New Roman" w:hAnsi="Times New Roman"/>
          <w:sz w:val="24"/>
          <w:szCs w:val="24"/>
        </w:rPr>
        <w:t>(наименование органа местного самоуправления муниципального образования области)</w:t>
      </w:r>
      <w:r w:rsidRPr="00283CF4">
        <w:rPr>
          <w:rFonts w:ascii="Times New Roman" w:hAnsi="Times New Roman"/>
          <w:color w:val="000000" w:themeColor="text1"/>
          <w:sz w:val="24"/>
          <w:szCs w:val="24"/>
        </w:rPr>
        <w:t xml:space="preserve">, именуемый в дальнейшем ОМСУ, в лице ____________________, действующего на основании ____________________, с одной стороны, и ____________________, именуемый(ое) в дальнейшем «Рекламораспространитель», в лице ____________________, действующего на основании ____________________, с другой стороны, совместно именуемые в дальнейшем «Стороны» и каждый в отдельности «Сторона», по результатам </w:t>
      </w:r>
      <w:r w:rsidRPr="00283CF4">
        <w:rPr>
          <w:rFonts w:ascii="Times New Roman" w:hAnsi="Times New Roman"/>
          <w:color w:val="000000" w:themeColor="text1"/>
          <w:kern w:val="36"/>
          <w:sz w:val="24"/>
          <w:szCs w:val="24"/>
        </w:rPr>
        <w:t xml:space="preserve">электронного аукциона </w:t>
      </w:r>
      <w:r w:rsidRPr="00283CF4">
        <w:rPr>
          <w:rFonts w:ascii="Times New Roman" w:hAnsi="Times New Roman"/>
          <w:color w:val="000000" w:themeColor="text1"/>
          <w:sz w:val="24"/>
          <w:szCs w:val="24"/>
        </w:rPr>
        <w:t xml:space="preserve">на право заключения договора на установку и эксплуатацию рекламных конструкций, </w:t>
      </w:r>
      <w:r w:rsidRPr="00283CF4">
        <w:rPr>
          <w:rFonts w:ascii="Times New Roman" w:hAnsi="Times New Roman"/>
          <w:bCs/>
          <w:sz w:val="24"/>
          <w:szCs w:val="24"/>
        </w:rPr>
        <w:t>расположенных на земельных участках, зданиях и ином недвижимом имуществе, находящемся в муниципальной собственности</w:t>
      </w:r>
      <w:r w:rsidRPr="00283CF4">
        <w:rPr>
          <w:rFonts w:ascii="Times New Roman" w:hAnsi="Times New Roman"/>
          <w:color w:val="000000" w:themeColor="text1"/>
          <w:sz w:val="24"/>
          <w:szCs w:val="24"/>
        </w:rPr>
        <w:t xml:space="preserve"> (извещение № __________ от ____________________</w:t>
      </w:r>
      <w:r w:rsidRPr="00283CF4">
        <w:rPr>
          <w:rFonts w:ascii="Times New Roman" w:hAnsi="Times New Roman"/>
          <w:sz w:val="24"/>
          <w:szCs w:val="24"/>
        </w:rPr>
        <w:t>)</w:t>
      </w:r>
      <w:r w:rsidRPr="00283CF4">
        <w:rPr>
          <w:rFonts w:ascii="Times New Roman" w:hAnsi="Times New Roman"/>
          <w:color w:val="000000" w:themeColor="text1"/>
          <w:sz w:val="24"/>
          <w:szCs w:val="24"/>
        </w:rPr>
        <w:t>, заключили настоящий договор, именуемый в дальнейшем «Договор», о нижеследующем:</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t>1. Предмет Договора</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1.1. Предметом настоящего Договора является предоставление за плату Рекламораспространителю права на установку и эксплуатацию рекламной конструкции (рекламных конструкций), </w:t>
      </w:r>
      <w:r w:rsidRPr="00283CF4">
        <w:rPr>
          <w:rFonts w:ascii="Times New Roman" w:hAnsi="Times New Roman" w:cs="Times New Roman"/>
          <w:bCs/>
          <w:sz w:val="24"/>
          <w:szCs w:val="24"/>
        </w:rPr>
        <w:t>расположенной(ых) на земельных участках, зданиях и ином недвижимом имуществе, находящемся в муниципальной собственности</w:t>
      </w:r>
      <w:r w:rsidRPr="00283CF4">
        <w:rPr>
          <w:rFonts w:ascii="Times New Roman" w:hAnsi="Times New Roman" w:cs="Times New Roman"/>
          <w:color w:val="000000" w:themeColor="text1"/>
          <w:sz w:val="24"/>
          <w:szCs w:val="24"/>
        </w:rPr>
        <w:t xml:space="preserve">, </w:t>
      </w:r>
      <w:r w:rsidRPr="00283CF4">
        <w:rPr>
          <w:rFonts w:ascii="Times New Roman" w:hAnsi="Times New Roman" w:cs="Times New Roman"/>
          <w:color w:val="000000" w:themeColor="text1"/>
          <w:sz w:val="24"/>
          <w:szCs w:val="24"/>
          <w:shd w:val="clear" w:color="auto" w:fill="FFFFFF"/>
        </w:rPr>
        <w:t>в соответствии с Федеральным законом Российской Федерации от 13.03.2006 № 38-ФЗ «О</w:t>
      </w:r>
      <w:r w:rsidRPr="00283CF4">
        <w:rPr>
          <w:rFonts w:ascii="Times New Roman" w:hAnsi="Times New Roman" w:cs="Times New Roman"/>
          <w:color w:val="000000" w:themeColor="text1"/>
          <w:sz w:val="24"/>
          <w:szCs w:val="24"/>
        </w:rPr>
        <w:t xml:space="preserve"> рекламе», Схемой размещения рекламных конструкций, утвержденной приказом департамента имущественных и земельных отношений Ярославской области от 04.10.2018 № 123 «Об утверждении Схемы размещения рекламных конструкций», а также на основании протокола </w:t>
      </w:r>
      <w:r w:rsidRPr="00283CF4">
        <w:rPr>
          <w:rFonts w:ascii="Times New Roman" w:hAnsi="Times New Roman"/>
          <w:color w:val="000000" w:themeColor="text1"/>
          <w:sz w:val="24"/>
          <w:szCs w:val="24"/>
        </w:rPr>
        <w:t>____________________</w:t>
      </w:r>
      <w:r w:rsidRPr="00283CF4">
        <w:rPr>
          <w:rFonts w:ascii="Times New Roman" w:hAnsi="Times New Roman" w:cs="Times New Roman"/>
          <w:color w:val="000000" w:themeColor="text1"/>
          <w:sz w:val="24"/>
          <w:szCs w:val="24"/>
        </w:rPr>
        <w:t xml:space="preserve"> №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r w:rsidRPr="00283CF4">
        <w:rPr>
          <w:rFonts w:ascii="Times New Roman" w:hAnsi="Times New Roman" w:cs="Times New Roman"/>
          <w:color w:val="000000" w:themeColor="text1"/>
          <w:sz w:val="24"/>
          <w:szCs w:val="24"/>
        </w:rPr>
        <w:t>, в соответствии с которым Рекламораспространитель признан__________________________________</w:t>
      </w:r>
      <w:r w:rsidRPr="00283CF4">
        <w:rPr>
          <w:rFonts w:ascii="Times New Roman" w:hAnsi="Times New Roman"/>
          <w:color w:val="000000" w:themeColor="text1"/>
          <w:sz w:val="24"/>
          <w:szCs w:val="24"/>
        </w:rPr>
        <w:t>_____</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1.2. Адрес размещения рекламной конструкции (рекламных конструкций), тип рекламной конструкции (рекламных конструкций), формат информационного поля рекламной конструкции (рекламных конструкций), номер(а) места размещения рекламной конструкции (мест размещения рекламных конструкций) указаны в приложении № 1 к настоящему Договору.</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1.3. Рекламная конструкция (рекламные конструкции), устанавливаемая(ые) </w:t>
      </w:r>
      <w:r w:rsidRPr="00283CF4">
        <w:rPr>
          <w:rFonts w:ascii="Times New Roman" w:hAnsi="Times New Roman" w:cs="Times New Roman"/>
          <w:color w:val="000000" w:themeColor="text1"/>
          <w:sz w:val="24"/>
          <w:szCs w:val="24"/>
        </w:rPr>
        <w:t>Рекламораспространителем</w:t>
      </w:r>
      <w:r w:rsidRPr="00283CF4">
        <w:rPr>
          <w:rFonts w:ascii="Times New Roman" w:eastAsia="Calibri" w:hAnsi="Times New Roman" w:cs="Times New Roman"/>
          <w:color w:val="000000" w:themeColor="text1"/>
          <w:sz w:val="24"/>
          <w:szCs w:val="24"/>
        </w:rPr>
        <w:t xml:space="preserve"> в рамках настоящего Договора, должны обеспечивать безопасность при их установке и эксплуатации.</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1.4. Термины и понятия используются в настоящем Договоре в значениях согласно федеральным, региональным и муниципальным нормативным правовым актам, если настоящим Договором прямо не даны определения таким терминам и понятиям.</w:t>
      </w:r>
    </w:p>
    <w:p w:rsidR="0000079E" w:rsidRPr="00283CF4" w:rsidRDefault="0000079E" w:rsidP="0000079E">
      <w:pPr>
        <w:spacing w:after="0" w:line="240" w:lineRule="auto"/>
        <w:jc w:val="both"/>
        <w:rPr>
          <w:rFonts w:ascii="Times New Roman" w:hAnsi="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bCs/>
          <w:color w:val="000000" w:themeColor="text1"/>
          <w:sz w:val="24"/>
          <w:szCs w:val="24"/>
        </w:rPr>
        <w:t>2. </w:t>
      </w:r>
      <w:r w:rsidRPr="00283CF4">
        <w:rPr>
          <w:rFonts w:ascii="Times New Roman" w:hAnsi="Times New Roman" w:cs="Times New Roman"/>
          <w:b/>
          <w:color w:val="000000" w:themeColor="text1"/>
          <w:sz w:val="24"/>
          <w:szCs w:val="24"/>
        </w:rPr>
        <w:t>Права и обязанности Сторон</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2.1. </w:t>
      </w:r>
      <w:r w:rsidRPr="00283CF4">
        <w:rPr>
          <w:rFonts w:ascii="Times New Roman" w:hAnsi="Times New Roman" w:cs="Times New Roman"/>
          <w:color w:val="000000" w:themeColor="text1"/>
          <w:sz w:val="24"/>
          <w:szCs w:val="24"/>
          <w:u w:val="single"/>
        </w:rPr>
        <w:t xml:space="preserve">Права </w:t>
      </w:r>
      <w:r w:rsidRPr="00283CF4">
        <w:rPr>
          <w:rFonts w:ascii="Times New Roman" w:hAnsi="Times New Roman"/>
          <w:color w:val="000000" w:themeColor="text1"/>
          <w:sz w:val="24"/>
          <w:szCs w:val="24"/>
          <w:u w:val="single"/>
        </w:rPr>
        <w:t>ОМСУ</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2.1.1. Осуществлять контроль за: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w:t>
      </w:r>
      <w:r w:rsidRPr="00283CF4">
        <w:rPr>
          <w:rFonts w:ascii="Times New Roman" w:hAnsi="Times New Roman" w:cs="Times New Roman"/>
          <w:color w:val="000000" w:themeColor="text1"/>
          <w:sz w:val="24"/>
          <w:szCs w:val="24"/>
          <w:lang w:val="en-US"/>
        </w:rPr>
        <w:t> </w:t>
      </w:r>
      <w:r w:rsidRPr="00283CF4">
        <w:rPr>
          <w:rFonts w:ascii="Times New Roman" w:hAnsi="Times New Roman" w:cs="Times New Roman"/>
          <w:color w:val="000000" w:themeColor="text1"/>
          <w:sz w:val="24"/>
          <w:szCs w:val="24"/>
        </w:rPr>
        <w:t>соблюдением Рекламораспространителем условий настоящего Договора в любое время и любыми способами;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установкой (монтажом), содержанием, эксплуатацией и демонтажом рекламной конструкции (рекламных конструкций) Рекламораспространителем в рамках исполнения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соответствием типа и вида рекламной конструкции (рекламных конструкций) выданному разрешению на установку и эксплуатацию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своевременностью и полнотой осуществления платежей по настоящему Договору.</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2.1.2. Требовать от Рекламораспространителя соблюдения условий установки (монтажа), содержания, эксплуатации рекламной конструкции (рекламных конструкций), в том числе обеспечения технического и эстетического состояния рекламной конструкции (рекламных конструкций), установленных пунктом 2.4.10. настоящего Договора, а также целевого использования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2.1.3. Составлять акты о нарушении условий установки (монтажа), содержания, эксплуатации рекламной конструкции (рекламных конструкций), в том числе технического и эстетического состояния рекламной конструкции (рекламных конструкций), а также целевого использования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2.1.4. Направлять Рекламораспространителю обязательные для исполнения уведомления об устранении выявленных нарушений условий установки (монтажа), содержания, эксплуатации рекламной конструкции (рекламных конструкций), в том числе технического и эстетического состояния рекламной конструкции (рекламных конструкций), а также целевого использования.</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2.1.5. </w:t>
      </w:r>
      <w:r w:rsidRPr="00283CF4">
        <w:rPr>
          <w:rFonts w:ascii="Times New Roman" w:hAnsi="Times New Roman"/>
          <w:color w:val="000000" w:themeColor="text1"/>
          <w:sz w:val="24"/>
          <w:szCs w:val="24"/>
        </w:rPr>
        <w:t xml:space="preserve">Требовать от Рекламораспространителя предоставления рекламных площадей рекламной конструкции (рекламных конструкций) для размещения материалов социальной рекламы (общественно-значимой информации) в соответствии со статьей 10 </w:t>
      </w:r>
      <w:r w:rsidRPr="00283CF4">
        <w:rPr>
          <w:rFonts w:ascii="Times New Roman" w:hAnsi="Times New Roman"/>
          <w:color w:val="000000" w:themeColor="text1"/>
          <w:sz w:val="24"/>
          <w:szCs w:val="24"/>
          <w:shd w:val="clear" w:color="auto" w:fill="FFFFFF"/>
        </w:rPr>
        <w:t>Федерального закона Российской Федерации от 13.03.2006 № 38-ФЗ «О</w:t>
      </w:r>
      <w:r w:rsidRPr="00283CF4">
        <w:rPr>
          <w:rFonts w:ascii="Times New Roman" w:hAnsi="Times New Roman"/>
          <w:color w:val="000000" w:themeColor="text1"/>
          <w:sz w:val="24"/>
          <w:szCs w:val="24"/>
        </w:rPr>
        <w:t xml:space="preserve"> рекламе».</w:t>
      </w:r>
    </w:p>
    <w:p w:rsidR="0000079E" w:rsidRPr="00283CF4" w:rsidRDefault="0000079E" w:rsidP="0000079E">
      <w:pPr>
        <w:pStyle w:val="ac"/>
        <w:spacing w:after="0" w:line="240" w:lineRule="auto"/>
        <w:ind w:left="0" w:firstLine="709"/>
        <w:contextualSpacing w:val="0"/>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2.1.6. Расторгнуть настоящий Договор в одностороннем внесудебном порядке по основаниям, предусмотренным настоящим Договором.</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2.1.7. Демонтировать самостоятельно или с привлечением третьих лиц рекламную конструкцию (рекламные </w:t>
      </w:r>
      <w:r w:rsidRPr="00283CF4">
        <w:rPr>
          <w:rFonts w:ascii="Times New Roman" w:hAnsi="Times New Roman" w:cs="Times New Roman"/>
          <w:color w:val="000000" w:themeColor="text1"/>
          <w:sz w:val="24"/>
          <w:szCs w:val="24"/>
        </w:rPr>
        <w:t xml:space="preserve">конструкции) без направления в адрес </w:t>
      </w:r>
      <w:r w:rsidRPr="00283CF4">
        <w:rPr>
          <w:rFonts w:ascii="Times New Roman" w:hAnsi="Times New Roman"/>
          <w:color w:val="000000" w:themeColor="text1"/>
          <w:sz w:val="24"/>
          <w:szCs w:val="24"/>
        </w:rPr>
        <w:t xml:space="preserve">Рекламораспространителя соответствующего уведомления в случае неисполнения Рекламораспространителем условий, установленных пунктами 2.4.12., 2.4.13. настоящего Договора. Расходы, понесенные ОМСУ в связи с демонтажом, хранением, транспортировкой и/или в необходимых случаях уничтожением рекламной конструкции (рекламных конструкций), возмещаются Рекламораспространителем. </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2.2. </w:t>
      </w:r>
      <w:r w:rsidRPr="00283CF4">
        <w:rPr>
          <w:rFonts w:ascii="Times New Roman" w:hAnsi="Times New Roman" w:cs="Times New Roman"/>
          <w:color w:val="000000" w:themeColor="text1"/>
          <w:sz w:val="24"/>
          <w:szCs w:val="24"/>
          <w:u w:val="single"/>
        </w:rPr>
        <w:t xml:space="preserve">Обязанности </w:t>
      </w:r>
      <w:r w:rsidRPr="00283CF4">
        <w:rPr>
          <w:rFonts w:ascii="Times New Roman" w:hAnsi="Times New Roman"/>
          <w:color w:val="000000" w:themeColor="text1"/>
          <w:sz w:val="24"/>
          <w:szCs w:val="24"/>
          <w:u w:val="single"/>
        </w:rPr>
        <w:t>ОМСУ</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2.2.1. Передать Рекламораспространителю место размещения рекламной конструкции (места размещения рекламных конструкций) по акту приема-передачи места размещения рекламной конструкции (п</w:t>
      </w:r>
      <w:r w:rsidRPr="00283CF4">
        <w:rPr>
          <w:rFonts w:ascii="Times New Roman" w:hAnsi="Times New Roman"/>
          <w:color w:val="000000" w:themeColor="text1"/>
          <w:sz w:val="24"/>
          <w:szCs w:val="24"/>
        </w:rPr>
        <w:t>риложение № 2 к настоящему Договору</w:t>
      </w:r>
      <w:r w:rsidRPr="00283CF4">
        <w:rPr>
          <w:rFonts w:ascii="Times New Roman" w:hAnsi="Times New Roman" w:cs="Times New Roman"/>
          <w:color w:val="000000" w:themeColor="text1"/>
          <w:sz w:val="24"/>
          <w:szCs w:val="24"/>
        </w:rPr>
        <w:t>) в течение 10 (десяти) календарных дней с даты заключения настоящего Договора.</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xml:space="preserve">2.2.2. Принять от Рекламораспространителя </w:t>
      </w:r>
      <w:r w:rsidRPr="00283CF4">
        <w:rPr>
          <w:rFonts w:ascii="Times New Roman" w:hAnsi="Times New Roman"/>
          <w:color w:val="000000" w:themeColor="text1"/>
          <w:sz w:val="24"/>
          <w:szCs w:val="24"/>
        </w:rPr>
        <w:t>место размещения рекламной конструкции (места размещения рекламных конструкций) по акту приема-сдачи места размещения рекламной конструкции (приложение № 4 к настоящему Договору) после демонтажа рекламной конструкции (рекламных конструкций) в соответствии с условиями настоящего Договора.</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2.2.3. Согласовать с Рекламораспространителем период размещения социальной рекламы (общественно-значимой информации) не менее, чем за 14 (четырнадцать) календарных дней до даты начала периода размещения социальной рекламы (общественно-значимой информации), и предоставить Рекламораспространителю материалы социальной рекламы (общественно-значимой информации) в готовой для распространения форме не менее, чем за 3 (три) рабочих дня до даты начала периода размещения таких рекламных материалов. Размещение материалов социальной рекламы (общественно-значимой </w:t>
      </w:r>
      <w:r w:rsidRPr="00283CF4">
        <w:rPr>
          <w:rFonts w:ascii="Times New Roman" w:hAnsi="Times New Roman"/>
          <w:color w:val="000000" w:themeColor="text1"/>
          <w:sz w:val="24"/>
          <w:szCs w:val="24"/>
        </w:rPr>
        <w:lastRenderedPageBreak/>
        <w:t>информации) осуществляется в пределах 5% (пяти процентов) годового объема распространяемой рекламы.</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2.2.4. В течение 20 (двадцати) календарных дней уведомлять Рекламораспространителя любым способом, предусмотренным пунктом 9.5. настоящего Договора, об изменении адреса (юридического, фактического, почтового, электронной почты), контактных телефонов, банковских реквизитов для перечисления платы за установку и эксплуатацию рекламной конструкции (рекламных конструкций) по настоящему Договору и иных юридически значимых фактах (реорганизации, ликвидации, приостановлении деятельности).</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2.3. </w:t>
      </w:r>
      <w:r w:rsidRPr="00283CF4">
        <w:rPr>
          <w:rFonts w:ascii="Times New Roman" w:hAnsi="Times New Roman" w:cs="Times New Roman"/>
          <w:color w:val="000000" w:themeColor="text1"/>
          <w:sz w:val="24"/>
          <w:szCs w:val="24"/>
          <w:u w:val="single"/>
        </w:rPr>
        <w:t>Права Рекламораспространителя</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2.3.1. Требовать от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предоставления места размещения рекламной конструкции (мест размещения рекламных конструкций), согласно Схеме размещения рекламных конструкций</w:t>
      </w:r>
      <w:r w:rsidRPr="00283CF4">
        <w:rPr>
          <w:rFonts w:ascii="Times New Roman" w:hAnsi="Times New Roman"/>
          <w:color w:val="000000" w:themeColor="text1"/>
          <w:sz w:val="24"/>
          <w:szCs w:val="24"/>
        </w:rPr>
        <w:t>, указанной в пункте 1.1. настоящего Договора</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2.3.2. После получения разрешения на установку и эксплуатацию рекламной конструкции установить и эксплуатировать рекламную конструкцию (рекламные конструкции) на месте размещения рекламной конструкции (местах размещения рекламных конструкций), указанном(ых) в приложении № 1 к настоящему Договору, в течение срока действия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2.3.3. Иметь беспрепятственный доступ к месту размещения рекламной конструкции (местам размещения рекламных конструкций), указанному(ым) в приложении № 1 к настоящему Договору, и возможность пользования недвижимым имуществом, к которому присоединяется рекламная конструкция </w:t>
      </w:r>
      <w:r w:rsidRPr="00283CF4">
        <w:rPr>
          <w:rFonts w:ascii="Times New Roman" w:hAnsi="Times New Roman" w:cs="Times New Roman"/>
          <w:color w:val="000000" w:themeColor="text1"/>
          <w:szCs w:val="24"/>
        </w:rPr>
        <w:t>(</w:t>
      </w:r>
      <w:r w:rsidRPr="00283CF4">
        <w:rPr>
          <w:rFonts w:ascii="Times New Roman" w:hAnsi="Times New Roman" w:cs="Times New Roman"/>
          <w:color w:val="000000" w:themeColor="text1"/>
          <w:sz w:val="24"/>
          <w:szCs w:val="24"/>
        </w:rPr>
        <w:t xml:space="preserve">рекламные конструкции) для целей, связанных с осуществлением прав владельца рекламной конструкции (рекламных конструкций), в том числе для её </w:t>
      </w:r>
      <w:r w:rsidRPr="00283CF4">
        <w:rPr>
          <w:rFonts w:ascii="Times New Roman" w:hAnsi="Times New Roman" w:cs="Times New Roman"/>
          <w:color w:val="000000" w:themeColor="text1"/>
          <w:szCs w:val="24"/>
        </w:rPr>
        <w:t>(</w:t>
      </w:r>
      <w:r w:rsidRPr="00283CF4">
        <w:rPr>
          <w:rFonts w:ascii="Times New Roman" w:hAnsi="Times New Roman" w:cs="Times New Roman"/>
          <w:color w:val="000000" w:themeColor="text1"/>
          <w:sz w:val="24"/>
          <w:szCs w:val="24"/>
        </w:rPr>
        <w:t>их) установки (монтажа), содержания, эксплуатации и демонтажа.</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pStyle w:val="ac"/>
        <w:spacing w:after="0" w:line="240" w:lineRule="auto"/>
        <w:ind w:left="0" w:firstLine="709"/>
        <w:contextualSpacing w:val="0"/>
        <w:jc w:val="both"/>
        <w:rPr>
          <w:rFonts w:ascii="Times New Roman" w:hAnsi="Times New Roman"/>
          <w:color w:val="000000" w:themeColor="text1"/>
          <w:sz w:val="24"/>
          <w:szCs w:val="24"/>
          <w:u w:val="single"/>
        </w:rPr>
      </w:pPr>
      <w:r w:rsidRPr="00283CF4">
        <w:rPr>
          <w:rFonts w:ascii="Times New Roman" w:hAnsi="Times New Roman"/>
          <w:color w:val="000000" w:themeColor="text1"/>
          <w:sz w:val="24"/>
          <w:szCs w:val="24"/>
        </w:rPr>
        <w:t>2.4. </w:t>
      </w:r>
      <w:r w:rsidRPr="00283CF4">
        <w:rPr>
          <w:rFonts w:ascii="Times New Roman" w:hAnsi="Times New Roman"/>
          <w:color w:val="000000" w:themeColor="text1"/>
          <w:sz w:val="24"/>
          <w:szCs w:val="24"/>
          <w:u w:val="single"/>
        </w:rPr>
        <w:t>Обязанности Рекламораспространителя:</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2.4.1. Использовать место размещения рекламной конструкции (места размещения рекламных конструкций), указанное(ые) в приложении № 1 к настоящему Договору, в строгом соответствии с законодательством Российской Федерации о рекламе и условиями настоящего Договора в целях установки, эксплуатации и демонтажа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Содержание рекламной информации, размещенной на рекламной конструкции (рекламных конструкциях), должно соответствовать законодательству Российской Федерации о рекламе, в том числе требованиям, определенным статьей 5 </w:t>
      </w:r>
      <w:r w:rsidRPr="00283CF4">
        <w:rPr>
          <w:rFonts w:ascii="Times New Roman" w:hAnsi="Times New Roman" w:cs="Times New Roman"/>
          <w:color w:val="000000" w:themeColor="text1"/>
          <w:sz w:val="24"/>
          <w:szCs w:val="24"/>
          <w:shd w:val="clear" w:color="auto" w:fill="FFFFFF"/>
        </w:rPr>
        <w:t>Федерального закона Российской Федерации</w:t>
      </w:r>
      <w:r w:rsidRPr="00283CF4">
        <w:rPr>
          <w:rFonts w:ascii="Times New Roman" w:hAnsi="Times New Roman" w:cs="Times New Roman"/>
          <w:color w:val="000000" w:themeColor="text1"/>
          <w:sz w:val="24"/>
          <w:szCs w:val="24"/>
        </w:rPr>
        <w:t xml:space="preserve"> от 13.03.2006 № 38-ФЗ «О рекламе».</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2.4.2. Самостоятельно за свой счет своими силами или с привлечением подрядных организаций осуществлять установку (монтаж) и демонтаж рекламной конструкции (рекламных конструкций), нести расходы, связанные с содержанием и эксплуатацией рекламной конструкции (рекламных конструкций), включая расходы </w:t>
      </w:r>
      <w:r w:rsidRPr="00283CF4">
        <w:rPr>
          <w:rFonts w:ascii="Times New Roman" w:hAnsi="Times New Roman" w:cs="Times New Roman"/>
          <w:color w:val="000000" w:themeColor="text1"/>
          <w:sz w:val="24"/>
          <w:szCs w:val="24"/>
        </w:rPr>
        <w:t>на возмещение ущерба, в случае причинения вреда в результате установки (монтажа), содержания, эксплуатации и демонтажа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2.4.3. В течение 3 (трех) рабочих дней после заключения настоящего Договора проинформировать </w:t>
      </w:r>
      <w:r w:rsidRPr="00283CF4">
        <w:rPr>
          <w:rFonts w:ascii="Times New Roman" w:hAnsi="Times New Roman"/>
          <w:color w:val="000000" w:themeColor="text1"/>
          <w:sz w:val="24"/>
          <w:szCs w:val="24"/>
        </w:rPr>
        <w:t>ОМСУ любым способом, предусмотренным пунктом 9.5. настоящего Договора,</w:t>
      </w:r>
      <w:r w:rsidRPr="00283CF4">
        <w:rPr>
          <w:rFonts w:ascii="Times New Roman" w:hAnsi="Times New Roman" w:cs="Times New Roman"/>
          <w:color w:val="000000" w:themeColor="text1"/>
          <w:sz w:val="24"/>
          <w:szCs w:val="24"/>
        </w:rPr>
        <w:t xml:space="preserve"> о своем фактическом месте нахождения, номерах дежурных телефонов, адресе электронной почты для направления корреспонденции, связанной с исполнением настоящего Договора, а также указать лицо, ответственное за взаимодействие с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rPr>
        <w:t xml:space="preserve">. В случае изменения предоставленных данных Рекламораспространитель обязан незамедлительно проинформировать </w:t>
      </w:r>
      <w:r w:rsidRPr="00283CF4">
        <w:rPr>
          <w:rFonts w:ascii="Times New Roman" w:hAnsi="Times New Roman"/>
          <w:color w:val="000000" w:themeColor="text1"/>
          <w:sz w:val="24"/>
          <w:szCs w:val="24"/>
        </w:rPr>
        <w:t>ОМСУ любым способом, предусмотренным пунктом 9.5. настоящего Договора</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2.4.4. </w:t>
      </w:r>
      <w:r w:rsidRPr="00283CF4">
        <w:rPr>
          <w:rFonts w:ascii="Times New Roman" w:hAnsi="Times New Roman" w:cs="Times New Roman"/>
          <w:color w:val="000000" w:themeColor="text1"/>
          <w:sz w:val="24"/>
          <w:szCs w:val="24"/>
        </w:rPr>
        <w:t xml:space="preserve">Получить в установленном порядке в уполномоченном органе разрешение на установку и эксплуатацию рекламной конструкции (рекламных конструкций). </w:t>
      </w:r>
      <w:r w:rsidRPr="00283CF4">
        <w:rPr>
          <w:rFonts w:ascii="Times New Roman" w:hAnsi="Times New Roman"/>
          <w:color w:val="000000" w:themeColor="text1"/>
          <w:sz w:val="24"/>
          <w:szCs w:val="24"/>
        </w:rPr>
        <w:t xml:space="preserve">В случае аннулирования разрешения или признания его недействительным в судебном порядке, а </w:t>
      </w:r>
      <w:r w:rsidRPr="00283CF4">
        <w:rPr>
          <w:rFonts w:ascii="Times New Roman" w:hAnsi="Times New Roman"/>
          <w:color w:val="000000" w:themeColor="text1"/>
          <w:sz w:val="24"/>
          <w:szCs w:val="24"/>
        </w:rPr>
        <w:lastRenderedPageBreak/>
        <w:t>также в случае истечения срока его действия произвести демонтаж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2.4.5. В течение</w:t>
      </w:r>
      <w:r w:rsidRPr="00283CF4">
        <w:rPr>
          <w:rFonts w:ascii="Times New Roman" w:hAnsi="Times New Roman" w:cs="Times New Roman"/>
          <w:color w:val="000000" w:themeColor="text1"/>
          <w:sz w:val="24"/>
          <w:szCs w:val="24"/>
        </w:rPr>
        <w:t xml:space="preserve"> 7 (семи) календарных дней с даты получения разрешения на установку и эксплуатацию рекламной конструкции осуществить установку (монтаж) рекламной конструкции (рекламных конструкций) в порядке и на условиях настоящего Договора </w:t>
      </w:r>
      <w:r w:rsidRPr="00283CF4">
        <w:rPr>
          <w:rFonts w:ascii="Times New Roman" w:hAnsi="Times New Roman"/>
          <w:color w:val="000000" w:themeColor="text1"/>
          <w:sz w:val="24"/>
          <w:szCs w:val="24"/>
        </w:rPr>
        <w:t xml:space="preserve">в соответствии с разрешением и Схемой размещения </w:t>
      </w:r>
      <w:r w:rsidRPr="00283CF4">
        <w:rPr>
          <w:rFonts w:ascii="Times New Roman" w:hAnsi="Times New Roman" w:cs="Times New Roman"/>
          <w:color w:val="000000" w:themeColor="text1"/>
          <w:sz w:val="24"/>
          <w:szCs w:val="24"/>
        </w:rPr>
        <w:t>рекламных конструкций</w:t>
      </w:r>
      <w:r w:rsidRPr="00283CF4">
        <w:rPr>
          <w:rFonts w:ascii="Times New Roman" w:hAnsi="Times New Roman"/>
          <w:color w:val="000000" w:themeColor="text1"/>
          <w:sz w:val="24"/>
          <w:szCs w:val="24"/>
        </w:rPr>
        <w:t>, указанной в пункте 1.1.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2.4.6. У</w:t>
      </w:r>
      <w:r w:rsidRPr="00283CF4">
        <w:rPr>
          <w:rFonts w:ascii="Times New Roman" w:hAnsi="Times New Roman" w:cs="Times New Roman"/>
          <w:color w:val="000000" w:themeColor="text1"/>
          <w:sz w:val="24"/>
          <w:szCs w:val="24"/>
        </w:rPr>
        <w:t xml:space="preserve">ведомлять </w:t>
      </w:r>
      <w:r w:rsidRPr="00283CF4">
        <w:rPr>
          <w:rFonts w:ascii="Times New Roman" w:hAnsi="Times New Roman"/>
          <w:color w:val="000000" w:themeColor="text1"/>
          <w:sz w:val="24"/>
          <w:szCs w:val="24"/>
        </w:rPr>
        <w:t xml:space="preserve">ОМСУ любым способом, предусмотренным пунктом 9.5. настоящего Договора, </w:t>
      </w:r>
      <w:r w:rsidRPr="00283CF4">
        <w:rPr>
          <w:rFonts w:ascii="Times New Roman" w:hAnsi="Times New Roman" w:cs="Times New Roman"/>
          <w:color w:val="000000" w:themeColor="text1"/>
          <w:sz w:val="24"/>
          <w:szCs w:val="24"/>
        </w:rPr>
        <w:t>о дате и времени планируемой установки (монтажа) каждой рекламной конструкции в рамках исполнения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2.4.7. Уведомлять </w:t>
      </w:r>
      <w:r w:rsidRPr="00283CF4">
        <w:rPr>
          <w:rFonts w:ascii="Times New Roman" w:hAnsi="Times New Roman"/>
          <w:color w:val="000000" w:themeColor="text1"/>
          <w:sz w:val="24"/>
          <w:szCs w:val="24"/>
        </w:rPr>
        <w:t xml:space="preserve">ОМСУ любым способом, предусмотренным пунктом 9.5. настоящего Договора, </w:t>
      </w:r>
      <w:r w:rsidRPr="00283CF4">
        <w:rPr>
          <w:rFonts w:ascii="Times New Roman" w:hAnsi="Times New Roman" w:cs="Times New Roman"/>
          <w:color w:val="000000" w:themeColor="text1"/>
          <w:sz w:val="24"/>
          <w:szCs w:val="24"/>
        </w:rPr>
        <w:t>о наступлении обстоятельств, препятствующих установке или размещению рекламной конструкции (рекламных конструкций), не позднее 3 (трех) рабочих дней с даты, когда Рекламораспространитель узнал или должен был узнать о наступлении данных обстоятельств.</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2.4.8. В течение 3 (трех) рабочих дней с даты установки (монтажа) рекламной конструкции (рекламных конструкций) предоставить в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2 (два) экземпляра подписанных со своей стороны акта установки рекламной конструкции (приложение № 3 к настоящему Договору). Если в день установки рекламной конструкции (рекламных конструкций) Рекламораспространитель не выполнил либо не завершил выполнение работ по благоустройству места размещения рекламной конструкции (мест размещения рекламных конструкций), указанная информация отражается в акте установки рекламной конструкции с обязательным указанием сроков завершения работ по благоустройству места размещения рекламной конструкции (мест размещения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2.4.9. Разместить на рекламной конструкции (рекламных конструкциях) в день её установки маркировку рекламной конструкции (рекламных конструкций) </w:t>
      </w:r>
      <w:r w:rsidRPr="00283CF4">
        <w:rPr>
          <w:rFonts w:ascii="Times New Roman" w:hAnsi="Times New Roman"/>
          <w:color w:val="000000" w:themeColor="text1"/>
          <w:sz w:val="24"/>
          <w:szCs w:val="24"/>
        </w:rPr>
        <w:t xml:space="preserve">в соответствии с требованиями действующих нормативных правовых актов Российской Федерации и приказом </w:t>
      </w:r>
      <w:r w:rsidRPr="00283CF4">
        <w:rPr>
          <w:rFonts w:ascii="Times New Roman" w:hAnsi="Times New Roman" w:cs="Times New Roman"/>
          <w:color w:val="000000" w:themeColor="text1"/>
          <w:sz w:val="24"/>
          <w:szCs w:val="24"/>
        </w:rPr>
        <w:t>департамента имущественных и земельных отношений Ярославской области</w:t>
      </w:r>
      <w:r w:rsidRPr="00283CF4">
        <w:rPr>
          <w:rFonts w:ascii="Times New Roman" w:hAnsi="Times New Roman"/>
          <w:color w:val="000000" w:themeColor="text1"/>
          <w:sz w:val="24"/>
          <w:szCs w:val="24"/>
        </w:rPr>
        <w:t xml:space="preserve"> </w:t>
      </w:r>
      <w:r w:rsidRPr="00283CF4">
        <w:rPr>
          <w:rFonts w:ascii="Times New Roman" w:hAnsi="Times New Roman" w:cs="Times New Roman"/>
          <w:color w:val="000000" w:themeColor="text1"/>
          <w:sz w:val="24"/>
          <w:szCs w:val="24"/>
        </w:rPr>
        <w:t>от 15.10.2018 № 15-н «Об определении типов и видов рекламных конструкций и утверждении порядка организации демонтажа рекламных конструкций».</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2.4.10. Содержать рекламную конструкцию (</w:t>
      </w:r>
      <w:r w:rsidRPr="00283CF4">
        <w:rPr>
          <w:rFonts w:ascii="Times New Roman" w:hAnsi="Times New Roman" w:cs="Times New Roman"/>
          <w:color w:val="000000" w:themeColor="text1"/>
          <w:sz w:val="24"/>
          <w:szCs w:val="24"/>
        </w:rPr>
        <w:t xml:space="preserve">рекламные конструкции) </w:t>
      </w:r>
      <w:r w:rsidRPr="00283CF4">
        <w:rPr>
          <w:rFonts w:ascii="Times New Roman" w:hAnsi="Times New Roman"/>
          <w:color w:val="000000" w:themeColor="text1"/>
          <w:sz w:val="24"/>
          <w:szCs w:val="24"/>
        </w:rPr>
        <w:t>в надлежащем состоянии и, не дожидаясь получения уведомления ОМСУ об устранении нарушений, обеспечивать надлежащее техническое и эстетическое состояние рекламной конструкции (</w:t>
      </w:r>
      <w:r w:rsidRPr="00283CF4">
        <w:rPr>
          <w:rFonts w:ascii="Times New Roman" w:hAnsi="Times New Roman" w:cs="Times New Roman"/>
          <w:color w:val="000000" w:themeColor="text1"/>
          <w:sz w:val="24"/>
          <w:szCs w:val="24"/>
        </w:rPr>
        <w:t>рекламных конструкций)</w:t>
      </w:r>
      <w:r w:rsidRPr="00283CF4">
        <w:rPr>
          <w:rFonts w:ascii="Times New Roman" w:hAnsi="Times New Roman"/>
          <w:color w:val="000000" w:themeColor="text1"/>
          <w:sz w:val="24"/>
          <w:szCs w:val="24"/>
        </w:rPr>
        <w:t>, в том числе: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производить своевременную очистку, окраску, ремонт и техническое обслуживание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 производить своевременное устранение недостатков и неисправностей рекламной конструкции (рекламных конструкций), а также производить замену непригодных к дальнейшей эксплуатации элементов рекламной конструкции (рекламных конструкций) или рекламной конструкции (рекламных конструкций) в целом (устранение повреждений рекламной конструкции (рекламных конструкций) и их информационных полей, рекламных материалов в течение 3 (трех) календарных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 xml:space="preserve"> обнаружения или получения информации о наличии таких повреждений);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производить ремонт наружных поверхностей, восстановление поврежденных участков территории либо фасада здания, предоста</w:t>
      </w:r>
      <w:r w:rsidRPr="00283CF4">
        <w:rPr>
          <w:rFonts w:ascii="Times New Roman" w:hAnsi="Times New Roman"/>
          <w:color w:val="000000" w:themeColor="text1"/>
          <w:sz w:val="24"/>
          <w:szCs w:val="24"/>
        </w:rPr>
        <w:t xml:space="preserve">вленного для размещения </w:t>
      </w:r>
      <w:r w:rsidRPr="00283CF4">
        <w:rPr>
          <w:rFonts w:ascii="Times New Roman" w:hAnsi="Times New Roman" w:cs="Times New Roman"/>
          <w:color w:val="000000" w:themeColor="text1"/>
          <w:sz w:val="24"/>
          <w:szCs w:val="24"/>
        </w:rPr>
        <w:t>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 xml:space="preserve">- обеспечивать благоустройство территории, на которой размещена </w:t>
      </w:r>
      <w:r w:rsidRPr="00283CF4">
        <w:rPr>
          <w:rFonts w:ascii="Times New Roman" w:hAnsi="Times New Roman" w:cs="Times New Roman"/>
          <w:color w:val="000000" w:themeColor="text1"/>
          <w:sz w:val="24"/>
          <w:szCs w:val="24"/>
        </w:rPr>
        <w:t>рекламная конструкция</w:t>
      </w:r>
      <w:r w:rsidRPr="00283CF4">
        <w:rPr>
          <w:rFonts w:ascii="Times New Roman" w:hAnsi="Times New Roman"/>
          <w:color w:val="000000" w:themeColor="text1"/>
          <w:sz w:val="24"/>
          <w:szCs w:val="24"/>
        </w:rPr>
        <w:t xml:space="preserve"> (</w:t>
      </w:r>
      <w:r w:rsidRPr="00283CF4">
        <w:rPr>
          <w:rFonts w:ascii="Times New Roman" w:hAnsi="Times New Roman" w:cs="Times New Roman"/>
          <w:color w:val="000000" w:themeColor="text1"/>
          <w:sz w:val="24"/>
          <w:szCs w:val="24"/>
        </w:rPr>
        <w:t>рекламные конструкции)</w:t>
      </w:r>
      <w:r w:rsidRPr="00283CF4">
        <w:rPr>
          <w:rFonts w:ascii="Times New Roman" w:hAnsi="Times New Roman"/>
          <w:color w:val="000000" w:themeColor="text1"/>
          <w:sz w:val="24"/>
          <w:szCs w:val="24"/>
        </w:rPr>
        <w:t>, в соответствии с действующими нормативными правовыми актами Российской Федерации.</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Под надлежащим эстетическим состоянием (внешним видом) </w:t>
      </w:r>
      <w:r w:rsidRPr="00283CF4">
        <w:rPr>
          <w:rFonts w:ascii="Times New Roman" w:hAnsi="Times New Roman" w:cs="Times New Roman"/>
          <w:color w:val="000000" w:themeColor="text1"/>
          <w:sz w:val="24"/>
          <w:szCs w:val="24"/>
        </w:rPr>
        <w:t xml:space="preserve">рекламной конструкции (рекламных конструкций) </w:t>
      </w:r>
      <w:r w:rsidRPr="00283CF4">
        <w:rPr>
          <w:rFonts w:ascii="Times New Roman" w:hAnsi="Times New Roman"/>
          <w:color w:val="000000" w:themeColor="text1"/>
          <w:sz w:val="24"/>
          <w:szCs w:val="24"/>
        </w:rPr>
        <w:t xml:space="preserve">понимается поддержание Рекламораспространителем </w:t>
      </w:r>
      <w:r w:rsidRPr="00283CF4">
        <w:rPr>
          <w:rFonts w:ascii="Times New Roman" w:hAnsi="Times New Roman" w:cs="Times New Roman"/>
          <w:color w:val="000000" w:themeColor="text1"/>
          <w:sz w:val="24"/>
          <w:szCs w:val="24"/>
        </w:rPr>
        <w:t>рекламной конструкции</w:t>
      </w:r>
      <w:r w:rsidRPr="00283CF4">
        <w:rPr>
          <w:rFonts w:ascii="Times New Roman" w:hAnsi="Times New Roman"/>
          <w:color w:val="000000" w:themeColor="text1"/>
          <w:sz w:val="24"/>
          <w:szCs w:val="24"/>
        </w:rPr>
        <w:t xml:space="preserve"> (рекламных конструкций) в следующем состоянии:</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xml:space="preserve">- целостность </w:t>
      </w:r>
      <w:r w:rsidRPr="00283CF4">
        <w:rPr>
          <w:rFonts w:ascii="Times New Roman" w:hAnsi="Times New Roman" w:cs="Times New Roman"/>
          <w:color w:val="000000" w:themeColor="text1"/>
          <w:sz w:val="24"/>
          <w:szCs w:val="24"/>
        </w:rPr>
        <w:t>рекламной конструкции (рекламных конструкций)</w:t>
      </w:r>
      <w:r w:rsidRPr="00283CF4">
        <w:rPr>
          <w:rFonts w:ascii="Times New Roman" w:hAnsi="Times New Roman" w:cs="Calibri"/>
          <w:color w:val="000000" w:themeColor="text1"/>
          <w:kern w:val="0"/>
          <w:sz w:val="24"/>
          <w:szCs w:val="24"/>
          <w:lang w:eastAsia="ru-RU"/>
        </w:rPr>
        <w:t>;</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lastRenderedPageBreak/>
        <w:t>- отсутствие механических повреждений;</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отсутствие порывов рекламных полотен;</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наличие окрашенного каркаса и элементов крепления;</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xml:space="preserve">- отсутствие ржавчины и грязи на всех частях и элементах </w:t>
      </w:r>
      <w:r w:rsidRPr="00283CF4">
        <w:rPr>
          <w:rFonts w:ascii="Times New Roman" w:hAnsi="Times New Roman" w:cs="Times New Roman"/>
          <w:color w:val="000000" w:themeColor="text1"/>
          <w:sz w:val="24"/>
          <w:szCs w:val="24"/>
        </w:rPr>
        <w:t>рекламной конструкции (рекламных конструкций)</w:t>
      </w:r>
      <w:r w:rsidRPr="00283CF4">
        <w:rPr>
          <w:rFonts w:ascii="Times New Roman" w:hAnsi="Times New Roman" w:cs="Calibri"/>
          <w:color w:val="000000" w:themeColor="text1"/>
          <w:kern w:val="0"/>
          <w:sz w:val="24"/>
          <w:szCs w:val="24"/>
          <w:lang w:eastAsia="ru-RU"/>
        </w:rPr>
        <w:t>;</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xml:space="preserve">- отсутствие на всех частях и элементах </w:t>
      </w:r>
      <w:r w:rsidRPr="00283CF4">
        <w:rPr>
          <w:rFonts w:ascii="Times New Roman" w:hAnsi="Times New Roman" w:cs="Times New Roman"/>
          <w:color w:val="000000" w:themeColor="text1"/>
          <w:sz w:val="24"/>
          <w:szCs w:val="24"/>
        </w:rPr>
        <w:t>рекламной конструкции</w:t>
      </w:r>
      <w:r w:rsidRPr="00283CF4">
        <w:rPr>
          <w:rFonts w:ascii="Times New Roman" w:hAnsi="Times New Roman" w:cs="Calibri"/>
          <w:color w:val="000000" w:themeColor="text1"/>
          <w:kern w:val="0"/>
          <w:sz w:val="24"/>
          <w:szCs w:val="24"/>
          <w:lang w:eastAsia="ru-RU"/>
        </w:rPr>
        <w:t xml:space="preserve"> (рекламных конструкциях) наклеенных объявлений, посторонних надписей, изображений и других рекламных и информационных сообщений.</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xml:space="preserve">Под надлежащим техническим состоянием </w:t>
      </w:r>
      <w:r w:rsidRPr="00283CF4">
        <w:rPr>
          <w:rFonts w:ascii="Times New Roman" w:hAnsi="Times New Roman" w:cs="Times New Roman"/>
          <w:color w:val="000000" w:themeColor="text1"/>
          <w:sz w:val="24"/>
          <w:szCs w:val="24"/>
        </w:rPr>
        <w:t>рекламной конструкции</w:t>
      </w:r>
      <w:r w:rsidRPr="00283CF4">
        <w:rPr>
          <w:rFonts w:ascii="Times New Roman" w:hAnsi="Times New Roman" w:cs="Calibri"/>
          <w:color w:val="000000" w:themeColor="text1"/>
          <w:kern w:val="0"/>
          <w:sz w:val="24"/>
          <w:szCs w:val="24"/>
          <w:lang w:eastAsia="ru-RU"/>
        </w:rPr>
        <w:t xml:space="preserve"> (рекламных конструкций) понимается поддержание Рекламораспространителем </w:t>
      </w:r>
      <w:r w:rsidRPr="00283CF4">
        <w:rPr>
          <w:rFonts w:ascii="Times New Roman" w:hAnsi="Times New Roman" w:cs="Times New Roman"/>
          <w:color w:val="000000" w:themeColor="text1"/>
          <w:sz w:val="24"/>
          <w:szCs w:val="24"/>
        </w:rPr>
        <w:t>рекламной конструкции</w:t>
      </w:r>
      <w:r w:rsidRPr="00283CF4">
        <w:rPr>
          <w:rFonts w:ascii="Times New Roman" w:hAnsi="Times New Roman" w:cs="Calibri"/>
          <w:color w:val="000000" w:themeColor="text1"/>
          <w:kern w:val="0"/>
          <w:sz w:val="24"/>
          <w:szCs w:val="24"/>
          <w:lang w:eastAsia="ru-RU"/>
        </w:rPr>
        <w:t xml:space="preserve"> (рекламных конструкций) в следующем состоянии:</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xml:space="preserve">- устойчивость, целостность </w:t>
      </w:r>
      <w:r w:rsidRPr="00283CF4">
        <w:rPr>
          <w:rFonts w:ascii="Times New Roman" w:hAnsi="Times New Roman" w:cs="Times New Roman"/>
          <w:color w:val="000000" w:themeColor="text1"/>
          <w:sz w:val="24"/>
          <w:szCs w:val="24"/>
        </w:rPr>
        <w:t>рекламной конструкции (рекламных конструкций)</w:t>
      </w:r>
      <w:r w:rsidRPr="00283CF4">
        <w:rPr>
          <w:rFonts w:ascii="Times New Roman" w:hAnsi="Times New Roman" w:cs="Calibri"/>
          <w:color w:val="000000" w:themeColor="text1"/>
          <w:kern w:val="0"/>
          <w:sz w:val="24"/>
          <w:szCs w:val="24"/>
          <w:lang w:eastAsia="ru-RU"/>
        </w:rPr>
        <w:t xml:space="preserve"> и её деталей, прочная связь с объектом недвижимости, к которому присоединена рекламная конструкция, отсутствие ржавчины на всех частях и элементах </w:t>
      </w:r>
      <w:r w:rsidRPr="00283CF4">
        <w:rPr>
          <w:rFonts w:ascii="Times New Roman" w:hAnsi="Times New Roman" w:cs="Times New Roman"/>
          <w:color w:val="000000" w:themeColor="text1"/>
          <w:sz w:val="24"/>
          <w:szCs w:val="24"/>
        </w:rPr>
        <w:t>рекламной конструкции</w:t>
      </w:r>
      <w:r w:rsidRPr="00283CF4">
        <w:rPr>
          <w:rFonts w:ascii="Times New Roman" w:hAnsi="Times New Roman" w:cs="Calibri"/>
          <w:color w:val="000000" w:themeColor="text1"/>
          <w:kern w:val="0"/>
          <w:sz w:val="24"/>
          <w:szCs w:val="24"/>
          <w:lang w:eastAsia="ru-RU"/>
        </w:rPr>
        <w:t>;</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отсутствие разрывов рекламных полотен (изображений), повреждений информационных полей;</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наличие аккуратно покрашенного каркаса и маркировки.</w:t>
      </w:r>
    </w:p>
    <w:p w:rsidR="0000079E" w:rsidRPr="00283CF4" w:rsidRDefault="0000079E" w:rsidP="0000079E">
      <w:pPr>
        <w:pStyle w:val="ConsPlusNormal"/>
        <w:spacing w:line="240" w:lineRule="auto"/>
        <w:ind w:firstLine="709"/>
        <w:jc w:val="both"/>
        <w:rPr>
          <w:rFonts w:ascii="Times New Roman" w:hAnsi="Times New Roman" w:cs="Calibri"/>
          <w:color w:val="000000" w:themeColor="text1"/>
          <w:kern w:val="0"/>
          <w:sz w:val="24"/>
          <w:szCs w:val="24"/>
          <w:lang w:eastAsia="ru-RU"/>
        </w:rPr>
      </w:pPr>
      <w:r w:rsidRPr="00283CF4">
        <w:rPr>
          <w:rFonts w:ascii="Times New Roman" w:hAnsi="Times New Roman" w:cs="Calibri"/>
          <w:color w:val="000000" w:themeColor="text1"/>
          <w:kern w:val="0"/>
          <w:sz w:val="24"/>
          <w:szCs w:val="24"/>
          <w:lang w:eastAsia="ru-RU"/>
        </w:rPr>
        <w:t xml:space="preserve">2.4.11. В случае временного отсутствия на рекламной конструкции (рекламных конструкциях) рекламной информации в течение 2 (двух) календарных дней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Calibri"/>
          <w:color w:val="000000" w:themeColor="text1"/>
          <w:kern w:val="0"/>
          <w:sz w:val="24"/>
          <w:szCs w:val="24"/>
          <w:lang w:eastAsia="ru-RU"/>
        </w:rPr>
        <w:t xml:space="preserve"> отсутствия такой информации закрыть информационное поле декоративно-художественным оформлением (виды поселений, городских округов, объекты культурного наследия и так далее либо художественно оформленная самореклама) на все время отсутствия рекламной информации.</w:t>
      </w:r>
    </w:p>
    <w:p w:rsidR="0000079E" w:rsidRPr="00283CF4" w:rsidRDefault="0000079E" w:rsidP="0000079E">
      <w:pPr>
        <w:pStyle w:val="ConsPlusNormal"/>
        <w:spacing w:line="240" w:lineRule="auto"/>
        <w:ind w:firstLine="709"/>
        <w:jc w:val="both"/>
        <w:rPr>
          <w:rFonts w:ascii="Times New Roman" w:hAnsi="Times New Roman"/>
          <w:color w:val="000000" w:themeColor="text1"/>
          <w:sz w:val="24"/>
          <w:szCs w:val="24"/>
        </w:rPr>
      </w:pPr>
      <w:r w:rsidRPr="00283CF4">
        <w:rPr>
          <w:rFonts w:ascii="Times New Roman" w:hAnsi="Times New Roman" w:cs="Calibri"/>
          <w:color w:val="000000" w:themeColor="text1"/>
          <w:kern w:val="0"/>
          <w:sz w:val="24"/>
          <w:szCs w:val="24"/>
          <w:lang w:eastAsia="ru-RU"/>
        </w:rPr>
        <w:t xml:space="preserve">2.4.12. В течение не более 3 (трех) часов с момента получения уведомления </w:t>
      </w:r>
      <w:r w:rsidRPr="00283CF4">
        <w:rPr>
          <w:rFonts w:ascii="Times New Roman" w:hAnsi="Times New Roman"/>
          <w:color w:val="000000" w:themeColor="text1"/>
          <w:sz w:val="24"/>
          <w:szCs w:val="24"/>
        </w:rPr>
        <w:t xml:space="preserve">ОМСУ </w:t>
      </w:r>
      <w:r w:rsidRPr="00283CF4">
        <w:rPr>
          <w:rFonts w:ascii="Times New Roman" w:hAnsi="Times New Roman" w:cs="Calibri"/>
          <w:color w:val="000000" w:themeColor="text1"/>
          <w:kern w:val="0"/>
          <w:sz w:val="24"/>
          <w:szCs w:val="24"/>
          <w:lang w:eastAsia="ru-RU"/>
        </w:rPr>
        <w:t>(иных уполномоченных органов власти), направленного любым способом, предусмотренным пунктом 9.5. настоящего Договора, обеспечить устранение аварийной ситуации, угрожающей безопасности, в результате которой может произойти или произошло падение рекламной конструкции (рекламных конструкций)</w:t>
      </w:r>
      <w:r w:rsidRPr="00283CF4">
        <w:rPr>
          <w:rFonts w:ascii="Times New Roman" w:hAnsi="Times New Roman" w:cs="Times New Roman"/>
          <w:color w:val="000000" w:themeColor="text1"/>
          <w:sz w:val="24"/>
          <w:szCs w:val="24"/>
        </w:rPr>
        <w:t xml:space="preserve"> и/или её (их) частей, и осуществить полный демонтаж поврежденной рекламной конструкции (рекламных конструкций), не пригодной(ых) к дальнейшей эксплуатации, в кратчайшие сроки, но не позднее 6 (шести) часов с момента выявления аварийного состояния, о чем незамедлительно проинформировать </w:t>
      </w:r>
      <w:r w:rsidRPr="00283CF4">
        <w:rPr>
          <w:rFonts w:ascii="Times New Roman" w:hAnsi="Times New Roman"/>
          <w:color w:val="000000" w:themeColor="text1"/>
          <w:sz w:val="24"/>
          <w:szCs w:val="24"/>
        </w:rPr>
        <w:t>ОМСУ любым способом, предусмотренным пунктом 9.5.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2.4.13. В случае изменения градостроительной ситуации, в том числе изменения </w:t>
      </w:r>
      <w:r w:rsidRPr="00283CF4">
        <w:rPr>
          <w:rFonts w:ascii="Times New Roman" w:hAnsi="Times New Roman" w:cs="Times New Roman"/>
          <w:color w:val="000000" w:themeColor="text1"/>
          <w:kern w:val="1"/>
          <w:sz w:val="24"/>
          <w:szCs w:val="24"/>
          <w:lang w:eastAsia="ar-SA"/>
        </w:rPr>
        <w:t xml:space="preserve">планировки населенного пункта, строительства, </w:t>
      </w:r>
      <w:r w:rsidRPr="00283CF4">
        <w:rPr>
          <w:rFonts w:ascii="Times New Roman" w:hAnsi="Times New Roman" w:cs="Times New Roman"/>
          <w:color w:val="000000" w:themeColor="text1"/>
          <w:sz w:val="24"/>
          <w:szCs w:val="24"/>
        </w:rPr>
        <w:t xml:space="preserve">проведения строительных и иных работ, согласованных органами власти, в течение 30 (тридцати) календарных дней с даты получения соответствующего уведомления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 xml:space="preserve">(иных уполномоченных органов власти), направленного </w:t>
      </w:r>
      <w:r w:rsidRPr="00283CF4">
        <w:rPr>
          <w:rFonts w:ascii="Times New Roman" w:hAnsi="Times New Roman"/>
          <w:color w:val="000000" w:themeColor="text1"/>
          <w:sz w:val="24"/>
          <w:szCs w:val="24"/>
        </w:rPr>
        <w:t xml:space="preserve">любым способом, предусмотренным пунктом 9.5. настоящего Договора, </w:t>
      </w:r>
      <w:r w:rsidRPr="00283CF4">
        <w:rPr>
          <w:rFonts w:ascii="Times New Roman" w:hAnsi="Times New Roman" w:cs="Times New Roman"/>
          <w:color w:val="000000" w:themeColor="text1"/>
          <w:sz w:val="24"/>
          <w:szCs w:val="24"/>
        </w:rPr>
        <w:t>осуществить демонтаж рекламной конструкции (рекламных конструкций). Если изменение градостроительной ситуации не повлекло изменения типа (вида) рекламной конструкции (рекламных конструкций) или исключения рекламной конструкции (рекламных конструкций) из Схемы, указанной в пункте</w:t>
      </w:r>
      <w:r w:rsidRPr="00283CF4">
        <w:rPr>
          <w:rFonts w:ascii="Times New Roman" w:hAnsi="Times New Roman" w:cs="Times New Roman"/>
          <w:color w:val="000000" w:themeColor="text1"/>
          <w:sz w:val="24"/>
          <w:szCs w:val="24"/>
          <w:lang w:val="en-US"/>
        </w:rPr>
        <w:t> </w:t>
      </w:r>
      <w:r w:rsidRPr="00283CF4">
        <w:rPr>
          <w:rFonts w:ascii="Times New Roman" w:hAnsi="Times New Roman" w:cs="Times New Roman"/>
          <w:color w:val="000000" w:themeColor="text1"/>
          <w:sz w:val="24"/>
          <w:szCs w:val="24"/>
        </w:rPr>
        <w:t xml:space="preserve">1.1. настоящего Договора, то после окончания всех работ Рекламораспространитель вправе вновь разместить рекламную конструкцию (рекламные конструкции) на условиях настоящего Договора на срок до окончания действия настоящего Договора. При этом плата за </w:t>
      </w:r>
      <w:r w:rsidRPr="00283CF4">
        <w:rPr>
          <w:rFonts w:ascii="Times New Roman" w:hAnsi="Times New Roman"/>
          <w:color w:val="000000" w:themeColor="text1"/>
          <w:sz w:val="24"/>
          <w:szCs w:val="24"/>
        </w:rPr>
        <w:t>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rPr>
        <w:t xml:space="preserve"> по настоящему Договору с даты демонтажа рекламной конструкции (рекламных конструкций) до её(их) установки вновь, не взимается.</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2.4.14. В</w:t>
      </w:r>
      <w:r w:rsidRPr="00283CF4">
        <w:rPr>
          <w:rFonts w:ascii="Times New Roman" w:hAnsi="Times New Roman" w:cs="Times New Roman"/>
          <w:color w:val="000000" w:themeColor="text1"/>
          <w:sz w:val="24"/>
          <w:szCs w:val="24"/>
        </w:rPr>
        <w:t xml:space="preserve"> течение 3 дней удалить рекламную информацию, размещенную на рекламной конструкции (рекламных конструкциях), и в течение 30 (тридцати) календарных дней осуществить демонтаж рекламной конструкции (рекламных конструкций) </w:t>
      </w:r>
      <w:r w:rsidRPr="00283CF4">
        <w:rPr>
          <w:rFonts w:ascii="Times New Roman" w:eastAsia="Calibri"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аннулирования или признания судом недействительным разрешения на установку и эксплуатацию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истечения срока действия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 расторжения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shd w:val="clear" w:color="auto" w:fill="FFFFFF"/>
        </w:rPr>
        <w:t>2.4.15. После осуществления демонтажа рекламной конструкции</w:t>
      </w:r>
      <w:r w:rsidRPr="00283CF4">
        <w:rPr>
          <w:rFonts w:ascii="Times New Roman" w:eastAsia="Calibri" w:hAnsi="Times New Roman" w:cs="Times New Roman"/>
          <w:color w:val="000000" w:themeColor="text1"/>
          <w:sz w:val="24"/>
          <w:szCs w:val="24"/>
        </w:rPr>
        <w:t xml:space="preserve"> (рекламных конструкций) привести место размещения рекламной конструкции (места размещения рекламных конструкций) в надлежащее </w:t>
      </w:r>
      <w:r w:rsidRPr="00283CF4">
        <w:rPr>
          <w:rFonts w:ascii="Times New Roman" w:hAnsi="Times New Roman" w:cs="Times New Roman"/>
          <w:color w:val="000000" w:themeColor="text1"/>
          <w:sz w:val="24"/>
          <w:szCs w:val="24"/>
        </w:rPr>
        <w:t>состояние, отвечающее требованиям нормативных правовых актов в сфере благоустройства, с использованием аналогичных материалов и технологий.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2.4.16. Не позднее 3 (трех) рабочих дней до даты демонтажа у</w:t>
      </w:r>
      <w:r w:rsidRPr="00283CF4">
        <w:rPr>
          <w:rFonts w:ascii="Times New Roman" w:hAnsi="Times New Roman" w:cs="Times New Roman"/>
          <w:color w:val="000000" w:themeColor="text1"/>
          <w:sz w:val="24"/>
          <w:szCs w:val="24"/>
        </w:rPr>
        <w:t xml:space="preserve">ведомить </w:t>
      </w:r>
      <w:r w:rsidRPr="00283CF4">
        <w:rPr>
          <w:rFonts w:ascii="Times New Roman" w:hAnsi="Times New Roman"/>
          <w:color w:val="000000" w:themeColor="text1"/>
          <w:sz w:val="24"/>
          <w:szCs w:val="24"/>
        </w:rPr>
        <w:t xml:space="preserve">ОМСУ любым способом, предусмотренным пунктом 9.5. настоящего Договора, </w:t>
      </w:r>
      <w:r w:rsidRPr="00283CF4">
        <w:rPr>
          <w:rFonts w:ascii="Times New Roman" w:hAnsi="Times New Roman" w:cs="Times New Roman"/>
          <w:color w:val="000000" w:themeColor="text1"/>
          <w:sz w:val="24"/>
          <w:szCs w:val="24"/>
        </w:rPr>
        <w:t>о дате и времени планируемого демонтажа каждой рекламной конструкции в рамках исполнения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2.4.17. В течение 3 (трех) рабочих дней с даты демонтажа рекламной конструкции (рекламных конструкций) предоставить в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 xml:space="preserve">2 (два) экземпляра подписанных со своей стороны акта демонтажа рекламной конструкции (приложение № 5 к настоящему Договору). Если в день демонтажа рекламной конструкции (рекламных конструкций) Рекламораспространитель не выполнил либо не завершил выполнение работ по благоустройству места </w:t>
      </w:r>
      <w:r w:rsidRPr="00283CF4">
        <w:rPr>
          <w:rFonts w:ascii="Times New Roman" w:eastAsia="Calibri" w:hAnsi="Times New Roman" w:cs="Times New Roman"/>
          <w:color w:val="000000" w:themeColor="text1"/>
          <w:sz w:val="24"/>
          <w:szCs w:val="24"/>
        </w:rPr>
        <w:t>размещения рекламной конструкции (мест размещения рекламных конструкций)</w:t>
      </w:r>
      <w:r w:rsidRPr="00283CF4">
        <w:rPr>
          <w:rFonts w:ascii="Times New Roman" w:hAnsi="Times New Roman" w:cs="Times New Roman"/>
          <w:color w:val="000000" w:themeColor="text1"/>
          <w:sz w:val="24"/>
          <w:szCs w:val="24"/>
        </w:rPr>
        <w:t xml:space="preserve">, указанная информация отражается в акте демонтажа рекламной конструкции с обязательным указанием сроков завершения работ по благоустройству места </w:t>
      </w:r>
      <w:r w:rsidRPr="00283CF4">
        <w:rPr>
          <w:rFonts w:ascii="Times New Roman" w:eastAsia="Calibri" w:hAnsi="Times New Roman" w:cs="Times New Roman"/>
          <w:color w:val="000000" w:themeColor="text1"/>
          <w:sz w:val="24"/>
          <w:szCs w:val="24"/>
        </w:rPr>
        <w:t>размещения рекламной конструкции (мест размещения рекламных конструкций).</w:t>
      </w:r>
    </w:p>
    <w:p w:rsidR="0000079E" w:rsidRPr="00283CF4" w:rsidRDefault="0000079E" w:rsidP="0000079E">
      <w:pPr>
        <w:tabs>
          <w:tab w:val="left" w:pos="0"/>
          <w:tab w:val="left" w:pos="978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2.4.18. Проводить работы по установке (монтажу), ремонту и демонтажу рекламной конструкции (рекламных конструкций) с соблюдением строительных норм, техники безопасности, техники пожарной безопасности, а также правил производства земляных, строительных и ремонтных работ, связанных с благоустройством территории и т.д., утвержденных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rPr>
        <w:t>, иных нормативных правовых актов Российской Федерации. При этом демонтаж, производимый в связи с аварийным состоянием рекламной конструкции (рекламных конструкций) (за исключением указанных в пункте 2.4.12. настоящего Договора), должен быть осуществлен незамедлительно – не позднее 8 (восьми) часов с момента выявления аварийного состояния. При осуществлении плановых работ по установке (монтажу), ремонту и демонтажу рекламной конструкции (рекламных конструкций) Рекламораспространитель обязан принимать надлежащие меры, направленные на заблаговременное получение всех необходимых для ведения таких работ допусков, ордеров, документов и т.д.</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Строительно-монтажные и электротехнические работы по установке (монтажу) и в период эксплуатации рекламной конструкции (рекламных конструкций) должны выполняться в соответствии с проектной документацией организациями, имеющими в случаях, предусмотренных законодательством Российской Федерации, соответствующие допуски саморегулируемых организаций на проведение такого рода работ.</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В случае установки рекламной конструкции (рекламных конструкций), предполагающих подключение к электросетям (внутренняя либо наружная подсветка), отношения между Рекламораспространителем и энергосбытовой (энергоснабжающей) компанией регулируются соответствующим договором; копию такого договора Рекламораспространитель обязан предоставить в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в течение 3 (трех) рабочих дней с даты заключения соответствующего договора с энергосбытовой (энергоснабжающей) компанией. При необходимости прокладки кабеля до рекламной конструкции (рекламных конструкций) с использованием имущества третьих лиц Рекламораспространитель обязан самостоятельно урегулировать вопросы пользования таким имуществом с владельцем.</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2.4.19.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(рекламным конструкциям) и объекту недвижимого имущества, к которому присоединяется рекламная конструкция (рекламные конструкции), работников соответствующих служб для производства работ, связанных с ремонтом, обслуживанием и эксплуатацией инженерных коммуникаций. В случае необходимости в сроки, определенные соответствующими службами, произвести демонтаж рекламной </w:t>
      </w:r>
      <w:r w:rsidRPr="00283CF4">
        <w:rPr>
          <w:rFonts w:ascii="Times New Roman" w:hAnsi="Times New Roman" w:cs="Times New Roman"/>
          <w:color w:val="000000" w:themeColor="text1"/>
          <w:sz w:val="24"/>
          <w:szCs w:val="24"/>
        </w:rPr>
        <w:lastRenderedPageBreak/>
        <w:t>конструкции (рекламных конструкций) на время производства работ, связанных с ремонтом, обслуживанием и эксплуатацией инженерных коммуникаций.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2.4.20. Не допускать действий, приводящих к неустранимому ухудшению качественных характеристик объекта недвижимого имущества, к которому присоединяется рекламная конструкция (рекламные конструкции), связанных с установкой (монтажом), содержанием, эксплуатацией и демонтажом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2.4.21. В случае ухудшения качественных характеристик объекта недвижимого имущества после проведения работ по установке (монтажу), ремонту и демонтажу рекламной конструкции (рекламных конструкций) произвести восстановление объекта недвижимого имущества, к которому присоединяется рекламная конструкция (рекламные конструкции), привести место её (их) размещения в состояние, отвечающее требованиям нормативных правовых актов в сфере благоустройства, с использованием аналогичных материалов и технологий.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2.4.22. Возместить в полном объеме ущерб, причиненный имуществу при установке (монтаже), содержании, эксплуатации и демонтаже рекламной конструкции (рекламных конструкций).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shd w:val="clear" w:color="auto" w:fill="FFFFFF"/>
        </w:rPr>
      </w:pPr>
      <w:r w:rsidRPr="00283CF4">
        <w:rPr>
          <w:rFonts w:ascii="Times New Roman" w:hAnsi="Times New Roman" w:cs="Times New Roman"/>
          <w:color w:val="000000" w:themeColor="text1"/>
          <w:sz w:val="24"/>
          <w:szCs w:val="24"/>
          <w:shd w:val="clear" w:color="auto" w:fill="FFFFFF"/>
        </w:rPr>
        <w:t xml:space="preserve">2.4.23. В исполнение пунктов 2.4.2., 2.4.5., 2.4.12. настоящего Договора по заявке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shd w:val="clear" w:color="auto" w:fill="FFFFFF"/>
        </w:rPr>
        <w:t xml:space="preserve">предоставлять обзорные фотографии и фотографии крупным планом установленной рекламной конструкции (рекламных конструкций) в сроки, указанные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shd w:val="clear" w:color="auto" w:fill="FFFFFF"/>
        </w:rPr>
        <w:t xml:space="preserve">. Предоставляемые фотографии должны быть выполнены не ранее дня получения заявки от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shd w:val="clear" w:color="auto" w:fill="FFFFFF"/>
        </w:rPr>
        <w:t xml:space="preserve">, если иное не установлено в заявке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shd w:val="clear" w:color="auto" w:fill="FFFFFF"/>
        </w:rPr>
        <w:t>.</w:t>
      </w:r>
    </w:p>
    <w:p w:rsidR="0000079E" w:rsidRPr="00283CF4" w:rsidRDefault="0000079E" w:rsidP="0000079E">
      <w:pPr>
        <w:pStyle w:val="aa"/>
        <w:ind w:right="0" w:firstLine="709"/>
        <w:rPr>
          <w:color w:val="000000" w:themeColor="text1"/>
          <w:sz w:val="24"/>
          <w:szCs w:val="24"/>
        </w:rPr>
      </w:pPr>
      <w:r w:rsidRPr="00283CF4">
        <w:rPr>
          <w:color w:val="000000" w:themeColor="text1"/>
          <w:sz w:val="24"/>
          <w:szCs w:val="24"/>
        </w:rPr>
        <w:t>2.4.24. Самостоятельно за свой счет своими силами или с привлечением подрядных организаций осуществлять своевременную установку (монтаж) и демонтаж материалов социальной рекламы (общественно-значимой информации), предоставляемых ОМСУ в соответствии с условиями настоящего Договора. Порядок расчета платы за установку и эксплуатацию рекламной конструкции (рекламных конструкций) по настоящему Договору за период размещения на рекламной конструкции (рекламных конструкциях) социальной рекламы (общественно-значимой информации) определен пунктом 3.18. настоящего Договора.</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xml:space="preserve">2.4.25. Своевременно и в полном размере производить оплату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rPr>
        <w:t xml:space="preserve"> по настоящему</w:t>
      </w:r>
      <w:r w:rsidRPr="00283CF4">
        <w:rPr>
          <w:rFonts w:ascii="Times New Roman" w:hAnsi="Times New Roman"/>
          <w:color w:val="000000" w:themeColor="text1"/>
          <w:sz w:val="24"/>
          <w:szCs w:val="24"/>
        </w:rPr>
        <w:t xml:space="preserve"> Договору без получения счета в порядке, в размере и в сроки, установленные в разделе 3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shd w:val="clear" w:color="auto" w:fill="FFFFFF"/>
        </w:rPr>
      </w:pPr>
      <w:r w:rsidRPr="00283CF4">
        <w:rPr>
          <w:rFonts w:ascii="Times New Roman" w:hAnsi="Times New Roman" w:cs="Times New Roman"/>
          <w:color w:val="000000" w:themeColor="text1"/>
          <w:sz w:val="24"/>
          <w:szCs w:val="24"/>
          <w:shd w:val="clear" w:color="auto" w:fill="FFFFFF"/>
        </w:rPr>
        <w:t xml:space="preserve">2.4.26. В установленный в уведомлении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shd w:val="clear" w:color="auto" w:fill="FFFFFF"/>
        </w:rPr>
        <w:t xml:space="preserve">срок либо в течение 3 (трех) рабочих дней </w:t>
      </w:r>
      <w:r w:rsidRPr="00283CF4">
        <w:rPr>
          <w:rFonts w:ascii="Times New Roman" w:hAnsi="Times New Roman" w:cs="Times New Roman"/>
          <w:color w:val="000000" w:themeColor="text1"/>
          <w:sz w:val="24"/>
          <w:szCs w:val="24"/>
        </w:rPr>
        <w:t>с даты</w:t>
      </w:r>
      <w:r w:rsidRPr="00283CF4">
        <w:rPr>
          <w:rFonts w:ascii="Times New Roman" w:hAnsi="Times New Roman" w:cs="Times New Roman"/>
          <w:color w:val="000000" w:themeColor="text1"/>
          <w:sz w:val="24"/>
          <w:szCs w:val="24"/>
          <w:shd w:val="clear" w:color="auto" w:fill="FFFFFF"/>
        </w:rPr>
        <w:t xml:space="preserve"> получения уведомления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shd w:val="clear" w:color="auto" w:fill="FFFFFF"/>
        </w:rPr>
        <w:t xml:space="preserve">(в случае если срок в уведомлении не установлен) выполнять уведомления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shd w:val="clear" w:color="auto" w:fill="FFFFFF"/>
        </w:rPr>
        <w:t xml:space="preserve">об исполнении условий настоящего Договора, устранении допущенных нарушений условий настоящего Договора, приведении рекламной конструкции (рекламных конструкций) в надлежащее техническое и эстетическое состояние, осуществлении демонтажа рекламной конструкции (рекламных конструкций) либо её (их) элементов в предусмотренных настоящим Договором случаях. По факту устранения указанных нарушений предоставлять в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shd w:val="clear" w:color="auto" w:fill="FFFFFF"/>
        </w:rPr>
        <w:t>фотоотчет в течение 3 (трех) рабочих дней.</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2.4.27. Не передавать права и обязанности по настоящему Договору третьим лицам. Уведомлять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 xml:space="preserve">обо всех фактах возникновения у третьих лиц прав в отношении рекламной конструкции (рекламных конструкций) (сдача рекламной конструкции (рекламных конструкций) в аренду, заключение договора доверительного управления, иные действия), не позднее 3 (трех) рабочих дней с даты возникновения соответствующих прав. Права и обязанности по настоящему Договору (в том числе обязательства по внесению 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rPr>
        <w:t xml:space="preserve"> по настоящему Договору, а также демонтажу рекламной конструкции (рекламных конструкций) после прекращения настоящего Договора) в таком случае от Рекламораспространителя к третьему лицу не переходят.</w:t>
      </w:r>
    </w:p>
    <w:p w:rsidR="0000079E" w:rsidRPr="00283CF4" w:rsidRDefault="0000079E" w:rsidP="0000079E">
      <w:pPr>
        <w:pStyle w:val="ConsPlusNormal"/>
        <w:spacing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lastRenderedPageBreak/>
        <w:t>2.4.28. В течение 5 (пяти) рабочих дней уведомлять ОМСУ способом, предусмотренным пунктом 9.5. настоящего Договора, об изменении адреса (юридического, фактического, почтового, электронной почты), контактных телефонов, банковских реквизитов и иных юридически значимых фактах (реорганизации, ликвидации, приостановлении деятельности юридического лица, прекращении деятельности индивидуального предпринимателя, изменении лица, уполномоченного подписывать образующиеся в рамках исполнения настоящего Договора документы).</w:t>
      </w:r>
    </w:p>
    <w:p w:rsidR="0000079E" w:rsidRPr="00283CF4" w:rsidRDefault="0000079E" w:rsidP="0000079E">
      <w:pPr>
        <w:pStyle w:val="ConsPlusNormal"/>
        <w:spacing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xml:space="preserve">2.4.29. Принять место </w:t>
      </w:r>
      <w:r w:rsidRPr="00283CF4">
        <w:rPr>
          <w:rFonts w:ascii="Times New Roman" w:eastAsia="Calibri" w:hAnsi="Times New Roman" w:cs="Times New Roman"/>
          <w:color w:val="000000" w:themeColor="text1"/>
          <w:sz w:val="24"/>
          <w:szCs w:val="24"/>
          <w:lang w:eastAsia="en-US"/>
        </w:rPr>
        <w:t>размещения рекламной конструкции (места размещения рекламных конструкций)</w:t>
      </w:r>
      <w:r w:rsidRPr="00283CF4">
        <w:rPr>
          <w:rFonts w:ascii="Times New Roman" w:hAnsi="Times New Roman"/>
          <w:color w:val="000000" w:themeColor="text1"/>
          <w:sz w:val="24"/>
          <w:szCs w:val="24"/>
        </w:rPr>
        <w:t xml:space="preserve"> по акту приема-передачи </w:t>
      </w:r>
      <w:r w:rsidRPr="00283CF4">
        <w:rPr>
          <w:rFonts w:ascii="Times New Roman" w:eastAsia="Calibri" w:hAnsi="Times New Roman" w:cs="Times New Roman"/>
          <w:color w:val="000000" w:themeColor="text1"/>
          <w:sz w:val="24"/>
          <w:szCs w:val="24"/>
          <w:lang w:eastAsia="en-US"/>
        </w:rPr>
        <w:t xml:space="preserve">места размещения рекламной конструкции </w:t>
      </w:r>
      <w:r w:rsidRPr="00283CF4">
        <w:rPr>
          <w:rFonts w:ascii="Times New Roman" w:hAnsi="Times New Roman"/>
          <w:color w:val="000000" w:themeColor="text1"/>
          <w:sz w:val="24"/>
          <w:szCs w:val="24"/>
        </w:rPr>
        <w:t xml:space="preserve">(приложение № 2 к настоящему Договору) в течение 10 (десяти) календарных дней </w:t>
      </w:r>
      <w:r w:rsidRPr="00283CF4">
        <w:rPr>
          <w:rFonts w:ascii="Times New Roman" w:hAnsi="Times New Roman" w:cs="Times New Roman"/>
          <w:color w:val="000000" w:themeColor="text1"/>
          <w:sz w:val="24"/>
          <w:szCs w:val="24"/>
        </w:rPr>
        <w:t>с даты</w:t>
      </w:r>
      <w:r w:rsidRPr="00283CF4">
        <w:rPr>
          <w:rFonts w:ascii="Times New Roman" w:hAnsi="Times New Roman"/>
          <w:color w:val="000000" w:themeColor="text1"/>
          <w:sz w:val="24"/>
          <w:szCs w:val="24"/>
        </w:rPr>
        <w:t xml:space="preserve"> заключения настоящего Договора.</w:t>
      </w:r>
    </w:p>
    <w:p w:rsidR="0000079E" w:rsidRPr="00283CF4" w:rsidRDefault="0000079E" w:rsidP="0000079E">
      <w:pPr>
        <w:pStyle w:val="ConsPlusNormal"/>
        <w:spacing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2.4.30. Выполнять иные обязательства, предусмотренные настоящим Договором.</w:t>
      </w:r>
    </w:p>
    <w:p w:rsidR="0000079E" w:rsidRPr="00283CF4" w:rsidRDefault="0000079E" w:rsidP="0000079E">
      <w:pPr>
        <w:pStyle w:val="ConsPlusNormal"/>
        <w:spacing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t>3. Цена Договора. Платежи и расчеты по Договору</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3.1. Расчет платы </w:t>
      </w:r>
      <w:r w:rsidRPr="00283CF4">
        <w:rPr>
          <w:rFonts w:ascii="Times New Roman" w:hAnsi="Times New Roman"/>
          <w:color w:val="000000" w:themeColor="text1"/>
          <w:sz w:val="24"/>
          <w:szCs w:val="24"/>
        </w:rPr>
        <w:t xml:space="preserve">за установку и эксплуатацию рекламной конструкции (рекламных конструкций) </w:t>
      </w:r>
      <w:r w:rsidRPr="00283CF4">
        <w:rPr>
          <w:rFonts w:ascii="Times New Roman" w:hAnsi="Times New Roman" w:cs="Times New Roman"/>
          <w:color w:val="000000" w:themeColor="text1"/>
          <w:sz w:val="24"/>
          <w:szCs w:val="24"/>
        </w:rPr>
        <w:t xml:space="preserve">по настоящему Договору производится </w:t>
      </w:r>
      <w:r w:rsidRPr="00283CF4">
        <w:rPr>
          <w:rFonts w:ascii="Times New Roman" w:hAnsi="Times New Roman"/>
          <w:color w:val="000000" w:themeColor="text1"/>
          <w:sz w:val="24"/>
          <w:szCs w:val="24"/>
        </w:rPr>
        <w:t>в соответствии с</w:t>
      </w:r>
      <w:r w:rsidRPr="00283CF4">
        <w:rPr>
          <w:rFonts w:ascii="Times New Roman" w:eastAsia="Calibri" w:hAnsi="Times New Roman" w:cs="Times New Roman"/>
          <w:color w:val="000000" w:themeColor="text1"/>
          <w:sz w:val="24"/>
          <w:szCs w:val="24"/>
        </w:rPr>
        <w:t xml:space="preserve"> </w:t>
      </w:r>
      <w:r w:rsidRPr="00283CF4">
        <w:rPr>
          <w:rFonts w:ascii="Times New Roman" w:hAnsi="Times New Roman"/>
          <w:color w:val="000000" w:themeColor="text1"/>
          <w:sz w:val="24"/>
          <w:szCs w:val="24"/>
        </w:rPr>
        <w:t xml:space="preserve">Методикой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утвержденной постановлением Администрации города Переславля-Залесского от 06.09.2019 № ПОС.03-2063/19 «Об утверждении Порядка проведения торгов на право заключения договоров на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и Методики расчета размера платы за установку и эксплуатацию рекламных конструкций, размещаемых на земельных участках, зданиях или ином недвижимом имуществе, находящемся в муниципальной собственности городского округа города Переславля-Залеского» </w:t>
      </w:r>
      <w:r w:rsidRPr="00283CF4">
        <w:rPr>
          <w:rFonts w:ascii="Times New Roman" w:hAnsi="Times New Roman" w:cs="Times New Roman"/>
          <w:color w:val="000000" w:themeColor="text1"/>
          <w:sz w:val="24"/>
          <w:szCs w:val="24"/>
        </w:rPr>
        <w:t>(далее – Методика).</w:t>
      </w:r>
    </w:p>
    <w:p w:rsidR="0000079E" w:rsidRPr="00283CF4" w:rsidRDefault="0000079E" w:rsidP="0000079E">
      <w:pPr>
        <w:pStyle w:val="ac"/>
        <w:autoSpaceDE w:val="0"/>
        <w:autoSpaceDN w:val="0"/>
        <w:spacing w:after="0" w:line="240" w:lineRule="auto"/>
        <w:ind w:left="0" w:firstLine="709"/>
        <w:contextualSpacing w:val="0"/>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3.2. Размер платы за установку и эксплуатацию рекламной конструкции (рекламных конструкций) по настоящему Договору устанавливается на день объявления ____________________, по показателям расчета, определенным Методикой в редакции, действующей на день объявления _____________________, и составляет:</w:t>
      </w:r>
    </w:p>
    <w:p w:rsidR="0000079E" w:rsidRPr="00283CF4" w:rsidRDefault="0000079E" w:rsidP="0000079E">
      <w:pPr>
        <w:pStyle w:val="ac"/>
        <w:autoSpaceDE w:val="0"/>
        <w:autoSpaceDN w:val="0"/>
        <w:spacing w:after="0" w:line="240" w:lineRule="auto"/>
        <w:ind w:left="0" w:firstLine="709"/>
        <w:contextualSpacing w:val="0"/>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w:t>
      </w:r>
      <w:r w:rsidRPr="00283CF4">
        <w:rPr>
          <w:rFonts w:ascii="Times New Roman" w:hAnsi="Times New Roman"/>
          <w:color w:val="000000" w:themeColor="text1"/>
          <w:sz w:val="24"/>
          <w:szCs w:val="24"/>
          <w:lang w:val="en-US"/>
        </w:rPr>
        <w:t> </w:t>
      </w:r>
      <w:r w:rsidRPr="00283CF4">
        <w:rPr>
          <w:rFonts w:ascii="Times New Roman" w:hAnsi="Times New Roman"/>
          <w:color w:val="000000" w:themeColor="text1"/>
          <w:sz w:val="24"/>
          <w:szCs w:val="24"/>
        </w:rPr>
        <w:t>__________ (цифрами и прописью) руб. __________ (цифрами) коп. в год,</w:t>
      </w:r>
    </w:p>
    <w:p w:rsidR="0000079E" w:rsidRPr="00283CF4" w:rsidRDefault="0000079E" w:rsidP="0000079E">
      <w:pPr>
        <w:pStyle w:val="ac"/>
        <w:autoSpaceDE w:val="0"/>
        <w:autoSpaceDN w:val="0"/>
        <w:spacing w:after="0" w:line="240" w:lineRule="auto"/>
        <w:ind w:left="0" w:firstLine="709"/>
        <w:contextualSpacing w:val="0"/>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w:t>
      </w:r>
      <w:r w:rsidRPr="00283CF4">
        <w:rPr>
          <w:rFonts w:ascii="Times New Roman" w:hAnsi="Times New Roman"/>
          <w:color w:val="000000" w:themeColor="text1"/>
          <w:sz w:val="24"/>
          <w:szCs w:val="24"/>
          <w:lang w:val="en-US"/>
        </w:rPr>
        <w:t> </w:t>
      </w:r>
      <w:r w:rsidRPr="00283CF4">
        <w:rPr>
          <w:rFonts w:ascii="Times New Roman" w:hAnsi="Times New Roman"/>
          <w:color w:val="000000" w:themeColor="text1"/>
          <w:sz w:val="24"/>
          <w:szCs w:val="24"/>
        </w:rPr>
        <w:t>__________ (цифрами и прописью) руб. __________ (цифрами) коп. в квартал,</w:t>
      </w:r>
    </w:p>
    <w:p w:rsidR="0000079E" w:rsidRPr="00283CF4" w:rsidRDefault="0000079E" w:rsidP="0000079E">
      <w:pPr>
        <w:pStyle w:val="ac"/>
        <w:autoSpaceDE w:val="0"/>
        <w:autoSpaceDN w:val="0"/>
        <w:spacing w:after="0" w:line="240" w:lineRule="auto"/>
        <w:ind w:left="0"/>
        <w:contextualSpacing w:val="0"/>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что подтверждается расчетом, являющимся неотъемлемой частью настоящего Договора (приложением № 10 к настоящему Договору).</w:t>
      </w:r>
    </w:p>
    <w:p w:rsidR="0000079E" w:rsidRPr="00283CF4" w:rsidRDefault="0000079E" w:rsidP="0000079E">
      <w:pPr>
        <w:pStyle w:val="ac"/>
        <w:autoSpaceDE w:val="0"/>
        <w:autoSpaceDN w:val="0"/>
        <w:spacing w:after="0" w:line="240" w:lineRule="auto"/>
        <w:ind w:left="0" w:firstLine="709"/>
        <w:contextualSpacing w:val="0"/>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3.3. Размер платы за установку и эксплуатацию рекламной конструкции (рекламных конструкций) по настоящему Договору, установленный в пункте 3.2. настоящего Договора, подлежит изменению в одностороннем порядке ОМСУ не чаще одного раза в год с учетом</w:t>
      </w:r>
      <w:r w:rsidRPr="00283CF4">
        <w:rPr>
          <w:rFonts w:ascii="Times New Roman" w:hAnsi="Times New Roman"/>
          <w:color w:val="000000" w:themeColor="text1"/>
        </w:rPr>
        <w:t xml:space="preserve"> </w:t>
      </w:r>
      <w:r w:rsidRPr="00283CF4">
        <w:rPr>
          <w:rFonts w:ascii="Times New Roman" w:hAnsi="Times New Roman"/>
          <w:color w:val="000000" w:themeColor="text1"/>
          <w:sz w:val="24"/>
          <w:szCs w:val="24"/>
        </w:rPr>
        <w:t>индекса потребительских</w:t>
      </w:r>
      <w:r w:rsidRPr="00283CF4">
        <w:rPr>
          <w:rFonts w:ascii="Times New Roman" w:hAnsi="Times New Roman"/>
          <w:color w:val="000000" w:themeColor="text1"/>
        </w:rPr>
        <w:t xml:space="preserve"> </w:t>
      </w:r>
      <w:r w:rsidRPr="00283CF4">
        <w:rPr>
          <w:rFonts w:ascii="Times New Roman" w:hAnsi="Times New Roman"/>
          <w:color w:val="000000" w:themeColor="text1"/>
          <w:sz w:val="24"/>
          <w:szCs w:val="24"/>
        </w:rPr>
        <w:t xml:space="preserve">цен в соответствии с действующими нормативными правовыми актами ОМСУ. Указанные изменения доводятся до </w:t>
      </w:r>
      <w:r w:rsidRPr="00283CF4">
        <w:rPr>
          <w:rFonts w:ascii="Times New Roman" w:eastAsia="Times New Roman" w:hAnsi="Times New Roman"/>
          <w:color w:val="000000" w:themeColor="text1"/>
          <w:sz w:val="24"/>
          <w:szCs w:val="24"/>
        </w:rPr>
        <w:t>Рекламораспространителя</w:t>
      </w:r>
      <w:r w:rsidRPr="00283CF4">
        <w:rPr>
          <w:rFonts w:ascii="Times New Roman" w:hAnsi="Times New Roman"/>
          <w:color w:val="000000" w:themeColor="text1"/>
          <w:sz w:val="24"/>
          <w:szCs w:val="24"/>
        </w:rPr>
        <w:t xml:space="preserve"> ОМСУ путем направления ему соответствующего уведомления об изменении платы за установку и эксплуатацию рекламной конструкции (рекламных конструкций) по настоящему Договору любым способом, указанным в пункте 9.5. настоящего Договора, без оформления этого изменения дополнительным соглашением к настоящему Договору.</w:t>
      </w:r>
    </w:p>
    <w:p w:rsidR="0000079E" w:rsidRPr="00283CF4" w:rsidRDefault="0000079E" w:rsidP="0000079E">
      <w:pPr>
        <w:tabs>
          <w:tab w:val="left" w:pos="567"/>
        </w:tabs>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Письменное уведомление является неотъемлемым приложением к настоящему Договору.</w:t>
      </w:r>
    </w:p>
    <w:p w:rsidR="0000079E" w:rsidRPr="00283CF4" w:rsidRDefault="0000079E" w:rsidP="0000079E">
      <w:pPr>
        <w:tabs>
          <w:tab w:val="left" w:pos="567"/>
        </w:tabs>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3.4. Оплата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rPr>
        <w:t xml:space="preserve"> по настоящему Договору вносится независимо от наличия или отсутствия установленной рекламной конструкции (рекламных конструкций), независимо от наличия или отсутствия рекламной информации на рекламной конструкции (рекламных конструкциях), если оное не установлено настоящим Договором.</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3.5. Стороны договорились, что датой начала начисления 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eastAsia="Calibri" w:hAnsi="Times New Roman" w:cs="Times New Roman"/>
          <w:color w:val="000000" w:themeColor="text1"/>
          <w:sz w:val="24"/>
          <w:szCs w:val="24"/>
        </w:rPr>
        <w:t xml:space="preserve"> по настоящему Договору, </w:t>
      </w:r>
      <w:r w:rsidRPr="00283CF4">
        <w:rPr>
          <w:rFonts w:ascii="Times New Roman" w:eastAsia="Calibri" w:hAnsi="Times New Roman" w:cs="Times New Roman"/>
          <w:color w:val="000000" w:themeColor="text1"/>
          <w:sz w:val="24"/>
          <w:szCs w:val="24"/>
        </w:rPr>
        <w:lastRenderedPageBreak/>
        <w:t>является дата передачи места размещения рекламной конструкции (мест размещения рекламных конструкций) Рекламораспространителю, подтвержденная подписанным Сторонами актом приема-передачи места размещения рекламной конструкции (приложение № 2 к настоящему Договору).</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3.6. Первый платеж по внесению 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eastAsia="Calibri" w:hAnsi="Times New Roman" w:cs="Times New Roman"/>
          <w:color w:val="000000" w:themeColor="text1"/>
          <w:sz w:val="24"/>
          <w:szCs w:val="24"/>
        </w:rPr>
        <w:t xml:space="preserve"> по настоящему Договору производится в течение 10 (десяти) рабочих дней с даты передачи места размещения рекламной конструкции (мест размещения рекламных конструкций) Рекламораспространителю, подтвержденной подписанным Сторонами актом приема-передачи места размещения рекламой конструкции (приложение № 2 к настоящему Договору).</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3.7. Плата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eastAsia="Calibri" w:hAnsi="Times New Roman" w:cs="Times New Roman"/>
          <w:color w:val="000000" w:themeColor="text1"/>
          <w:sz w:val="24"/>
          <w:szCs w:val="24"/>
        </w:rPr>
        <w:t xml:space="preserve"> по настоящему Договору за неполный квартал рассчитывается как отношение произведения 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eastAsia="Calibri" w:hAnsi="Times New Roman" w:cs="Times New Roman"/>
          <w:color w:val="000000" w:themeColor="text1"/>
          <w:sz w:val="24"/>
          <w:szCs w:val="24"/>
        </w:rPr>
        <w:t xml:space="preserve"> </w:t>
      </w:r>
      <w:r w:rsidRPr="00283CF4">
        <w:rPr>
          <w:rFonts w:ascii="Times New Roman" w:hAnsi="Times New Roman" w:cs="Times New Roman"/>
          <w:color w:val="000000" w:themeColor="text1"/>
          <w:sz w:val="24"/>
          <w:szCs w:val="24"/>
        </w:rPr>
        <w:t>по настоящему Договору</w:t>
      </w:r>
      <w:r w:rsidRPr="00283CF4">
        <w:rPr>
          <w:rFonts w:ascii="Times New Roman" w:eastAsia="Calibri" w:hAnsi="Times New Roman" w:cs="Times New Roman"/>
          <w:color w:val="000000" w:themeColor="text1"/>
          <w:sz w:val="24"/>
          <w:szCs w:val="24"/>
        </w:rPr>
        <w:t xml:space="preserve"> за квартал и фактического количества календарных дней пользования местом размещения рекламной конструкции (местами размещения рекламных конструкций) в данном квартале к общему количеству календарных дней в данном квартале.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3.8. Оплата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eastAsia="Calibri" w:hAnsi="Times New Roman" w:cs="Times New Roman"/>
          <w:color w:val="000000" w:themeColor="text1"/>
          <w:sz w:val="24"/>
          <w:szCs w:val="24"/>
        </w:rPr>
        <w:t xml:space="preserve"> по настоящему Договору производится </w:t>
      </w:r>
      <w:r w:rsidRPr="00283CF4">
        <w:rPr>
          <w:rFonts w:ascii="Times New Roman" w:hAnsi="Times New Roman" w:cs="Times New Roman"/>
          <w:color w:val="000000" w:themeColor="text1"/>
          <w:sz w:val="24"/>
          <w:szCs w:val="24"/>
        </w:rPr>
        <w:t>Рекламораспространителем ежеквартально не позднее 15 (пятнадцатого) числа первого месяца квартала, за который производится оплата.</w:t>
      </w:r>
    </w:p>
    <w:p w:rsidR="0000079E" w:rsidRPr="00283CF4" w:rsidRDefault="0000079E" w:rsidP="0000079E">
      <w:pPr>
        <w:pStyle w:val="ac"/>
        <w:tabs>
          <w:tab w:val="left" w:pos="567"/>
        </w:tabs>
        <w:spacing w:after="0" w:line="240" w:lineRule="auto"/>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3.9. Оплата за установку и эксплуатацию рекламной конструкции (рекламных конструкций) по настоящему Договору производится в безналичной форме путем перечисления денежных средств по следующим банковским реквизитам: _____________________.</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При оформлении платежного документа на перечисление денежных средств в части «Назначение платежа» необходимо указать «</w:t>
      </w:r>
      <w:r w:rsidRPr="00283CF4">
        <w:rPr>
          <w:rFonts w:ascii="Times New Roman" w:hAnsi="Times New Roman" w:cs="Times New Roman"/>
          <w:color w:val="000000" w:themeColor="text1"/>
          <w:sz w:val="24"/>
          <w:szCs w:val="24"/>
        </w:rPr>
        <w:t xml:space="preserve">Оплата по договору № __________ на установку и эксплуатацию </w:t>
      </w:r>
      <w:r w:rsidRPr="00283CF4">
        <w:rPr>
          <w:rFonts w:ascii="Times New Roman" w:hAnsi="Times New Roman"/>
          <w:color w:val="000000" w:themeColor="text1"/>
          <w:sz w:val="24"/>
          <w:szCs w:val="24"/>
        </w:rPr>
        <w:t>рекламных конструкций от _____________________; период, за который производится оплата: c _____________________ по _____________________».</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hAnsi="Times New Roman" w:cs="Times New Roman"/>
          <w:color w:val="000000" w:themeColor="text1"/>
          <w:sz w:val="24"/>
          <w:szCs w:val="24"/>
        </w:rPr>
        <w:t>3.10. </w:t>
      </w:r>
      <w:r w:rsidRPr="00283CF4">
        <w:rPr>
          <w:rFonts w:ascii="Times New Roman" w:eastAsia="Calibri" w:hAnsi="Times New Roman" w:cs="Times New Roman"/>
          <w:color w:val="000000" w:themeColor="text1"/>
          <w:sz w:val="24"/>
          <w:szCs w:val="24"/>
        </w:rPr>
        <w:t>Валюта расчетов: рубль Российской Федерации.</w:t>
      </w:r>
    </w:p>
    <w:p w:rsidR="0000079E" w:rsidRPr="00283CF4" w:rsidRDefault="0000079E" w:rsidP="0000079E">
      <w:pPr>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 xml:space="preserve">3.11. Обязанность Рекламораспространителя по внесению 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eastAsia="Calibri" w:hAnsi="Times New Roman" w:cs="Times New Roman"/>
          <w:color w:val="000000" w:themeColor="text1"/>
          <w:sz w:val="24"/>
          <w:szCs w:val="24"/>
        </w:rPr>
        <w:t xml:space="preserve"> </w:t>
      </w:r>
      <w:r w:rsidRPr="00283CF4">
        <w:rPr>
          <w:rFonts w:ascii="Times New Roman" w:hAnsi="Times New Roman" w:cs="Times New Roman"/>
          <w:color w:val="000000" w:themeColor="text1"/>
          <w:sz w:val="24"/>
          <w:szCs w:val="24"/>
        </w:rPr>
        <w:t>по настоящему Договору</w:t>
      </w:r>
      <w:r w:rsidRPr="00283CF4">
        <w:rPr>
          <w:rFonts w:ascii="Times New Roman" w:eastAsia="Calibri" w:hAnsi="Times New Roman" w:cs="Times New Roman"/>
          <w:color w:val="000000" w:themeColor="text1"/>
          <w:sz w:val="24"/>
          <w:szCs w:val="24"/>
        </w:rPr>
        <w:t xml:space="preserve"> считается исполненной в момент зачисления денежных средств на счет </w:t>
      </w:r>
      <w:r w:rsidRPr="00283CF4">
        <w:rPr>
          <w:rFonts w:ascii="Times New Roman" w:hAnsi="Times New Roman"/>
          <w:color w:val="000000" w:themeColor="text1"/>
          <w:sz w:val="24"/>
          <w:szCs w:val="24"/>
        </w:rPr>
        <w:t>ОМСУ</w:t>
      </w:r>
      <w:r w:rsidRPr="00283CF4">
        <w:rPr>
          <w:rFonts w:ascii="Times New Roman" w:eastAsia="Calibri"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3.12. Сумма задатка, внесенного Рекламораспространителем при участии в </w:t>
      </w:r>
      <w:r w:rsidRPr="00283CF4">
        <w:rPr>
          <w:rFonts w:ascii="Times New Roman" w:hAnsi="Times New Roman"/>
          <w:color w:val="000000" w:themeColor="text1"/>
          <w:sz w:val="24"/>
          <w:szCs w:val="24"/>
        </w:rPr>
        <w:t>_____________________</w:t>
      </w:r>
      <w:r w:rsidRPr="00283CF4">
        <w:rPr>
          <w:rFonts w:ascii="Times New Roman" w:hAnsi="Times New Roman" w:cs="Times New Roman"/>
          <w:color w:val="000000" w:themeColor="text1"/>
          <w:sz w:val="24"/>
          <w:szCs w:val="24"/>
        </w:rPr>
        <w:t xml:space="preserve">, засчитывается в счет оплаты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rPr>
        <w:t xml:space="preserve"> по настоящему Договору.</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3.13. В случае наличия задолженности по внесению 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rPr>
        <w:t xml:space="preserve"> при поступлении платежей по настоящему Договору денежные средства независимо от назначения платежа распределяются в следующей очередности: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 в счет погашения задолженности по внесению 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rPr>
        <w:t xml:space="preserve"> по настоящему Договору, в том числе пени;</w:t>
      </w:r>
    </w:p>
    <w:p w:rsidR="0000079E" w:rsidRPr="00283CF4" w:rsidRDefault="0000079E" w:rsidP="0000079E">
      <w:pPr>
        <w:shd w:val="clear" w:color="auto" w:fill="FFFFFF"/>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в счет уплаты текущих платежей.</w:t>
      </w:r>
    </w:p>
    <w:p w:rsidR="0000079E" w:rsidRPr="00283CF4" w:rsidRDefault="0000079E" w:rsidP="0000079E">
      <w:pPr>
        <w:shd w:val="clear" w:color="auto" w:fill="FFFFFF"/>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3.14. Рекламораспространитель в добровольном порядке имеет право произвести оплату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rPr>
        <w:t xml:space="preserve"> по настоящему Договору за весь период действия настоящего Договора, либо за несколько полных или неполных лет вперед, при этом в случае изменения тарифов перерасчет за оплаченный период не производится.</w:t>
      </w:r>
    </w:p>
    <w:p w:rsidR="0000079E" w:rsidRPr="00283CF4" w:rsidRDefault="0000079E" w:rsidP="0000079E">
      <w:pPr>
        <w:tabs>
          <w:tab w:val="left" w:pos="567"/>
        </w:tabs>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3.15. По требованию Сторон взаиморасчеты Сторон подтверждаются соответствующими актами о взаиморасчетах.</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3.16. Рекламораспространитель самостоятельно перечисляет налоги, сборы и другие обязательные платежи в соответствии с действующим законодательством Российской Федерации.</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lastRenderedPageBreak/>
        <w:t>3.17. Рекламораспространитель самостоятельно оплачивает государственную пошлину за выдачу разрешения на установку и эксплуатацию рекламной конструкции (рекламных конструкций) в соответствии с установленным порядком, в установленном размере и сроки.</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3.18. За период размещения социальной рекламы (общественно-значимой информации) в пределах пяти процентов годового объема распространяемой Рекламораспространителем рекламы на рекламной конструкции (рекламных конструкциях), установленных на месте размещения рекламной конструкции (местах размещения рекламных конструкций), указанных в приложении № 1 к настоящему Договору, плата </w:t>
      </w:r>
      <w:r w:rsidRPr="00283CF4">
        <w:rPr>
          <w:rFonts w:ascii="Times New Roman" w:hAnsi="Times New Roman"/>
          <w:color w:val="000000" w:themeColor="text1"/>
          <w:sz w:val="24"/>
          <w:szCs w:val="24"/>
        </w:rPr>
        <w:t>за установку и эксплуатацию данной(ых) рекламной конструкции (рекламных конструкций)</w:t>
      </w:r>
      <w:r w:rsidRPr="00283CF4">
        <w:rPr>
          <w:rFonts w:ascii="Times New Roman" w:hAnsi="Times New Roman" w:cs="Times New Roman"/>
          <w:color w:val="000000" w:themeColor="text1"/>
          <w:sz w:val="24"/>
          <w:szCs w:val="24"/>
        </w:rPr>
        <w:t xml:space="preserve"> не взимается.</w:t>
      </w:r>
    </w:p>
    <w:p w:rsidR="0000079E" w:rsidRPr="00283CF4" w:rsidRDefault="0000079E" w:rsidP="0000079E">
      <w:pPr>
        <w:pStyle w:val="consplusnormal1"/>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В течение 10 (десяти) рабочих дней после окончания каждого квартала производится перерасчет </w:t>
      </w:r>
      <w:r w:rsidRPr="00283CF4">
        <w:rPr>
          <w:rFonts w:ascii="Times New Roman" w:hAnsi="Times New Roman" w:cs="Times New Roman"/>
          <w:color w:val="000000" w:themeColor="text1"/>
          <w:sz w:val="24"/>
          <w:szCs w:val="24"/>
          <w:lang w:eastAsia="en-US"/>
        </w:rPr>
        <w:t xml:space="preserve">фактического количества календарных дней пользования </w:t>
      </w:r>
      <w:r w:rsidRPr="00283CF4">
        <w:rPr>
          <w:rFonts w:ascii="Times New Roman" w:hAnsi="Times New Roman" w:cs="Times New Roman"/>
          <w:color w:val="000000" w:themeColor="text1"/>
          <w:sz w:val="24"/>
          <w:szCs w:val="24"/>
        </w:rPr>
        <w:t>местом размещения рекламной конструкции (местами размещения рекламных конструкций)</w:t>
      </w:r>
      <w:r w:rsidRPr="00283CF4">
        <w:rPr>
          <w:rFonts w:ascii="Times New Roman" w:hAnsi="Times New Roman" w:cs="Times New Roman"/>
          <w:color w:val="000000" w:themeColor="text1"/>
          <w:sz w:val="24"/>
          <w:szCs w:val="24"/>
          <w:lang w:eastAsia="en-US"/>
        </w:rPr>
        <w:t xml:space="preserve"> в истекшем квартале и суммы 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lang w:eastAsia="en-US"/>
        </w:rPr>
        <w:t xml:space="preserve"> </w:t>
      </w:r>
      <w:r w:rsidRPr="00283CF4">
        <w:rPr>
          <w:rFonts w:ascii="Times New Roman" w:hAnsi="Times New Roman" w:cs="Times New Roman"/>
          <w:color w:val="000000" w:themeColor="text1"/>
          <w:sz w:val="24"/>
          <w:szCs w:val="24"/>
        </w:rPr>
        <w:t xml:space="preserve">по настоящему Договор </w:t>
      </w:r>
      <w:r w:rsidRPr="00283CF4">
        <w:rPr>
          <w:rFonts w:ascii="Times New Roman" w:hAnsi="Times New Roman" w:cs="Times New Roman"/>
          <w:color w:val="000000" w:themeColor="text1"/>
          <w:sz w:val="24"/>
          <w:szCs w:val="24"/>
          <w:lang w:eastAsia="en-US"/>
        </w:rPr>
        <w:t xml:space="preserve">в истекшем квартале, </w:t>
      </w:r>
      <w:r w:rsidRPr="00283CF4">
        <w:rPr>
          <w:rFonts w:ascii="Times New Roman" w:hAnsi="Times New Roman" w:cs="Times New Roman"/>
          <w:color w:val="000000" w:themeColor="text1"/>
          <w:sz w:val="24"/>
          <w:szCs w:val="24"/>
        </w:rPr>
        <w:t xml:space="preserve">что </w:t>
      </w:r>
      <w:r w:rsidRPr="00283CF4">
        <w:rPr>
          <w:rFonts w:ascii="Times New Roman" w:hAnsi="Times New Roman" w:cs="Times New Roman"/>
          <w:color w:val="000000" w:themeColor="text1"/>
          <w:sz w:val="24"/>
          <w:szCs w:val="24"/>
          <w:lang w:eastAsia="en-US"/>
        </w:rPr>
        <w:t>подтверждается в подписываемом Сторонами акте взаиморасчетов.</w:t>
      </w:r>
    </w:p>
    <w:p w:rsidR="0000079E" w:rsidRPr="00283CF4" w:rsidRDefault="0000079E" w:rsidP="0000079E">
      <w:pPr>
        <w:spacing w:after="0" w:line="240" w:lineRule="auto"/>
        <w:jc w:val="both"/>
        <w:rPr>
          <w:rFonts w:ascii="Times New Roman" w:hAnsi="Times New Roman" w:cs="Times New Roman"/>
          <w:b/>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4. Изменение и расторжение Договора</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4.1. Настоящий Договор может быть расторгнут по взаимному согласию Сторон, а также в одностороннем внесудебном порядке по основаниям, предусмотренным настоящим Договором.</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4.2. О намерении расторгнуть настоящий Договор по взаимному согласию Сторона настоящего Договора уведомляет другую сторону в письменном виде не менее, чем за 30 (тридцать) календарных дней до предполагаемой даты расторжения настоящего Договора, направляя данное уведомление только одним из следующих способов:</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нарочным (курьерской доставкой). Факт надлежащего получения документа подтверждается распиской Стороны в получении. Расписка должна содержать наименование документа и дату его получения, фамилию, имя, отчество, должность и подпись лица, получившего данный документ, печать (при наличии)</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почтой по адресу, указанному в настоящем Договоре (заказным письмом с уведомлением о вручении; письмом с объявленной ценностью, описью вложения и уведомлением о вручении);</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4.3. Расторжение настоящего Договора по взаимному согласию Сторон оформляется в письменной форме путем подписания соответствующего соглашения.</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4.4. 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вправе в одностороннем внесудебном порядке отказаться от исполнения настоящего Договора в следующих случаях:</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4.4.1. Рекламораспространитель допустил просрочку внесения платы </w:t>
      </w:r>
      <w:r w:rsidRPr="00283CF4">
        <w:rPr>
          <w:rFonts w:ascii="Times New Roman" w:hAnsi="Times New Roman"/>
          <w:color w:val="000000" w:themeColor="text1"/>
          <w:sz w:val="24"/>
          <w:szCs w:val="24"/>
        </w:rPr>
        <w:t>за установку и эксплуатацию рекламной конструкции (рекламных конструкций)</w:t>
      </w:r>
      <w:r w:rsidRPr="00283CF4">
        <w:rPr>
          <w:rFonts w:ascii="Times New Roman" w:hAnsi="Times New Roman" w:cs="Times New Roman"/>
          <w:color w:val="000000" w:themeColor="text1"/>
          <w:sz w:val="24"/>
          <w:szCs w:val="24"/>
        </w:rPr>
        <w:t xml:space="preserve"> по настоящему Договору более чем на 30 (тридцать) дней по сравнению со сроками, предусмотренными Договором. В данном случае задаток и денежные средства, внесенные в обеспечение исполнения Договора, Рекламораспространителю не возвращаются.</w:t>
      </w:r>
    </w:p>
    <w:p w:rsidR="0000079E" w:rsidRPr="00283CF4" w:rsidRDefault="0000079E" w:rsidP="0000079E">
      <w:pPr>
        <w:spacing w:after="0" w:line="240" w:lineRule="auto"/>
        <w:ind w:firstLine="709"/>
        <w:jc w:val="both"/>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xml:space="preserve">4.4.2. Рекламораспространитель осуществил установку (монтаж) рекламной конструкции (рекламных конструкций) с нарушением порядка и условий настоящего Договора, в том числе не </w:t>
      </w:r>
      <w:r w:rsidRPr="00283CF4">
        <w:rPr>
          <w:rFonts w:ascii="Times New Roman" w:hAnsi="Times New Roman"/>
          <w:color w:val="000000" w:themeColor="text1"/>
          <w:sz w:val="24"/>
          <w:szCs w:val="24"/>
        </w:rPr>
        <w:t xml:space="preserve">в соответствии со Схемой размещения </w:t>
      </w:r>
      <w:r w:rsidRPr="00283CF4">
        <w:rPr>
          <w:rFonts w:ascii="Times New Roman" w:hAnsi="Times New Roman" w:cs="Times New Roman"/>
          <w:color w:val="000000" w:themeColor="text1"/>
          <w:sz w:val="24"/>
          <w:szCs w:val="24"/>
        </w:rPr>
        <w:t>рекламных конструкций</w:t>
      </w:r>
      <w:r w:rsidRPr="00283CF4">
        <w:rPr>
          <w:rFonts w:ascii="Times New Roman" w:hAnsi="Times New Roman"/>
          <w:color w:val="000000" w:themeColor="text1"/>
          <w:sz w:val="24"/>
          <w:szCs w:val="24"/>
        </w:rPr>
        <w:t>, указанной в пункте 1.1.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4.4.3. Рекламораспространитель установил какую-либо из рекламных конструкций без разрешения на установку и эксплуатацию рекламной конструкции.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4.4.4. Рекламораспространителю отказано в выдаче разрешения на установку (монтаж) рекламной конструкции (рекламных конструкций) и эксплуатацию какой-либо рекламной конструкции и отказ не обжалован Рекламораспространителем в установленные законом сроки либо имеется вступившее в законную силу решение суда о признании отказа соответствующим законодательству. </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4.4.5. Разрешение на установку и эксплуатацию рекламной конструкции (рекламных конструкций) аннулировано или признано недействительным в судебном порядке.</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shd w:val="clear" w:color="auto" w:fill="FFFFFF"/>
        </w:rPr>
      </w:pPr>
      <w:r w:rsidRPr="00283CF4">
        <w:rPr>
          <w:rFonts w:ascii="Times New Roman" w:hAnsi="Times New Roman" w:cs="Times New Roman"/>
          <w:color w:val="000000" w:themeColor="text1"/>
          <w:sz w:val="24"/>
          <w:szCs w:val="24"/>
          <w:shd w:val="clear" w:color="auto" w:fill="FFFFFF"/>
        </w:rPr>
        <w:t>4.5. 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 xml:space="preserve">вправе в одностороннем внесудебном порядке отказаться от исполнения настоящего Договора в целом или в части отдельной(ых) рекламной конструкции (рекламных конструкций) в случаях внесения изменений в </w:t>
      </w:r>
      <w:r w:rsidRPr="00283CF4">
        <w:rPr>
          <w:rFonts w:ascii="Times New Roman" w:hAnsi="Times New Roman"/>
          <w:color w:val="000000" w:themeColor="text1"/>
          <w:sz w:val="24"/>
          <w:szCs w:val="24"/>
        </w:rPr>
        <w:t xml:space="preserve">Схему размещения </w:t>
      </w:r>
      <w:r w:rsidRPr="00283CF4">
        <w:rPr>
          <w:rFonts w:ascii="Times New Roman" w:hAnsi="Times New Roman" w:cs="Times New Roman"/>
          <w:color w:val="000000" w:themeColor="text1"/>
          <w:sz w:val="24"/>
          <w:szCs w:val="24"/>
        </w:rPr>
        <w:t>рекламных конструкций</w:t>
      </w:r>
      <w:r w:rsidRPr="00283CF4">
        <w:rPr>
          <w:rFonts w:ascii="Times New Roman" w:hAnsi="Times New Roman"/>
          <w:color w:val="000000" w:themeColor="text1"/>
          <w:sz w:val="24"/>
          <w:szCs w:val="24"/>
        </w:rPr>
        <w:t>, указанную в пункте 1.1. настоящего Договора</w:t>
      </w:r>
      <w:r w:rsidRPr="00283CF4">
        <w:rPr>
          <w:rFonts w:ascii="Times New Roman" w:hAnsi="Times New Roman" w:cs="Times New Roman"/>
          <w:color w:val="000000" w:themeColor="text1"/>
          <w:sz w:val="24"/>
          <w:szCs w:val="24"/>
        </w:rPr>
        <w:t>, в результате которого место размещения ранее установленной(ых) рекламной конструкции (рекламных конструкций) перестало соответствовать указанной Схеме.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4.6. В предусмотренных пунктами 4.4., 4.5. настоящего Договора случаях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направляет Рекламораспространителю уведомление об отказе от исполнения настоящего Договора в одностороннем внесудебном порядке с указанием оснований такого отказа. Уведомление направляется заказным письмом по адресу Рекламораспространителя, указанному в настоящем Договоре. По истечении 30 (тридцати) календарных дней с даты отправки уведомления настоящий Договор считается расторгнутым, а рекламная конструкция (рекламные конструкции) подлежит(ат) демонтажу Рекламораспространителем.</w:t>
      </w:r>
    </w:p>
    <w:p w:rsidR="0000079E" w:rsidRPr="00283CF4" w:rsidRDefault="0000079E" w:rsidP="0000079E">
      <w:pPr>
        <w:autoSpaceDE w:val="0"/>
        <w:autoSpaceDN w:val="0"/>
        <w:adjustRightInd w:val="0"/>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pStyle w:val="ConsPlusNormal"/>
        <w:spacing w:line="240" w:lineRule="auto"/>
        <w:jc w:val="center"/>
        <w:rPr>
          <w:rFonts w:ascii="Times New Roman" w:hAnsi="Times New Roman" w:cs="Times New Roman"/>
          <w:b/>
          <w:bCs/>
          <w:color w:val="000000" w:themeColor="text1"/>
          <w:sz w:val="24"/>
          <w:szCs w:val="24"/>
        </w:rPr>
      </w:pPr>
      <w:r w:rsidRPr="00283CF4">
        <w:rPr>
          <w:rFonts w:ascii="Times New Roman" w:hAnsi="Times New Roman" w:cs="Times New Roman"/>
          <w:b/>
          <w:bCs/>
          <w:color w:val="000000" w:themeColor="text1"/>
          <w:sz w:val="24"/>
          <w:szCs w:val="24"/>
        </w:rPr>
        <w:t>5. Ответственность Сторон</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00079E" w:rsidRPr="00283CF4" w:rsidRDefault="0000079E" w:rsidP="0000079E">
      <w:pPr>
        <w:pStyle w:val="ac"/>
        <w:autoSpaceDE w:val="0"/>
        <w:autoSpaceDN w:val="0"/>
        <w:spacing w:after="0" w:line="240" w:lineRule="auto"/>
        <w:ind w:left="0" w:firstLine="709"/>
        <w:contextualSpacing w:val="0"/>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5.2. В случае неисполнения либо ненадлежащего исполнения Рекламораспространителем обязанностей, предусмотренных пунктами 2.4.9., 2.4.10., 2.4.15. настоящего Договора, Рекламораспространитель по требованию ОМСУ уплачивает штраф в размере в размере 100 (ста) процентов от размера платы за установку и эксплуатацию рекламной конструкции (рекламных конструкций) за квартал, в котором произошло нарушение, по месту размещения соответствующей рекламной конструкции (рекламных конструкций).</w:t>
      </w:r>
    </w:p>
    <w:p w:rsidR="0000079E" w:rsidRPr="00283CF4" w:rsidRDefault="0000079E" w:rsidP="0000079E">
      <w:pPr>
        <w:pStyle w:val="ac"/>
        <w:autoSpaceDE w:val="0"/>
        <w:autoSpaceDN w:val="0"/>
        <w:spacing w:after="0" w:line="240" w:lineRule="auto"/>
        <w:ind w:left="0" w:firstLine="709"/>
        <w:contextualSpacing w:val="0"/>
        <w:jc w:val="both"/>
        <w:rPr>
          <w:rFonts w:ascii="Times New Roman" w:eastAsiaTheme="minorHAnsi" w:hAnsi="Times New Roman"/>
          <w:color w:val="000000" w:themeColor="text1"/>
          <w:sz w:val="24"/>
          <w:szCs w:val="24"/>
        </w:rPr>
      </w:pPr>
      <w:r w:rsidRPr="00283CF4">
        <w:rPr>
          <w:rFonts w:ascii="Times New Roman" w:hAnsi="Times New Roman"/>
          <w:color w:val="000000" w:themeColor="text1"/>
          <w:sz w:val="24"/>
          <w:szCs w:val="24"/>
        </w:rPr>
        <w:t xml:space="preserve">5.3. В случае неисполнения либо ненадлежащего исполнения Рекламораспространителем обязанностей, предусмотренных пунктом 2.4.25. настоящего Договора, Рекламораспространитель по требованию ОМСУ уплачивает пени </w:t>
      </w:r>
      <w:r w:rsidRPr="00283CF4">
        <w:rPr>
          <w:rFonts w:ascii="Times New Roman" w:eastAsiaTheme="minorHAnsi" w:hAnsi="Times New Roman"/>
          <w:color w:val="000000" w:themeColor="text1"/>
          <w:sz w:val="24"/>
          <w:szCs w:val="24"/>
        </w:rPr>
        <w:t>в размере 0,1% от размера задолженности за каждый календарный день просрочки. Начисление пени производится по день внесения платежа включительно.</w:t>
      </w:r>
    </w:p>
    <w:p w:rsidR="0000079E" w:rsidRPr="00283CF4" w:rsidRDefault="0000079E" w:rsidP="0000079E">
      <w:pPr>
        <w:pStyle w:val="ac"/>
        <w:autoSpaceDE w:val="0"/>
        <w:autoSpaceDN w:val="0"/>
        <w:spacing w:after="0" w:line="240" w:lineRule="auto"/>
        <w:ind w:left="0" w:firstLine="709"/>
        <w:contextualSpacing w:val="0"/>
        <w:jc w:val="both"/>
        <w:rPr>
          <w:rFonts w:ascii="Times New Roman" w:eastAsiaTheme="minorHAnsi" w:hAnsi="Times New Roman"/>
          <w:color w:val="000000" w:themeColor="text1"/>
          <w:sz w:val="24"/>
          <w:szCs w:val="24"/>
        </w:rPr>
      </w:pPr>
      <w:r w:rsidRPr="00283CF4">
        <w:rPr>
          <w:rFonts w:ascii="Times New Roman" w:eastAsiaTheme="minorHAnsi" w:hAnsi="Times New Roman"/>
          <w:color w:val="000000" w:themeColor="text1"/>
          <w:sz w:val="24"/>
          <w:szCs w:val="24"/>
        </w:rPr>
        <w:t>5.4. Уплата Рекламораспространителем штрафов и пени, предусмотренных настоящим разделом, не освобождает Рекламораспространителя от выполнения возложенных на него соответствующих обязанностей по настоящему Договору.</w:t>
      </w:r>
    </w:p>
    <w:p w:rsidR="0000079E" w:rsidRPr="00283CF4" w:rsidRDefault="0000079E" w:rsidP="0000079E">
      <w:pPr>
        <w:autoSpaceDE w:val="0"/>
        <w:autoSpaceDN w:val="0"/>
        <w:spacing w:after="0" w:line="240" w:lineRule="auto"/>
        <w:jc w:val="both"/>
        <w:rPr>
          <w:rFonts w:ascii="Times New Roman" w:hAnsi="Times New Roman"/>
          <w:color w:val="000000" w:themeColor="text1"/>
          <w:sz w:val="24"/>
          <w:szCs w:val="24"/>
        </w:rPr>
      </w:pPr>
    </w:p>
    <w:p w:rsidR="0000079E" w:rsidRPr="00283CF4" w:rsidRDefault="0000079E" w:rsidP="0000079E">
      <w:pPr>
        <w:spacing w:after="0" w:line="240" w:lineRule="auto"/>
        <w:ind w:firstLine="709"/>
        <w:jc w:val="center"/>
        <w:rPr>
          <w:rFonts w:ascii="Times New Roman" w:hAnsi="Times New Roman" w:cs="Times New Roman"/>
          <w:b/>
          <w:color w:val="000000" w:themeColor="text1"/>
          <w:sz w:val="24"/>
          <w:szCs w:val="24"/>
          <w:shd w:val="clear" w:color="auto" w:fill="FFFFFF"/>
        </w:rPr>
      </w:pPr>
      <w:r w:rsidRPr="00283CF4">
        <w:rPr>
          <w:rFonts w:ascii="Times New Roman" w:hAnsi="Times New Roman" w:cs="Times New Roman"/>
          <w:b/>
          <w:color w:val="000000" w:themeColor="text1"/>
          <w:sz w:val="24"/>
          <w:szCs w:val="24"/>
          <w:shd w:val="clear" w:color="auto" w:fill="FFFFFF"/>
        </w:rPr>
        <w:t xml:space="preserve">6. Распространение </w:t>
      </w:r>
      <w:r w:rsidRPr="00283CF4">
        <w:rPr>
          <w:rFonts w:ascii="Times New Roman" w:hAnsi="Times New Roman" w:cs="Times New Roman"/>
          <w:b/>
          <w:color w:val="000000" w:themeColor="text1"/>
          <w:sz w:val="24"/>
          <w:szCs w:val="24"/>
        </w:rPr>
        <w:t>социальной рекламы (общественно-значимой информации)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6.1. Рекламораспространитель в обязательном порядке размещает социальную рекламу (общественно-значимую информацию) на рекламной конструкции (рекламных конструкциях), установленной на месте размещения рекламной конструкции (местах размещения рекламных конструкций), указанной(ых) в приложении № 1 к настоящему Договору. Под размещением социальной рекламы (общественно-значимой информации) понимается установка (монтаж), демонтаж, работы по замене рекламных материалов в случае их повреждения и обслуживание в течение всего периода размещения.</w:t>
      </w:r>
    </w:p>
    <w:p w:rsidR="0000079E" w:rsidRPr="00283CF4" w:rsidRDefault="0000079E" w:rsidP="0000079E">
      <w:pPr>
        <w:widowControl w:val="0"/>
        <w:spacing w:after="0" w:line="240" w:lineRule="auto"/>
        <w:ind w:firstLine="709"/>
        <w:contextualSpacing/>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6.2. Рекламораспространитель осуществляет размещение социальной рекламы (общественно-значимой информации) на основании заявок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rPr>
        <w:t>, оформленных в письменной форме (приложение № 6 к настоящему Договору), направленных Рекламораспространителю не позднее, чем за 14 (четырнадцать) календарных дней до предполагаемой даты начала периода размещения социальной рекламы (общественно-значимой информации).</w:t>
      </w:r>
    </w:p>
    <w:p w:rsidR="0000079E" w:rsidRPr="00283CF4" w:rsidRDefault="0000079E" w:rsidP="0000079E">
      <w:pPr>
        <w:widowControl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6.3. Период размещения социальной рекламы (общественно-значимой информации) может быть изменен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rPr>
        <w:t xml:space="preserve">, о чем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 xml:space="preserve">письменно уведомляет </w:t>
      </w:r>
      <w:r w:rsidRPr="00283CF4">
        <w:rPr>
          <w:rFonts w:ascii="Times New Roman" w:hAnsi="Times New Roman" w:cs="Times New Roman"/>
          <w:color w:val="000000" w:themeColor="text1"/>
          <w:sz w:val="24"/>
          <w:szCs w:val="24"/>
        </w:rPr>
        <w:lastRenderedPageBreak/>
        <w:t xml:space="preserve">Рекламораспространителя не позднее, чем за 3 (три) рабочих дня до </w:t>
      </w:r>
      <w:r w:rsidRPr="00283CF4">
        <w:rPr>
          <w:rFonts w:ascii="Times New Roman" w:hAnsi="Times New Roman"/>
          <w:color w:val="000000" w:themeColor="text1"/>
          <w:sz w:val="24"/>
          <w:szCs w:val="24"/>
        </w:rPr>
        <w:t>предполагаемой даты начала периода размещения социальной рекламы (общественно-значимой информации)</w:t>
      </w:r>
      <w:r w:rsidRPr="00283CF4">
        <w:rPr>
          <w:rFonts w:ascii="Times New Roman" w:hAnsi="Times New Roman" w:cs="Times New Roman"/>
          <w:color w:val="000000" w:themeColor="text1"/>
          <w:sz w:val="24"/>
          <w:szCs w:val="24"/>
        </w:rPr>
        <w:t>.</w:t>
      </w:r>
    </w:p>
    <w:p w:rsidR="0000079E" w:rsidRPr="00283CF4" w:rsidRDefault="0000079E" w:rsidP="0000079E">
      <w:pPr>
        <w:widowControl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6.4. М</w:t>
      </w:r>
      <w:r w:rsidRPr="00283CF4">
        <w:rPr>
          <w:rFonts w:ascii="Times New Roman" w:hAnsi="Times New Roman"/>
          <w:color w:val="000000" w:themeColor="text1"/>
          <w:sz w:val="24"/>
          <w:szCs w:val="24"/>
        </w:rPr>
        <w:t>атериалы социальной рекламы (общественно-значимой информации) в готовой для распространения форме</w:t>
      </w:r>
      <w:r w:rsidRPr="00283CF4">
        <w:rPr>
          <w:rFonts w:ascii="Times New Roman" w:hAnsi="Times New Roman" w:cs="Times New Roman"/>
          <w:color w:val="000000" w:themeColor="text1"/>
          <w:sz w:val="24"/>
          <w:szCs w:val="24"/>
        </w:rPr>
        <w:t xml:space="preserve">, предоставляются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или лицами, планирующими распространение социальной рекламы (общественно-значимой информации).</w:t>
      </w:r>
    </w:p>
    <w:p w:rsidR="0000079E" w:rsidRPr="00283CF4" w:rsidRDefault="0000079E" w:rsidP="0000079E">
      <w:pPr>
        <w:widowControl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6.5. Стороны не несут ответственность за недоставку или несвоевременную доставку материалов </w:t>
      </w:r>
      <w:r w:rsidRPr="00283CF4">
        <w:rPr>
          <w:rFonts w:ascii="Times New Roman" w:hAnsi="Times New Roman"/>
          <w:color w:val="000000" w:themeColor="text1"/>
          <w:sz w:val="24"/>
          <w:szCs w:val="24"/>
        </w:rPr>
        <w:t>социальной рекламы (общественно-значимой информации)</w:t>
      </w:r>
      <w:r w:rsidRPr="00283CF4">
        <w:rPr>
          <w:rFonts w:ascii="Times New Roman" w:hAnsi="Times New Roman" w:cs="Times New Roman"/>
          <w:color w:val="000000" w:themeColor="text1"/>
          <w:sz w:val="24"/>
          <w:szCs w:val="24"/>
        </w:rPr>
        <w:t xml:space="preserve">, указанных в заявке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rPr>
        <w:t xml:space="preserve">, лицами, планирующими распространение социальной рекламы (общественно-значимой информации). В указанных случаях </w:t>
      </w:r>
      <w:r w:rsidRPr="00283CF4">
        <w:rPr>
          <w:rFonts w:ascii="Times New Roman" w:hAnsi="Times New Roman"/>
          <w:color w:val="000000" w:themeColor="text1"/>
          <w:sz w:val="24"/>
          <w:szCs w:val="24"/>
        </w:rPr>
        <w:t xml:space="preserve">дата начала размещения социальной рекламы (общественно-значимой информации) и период </w:t>
      </w:r>
      <w:r w:rsidRPr="00283CF4">
        <w:rPr>
          <w:rFonts w:ascii="Times New Roman" w:hAnsi="Times New Roman" w:cs="Times New Roman"/>
          <w:color w:val="000000" w:themeColor="text1"/>
          <w:sz w:val="24"/>
          <w:szCs w:val="24"/>
        </w:rPr>
        <w:t>размещения социальной рекламы (общественно-значимой информации) изменяются пропорционально просрочке предоставления материалов.</w:t>
      </w:r>
    </w:p>
    <w:p w:rsidR="0000079E" w:rsidRPr="00283CF4" w:rsidRDefault="0000079E" w:rsidP="0000079E">
      <w:pPr>
        <w:widowControl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6.6. Рекламораспространитель обязан соблюдать сроки размещения материалов социальной рекламы (общественно-значимой информации), указанных в заявке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rPr>
        <w:t xml:space="preserve">, при этом установка (монтаж) материалов социальной рекламы (общественно-значимой информации) должен быть завершен в течение 3 (трех) рабочих дней с даты начала периода размещения </w:t>
      </w:r>
      <w:r w:rsidRPr="00283CF4">
        <w:rPr>
          <w:rFonts w:ascii="Times New Roman" w:hAnsi="Times New Roman"/>
          <w:color w:val="000000" w:themeColor="text1"/>
          <w:sz w:val="24"/>
          <w:szCs w:val="24"/>
        </w:rPr>
        <w:t>социальной рекламы (общественно-значимой информации)</w:t>
      </w:r>
      <w:r w:rsidRPr="00283CF4">
        <w:rPr>
          <w:rFonts w:ascii="Times New Roman" w:hAnsi="Times New Roman" w:cs="Times New Roman"/>
          <w:color w:val="000000" w:themeColor="text1"/>
          <w:sz w:val="24"/>
          <w:szCs w:val="24"/>
        </w:rPr>
        <w:t>.</w:t>
      </w:r>
    </w:p>
    <w:p w:rsidR="0000079E" w:rsidRPr="00283CF4" w:rsidRDefault="0000079E" w:rsidP="0000079E">
      <w:pPr>
        <w:widowControl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6.7. Рекламораспространитель обязан осуществлять замену материалов социальной рекламы (общественно-значимой информации) в случае их повреждения не позднее 72 (семидесяти двух) часов с момента обнаружения повреждений и/или получения соответствующего требования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при условии предоставления запасных материалов.</w:t>
      </w:r>
    </w:p>
    <w:p w:rsidR="0000079E" w:rsidRPr="00283CF4" w:rsidRDefault="0000079E" w:rsidP="0000079E">
      <w:pPr>
        <w:widowControl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6.8. Рекламораспространитель обязан в течение 3 (трех) рабочих дней с даты начала периода размещения социальной рекламы (общественно-значимой информации), указанного в заявке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rPr>
        <w:t xml:space="preserve">, предоставить в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подписанный со своей Стороны акт о распространении социальной рекламы (приложение № 7 к настоящему Договору), отчет о распространении социальной рекламы (приложение № 8 к настоящему Договору) и фотоотчет. Фотоотчет рекомендуется выполнить в следующем порядке:</w:t>
      </w:r>
    </w:p>
    <w:p w:rsidR="0000079E" w:rsidRPr="00283CF4" w:rsidRDefault="0000079E" w:rsidP="0000079E">
      <w:pPr>
        <w:widowControl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название каждого файла фотографии должно содержать номер места размещения рекламной конструкции и адрес размещения рекламной конструкции;</w:t>
      </w:r>
    </w:p>
    <w:p w:rsidR="0000079E" w:rsidRPr="00283CF4" w:rsidRDefault="0000079E" w:rsidP="0000079E">
      <w:pPr>
        <w:widowControl w:val="0"/>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фотографии должны быть сделаны в светлое время суток;</w:t>
      </w:r>
    </w:p>
    <w:p w:rsidR="0000079E" w:rsidRPr="00283CF4" w:rsidRDefault="0000079E" w:rsidP="0000079E">
      <w:pPr>
        <w:widowControl w:val="0"/>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фотографии должны содержать полное изображение рекламного поля рекламной конструкции, на которой размещена социальная реклама;</w:t>
      </w:r>
    </w:p>
    <w:p w:rsidR="0000079E" w:rsidRPr="00283CF4" w:rsidRDefault="0000079E" w:rsidP="0000079E">
      <w:pPr>
        <w:widowControl w:val="0"/>
        <w:spacing w:after="0" w:line="240" w:lineRule="auto"/>
        <w:ind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 ракурс фотографирования должен позволять идентифицировать место размещения рекламной конструкции.</w:t>
      </w:r>
    </w:p>
    <w:p w:rsidR="0000079E" w:rsidRPr="00283CF4" w:rsidRDefault="0000079E" w:rsidP="0000079E">
      <w:pPr>
        <w:widowControl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6.9. При наличии замечаний к отчету о распространении социальной рекламы </w:t>
      </w:r>
      <w:r w:rsidRPr="00283CF4">
        <w:rPr>
          <w:rFonts w:ascii="Times New Roman" w:hAnsi="Times New Roman"/>
          <w:color w:val="000000" w:themeColor="text1"/>
          <w:sz w:val="24"/>
          <w:szCs w:val="24"/>
        </w:rPr>
        <w:t xml:space="preserve">ОМСУ </w:t>
      </w:r>
      <w:r w:rsidRPr="00283CF4">
        <w:rPr>
          <w:rFonts w:ascii="Times New Roman" w:hAnsi="Times New Roman" w:cs="Times New Roman"/>
          <w:color w:val="000000" w:themeColor="text1"/>
          <w:sz w:val="24"/>
          <w:szCs w:val="24"/>
        </w:rPr>
        <w:t>в течение 3 (трех) рабочих дней направляет Рекламораспространителю уведомление с указанием всех замечаний. В случае неустранения Рекламораспространителем замечаний, обязательства Рекламораспространителя по размещению социальной рекламы (общественно значимой информации) в соответствующей части признаются невыполненными.</w:t>
      </w:r>
    </w:p>
    <w:p w:rsidR="0000079E" w:rsidRPr="00283CF4" w:rsidRDefault="0000079E" w:rsidP="0000079E">
      <w:pPr>
        <w:widowControl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6.10. Рекламораспространитель обязан удалить материалы социальной рекламы (общественно-значимой информации) с рекламной конструкции (рекламных конструкций) в течение 3 (трех) рабочих дней после даты окончания периода её размещения. Срок размещения материалов социальной рекламы считается истекшим с даты окончания периода ее размещения согласно заявке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rPr>
        <w:t>. За размещение материалов социальной рекламы по истечении срока для их размещения взимается плата согласно разделу 3 настоящего Договора.</w:t>
      </w: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7. Обстоятельства непреодолимой силы (форс-мажор)</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7.1. Стороны освобождаются от ответственности за полное или частичное неисполнение обязательств по настоящему Договору, если неисполнение этих обязательств явилось следствием обстоятельств непреодолимой силы (форс-мажор), а именно: запретные действия властей, гражданские волнения, военные действия, массовые беспорядки, забастовки, локауты, эпидемии, эпизоотии, блокада, эмбарго, катастрофы, землетрясения, наводнения, пожары и другие стихийные бедствия, а также иных </w:t>
      </w:r>
      <w:r w:rsidRPr="00283CF4">
        <w:rPr>
          <w:rFonts w:ascii="Times New Roman" w:hAnsi="Times New Roman" w:cs="Times New Roman"/>
          <w:color w:val="000000" w:themeColor="text1"/>
          <w:sz w:val="24"/>
          <w:szCs w:val="24"/>
        </w:rPr>
        <w:lastRenderedPageBreak/>
        <w:t>непредвиденных, неотвратимых и не предотвратимых разумными мерами Сторон событий чрезвычайного характера, если эти обстоятельства не являлись следствием виновных действий Сторон, и непосредственно повлияли на исполнение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7.2. Факт наступления обстоятельств непреодолимой силы должен быть подтвержден документами, оформляемыми компетентными уполномоченными органами и по возможности дающими оценку их влияния на возможность исполнения Стороной своих обязательств по настоящему Договору.</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Сторона, ссылающаяся на обстоятельства непреодолимой силы, обязана не позднее 5 (пяти) календарных дней с даты наступления таких обстоятельств, известить о них в письменной форме другую Сторону и предоставить документальное подтверждение наступления указанных обстоятельств.</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Сторона, не направившая или несвоевременно направившая указанное извещение, лишается права ссылаться на указанные обстоятельства, как на освобождающие её от ответственности.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7.3. При прекращении действия указанных обстоятельств Сторона, на них ссылающаяся, обязана без промедления известить в письменной форме другую Сторону с указанием сроков исполнения обязательств по настоящему Договору.</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Сторона, не направившая или несвоевременно направившая указанное извещение, обязана возместить другой Стороне причиненные этим убытки.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7.4. При возникновении обстоятельств непреодолимой силы сроки исполнения обязательств по настоящему Договору отодвигаются соразмерно времени, в течение которого действуют такие обстоятельства и их последствия или на срок, который будет специально согласован Сторонами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7.5. Если состояние неисполнения обязательств по настоящему Договору в связи с обстоятельствами непреодолимой силы продолжает действовать более 1 (одного) месяца, Сторона, возможности которой по исполнению своих обязательств по настоящему Договору не ограничены указанными обстоятельствами, имеет право расторгнуть настоящий Договор.</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8. Разрешение споров</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8.1. До предъявления иска, вытекающего из настоящего Договора, Сторона, которая считает, что её права нарушены (далее – заинтересованная Сторона), обязана направить другой Стороне письменную претензию.</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настоящего Договора. К претензии необходимо приложить копии документов, подтверждающих изложенные в ней обстоятельства.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8.2. Сторона, которая получила претензию, обязана её рассмотреть и направить письменный мотивированный ответ другой Стороне в течение 30 (тридцати) календарных дней с даты получения претензии.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8.3. По истечение срока, указанного в пункте 8.2 настоящего Договора заинтересованная Сторона вправе обратиться в суд.</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8.4. Предложение о расторжении настоящего Договора заинтересованная Сторона может заявить в суд только после получения отказа другой Стороны на предложение расторгнуть настоящий Договор либо неполучения ответа в срок, указанный в предложении или установленный законом, а при его отсутствии – в тридцатидневный срок.</w:t>
      </w:r>
    </w:p>
    <w:p w:rsidR="0000079E"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8.5. Все споры и разногласия, возникающие между Сторонами в рамках настоящего Договора или в связи с ним, в том числе касающиеся его заключения, исполнения, нарушения, расторжения или признания недействительным, подлежат разрешению в Арбитражном суде Ярославской области.</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9. Заключительные положения</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9.1. Договор вступает в силу и становится обязательным для Сторон с даты его заключения. Срок действия настоящего Договора с </w:t>
      </w:r>
      <w:r w:rsidRPr="00283CF4">
        <w:rPr>
          <w:rFonts w:ascii="Times New Roman" w:hAnsi="Times New Roman"/>
          <w:color w:val="000000" w:themeColor="text1"/>
          <w:sz w:val="24"/>
          <w:szCs w:val="24"/>
        </w:rPr>
        <w:t xml:space="preserve">____________________ по </w:t>
      </w:r>
      <w:r w:rsidRPr="00283CF4">
        <w:rPr>
          <w:rFonts w:ascii="Times New Roman" w:hAnsi="Times New Roman"/>
          <w:color w:val="000000" w:themeColor="text1"/>
          <w:sz w:val="24"/>
          <w:szCs w:val="24"/>
        </w:rPr>
        <w:lastRenderedPageBreak/>
        <w:t>____________________</w:t>
      </w:r>
      <w:r w:rsidRPr="00283CF4">
        <w:rPr>
          <w:rFonts w:ascii="Times New Roman" w:hAnsi="Times New Roman" w:cs="Times New Roman"/>
          <w:color w:val="000000" w:themeColor="text1"/>
          <w:sz w:val="24"/>
          <w:szCs w:val="24"/>
        </w:rPr>
        <w:t>. Условия настоящего Договора, которые в силу своей природы имеют целью регулирование отношений Сторон в период после окончания или расторжения настоящего Договора (в частности, о возмещении расходов, связанных с демонтажом, хранением рекламных конструкций и т.п.), сохраняют свое действие и после окончания (расторжения)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9.2. В случаях, не предусмотренных настоящим Договором, Стороны руководствуются действующим законодательством Российской Федерации.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9.3. Недействительность или неисполнимость части настоящего Договора не влияет на недействительность или неисполнимость других частей настоящего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9.4. Договор составлен в двух подлинных экземплярах, имеющих одинаковую юридическую силу, один из которых передается в </w:t>
      </w:r>
      <w:r w:rsidRPr="00283CF4">
        <w:rPr>
          <w:rFonts w:ascii="Times New Roman" w:hAnsi="Times New Roman"/>
          <w:color w:val="000000" w:themeColor="text1"/>
          <w:sz w:val="24"/>
          <w:szCs w:val="24"/>
        </w:rPr>
        <w:t>ОМСУ</w:t>
      </w:r>
      <w:r w:rsidRPr="00283CF4">
        <w:rPr>
          <w:rFonts w:ascii="Times New Roman" w:hAnsi="Times New Roman" w:cs="Times New Roman"/>
          <w:color w:val="000000" w:themeColor="text1"/>
          <w:sz w:val="24"/>
          <w:szCs w:val="24"/>
        </w:rPr>
        <w:t>, второй – Рекламораспространителю.</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9.5. Заявления, уведомления, извещения, требования или иные юридически значимые сообщения, с которыми закон или настоящий Договор связывают наступление гражданско-правовых последствий для другой Стороны, должны быть оформлены в письменном виде на русском языке и направлены только одним из следующих способов (за исключением сообщений (документов), для которых настоящим Договором предусмотрен специальный способ направления):</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нарочным (курьерской доставкой). Факт надлежащего получения документа подтверждается распиской Стороны в получении. Расписка должна содержать наименование документа и дату его получения, фамилию, имя, отчество, должность и подпись лица, получившего данный документ;</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почтой по адресу, указанному в настоящем Договоре (заказным письмом с уведомлением о вручении; письмом с объявленной ценностью, описью вложения и уведомлением о вручении);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электронной почтой.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9.6. Если иное не предусмотрено законом, все юридически значимые сообщения по настоящему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10. Приложения к Договору</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10.1. Приложение № 1 к Договору: характеристики мест размещения рекламных конструкций.</w:t>
      </w:r>
    </w:p>
    <w:p w:rsidR="0000079E" w:rsidRPr="00283CF4" w:rsidRDefault="0000079E" w:rsidP="0000079E">
      <w:pPr>
        <w:pStyle w:val="ConsPlusNonformat"/>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10.2. Приложение № 2 к Договору: акт приема-передачи места размещения рекламной конструкции (форма).</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10.3. Приложение № 3 к Договору: акт установки рекламной конструкции (форма).</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10.4. Приложение № 4 к Договору: акт приема-сдачи места размещения рекламной конструкции (форма).</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10.5. Приложение № 5 к Договору: акт демонтажа рекламной конструкции (форма).</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10.6. Приложение № 6 к Договору: заявка на распространение социальной рекламы (форма).</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10.7. Приложение № 7 к Договору: акт о распространении социальной рекламы (форма).</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10.8. Приложение № 8 к Договору: отчет о распространении социальной рекламы (форма).</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10.9. Приложение № 9 к Договору: акт фиксации рекламных материалов по завершившимся проектам (форма).</w:t>
      </w:r>
    </w:p>
    <w:p w:rsidR="0000079E" w:rsidRPr="00283CF4" w:rsidRDefault="0000079E" w:rsidP="0000079E">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10.10. Приложение № 10 к Договору: порядок расчета размера платы </w:t>
      </w:r>
      <w:r w:rsidRPr="00283CF4">
        <w:rPr>
          <w:rFonts w:ascii="Times New Roman" w:hAnsi="Times New Roman"/>
          <w:color w:val="000000" w:themeColor="text1"/>
          <w:sz w:val="24"/>
          <w:szCs w:val="24"/>
        </w:rPr>
        <w:t>за установку и эксплуатацию рекламных конструкций</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rPr>
          <w:rFonts w:ascii="Times New Roman" w:hAnsi="Times New Roman" w:cs="Times New Roman"/>
          <w:b/>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lastRenderedPageBreak/>
        <w:t>11. Реквизиты и подписи Сторон</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614"/>
        <w:gridCol w:w="4740"/>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bCs/>
                <w:color w:val="000000" w:themeColor="text1"/>
                <w:sz w:val="24"/>
                <w:szCs w:val="24"/>
              </w:rPr>
            </w:pPr>
            <w:r w:rsidRPr="00283CF4">
              <w:rPr>
                <w:rFonts w:ascii="Times New Roman" w:hAnsi="Times New Roman"/>
                <w:b/>
                <w:bCs/>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ИНН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КПП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ОГРН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Место нахождения: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Телефон: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Р/счет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Банк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Кор/счет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БИК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ИНН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КПП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ОГРН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Место нахождения: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Телефон: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Р/счет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Банк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Кор/счет _________________</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БИК _________________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ind w:firstLine="709"/>
        <w:rPr>
          <w:color w:val="000000" w:themeColor="text1"/>
          <w:sz w:val="24"/>
          <w:szCs w:val="24"/>
        </w:rPr>
      </w:pPr>
      <w:r w:rsidRPr="00283CF4">
        <w:rPr>
          <w:color w:val="000000" w:themeColor="text1"/>
          <w:sz w:val="24"/>
          <w:szCs w:val="24"/>
        </w:rPr>
        <w:br w:type="page"/>
      </w: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sectPr w:rsidR="0000079E" w:rsidRPr="00283CF4" w:rsidSect="00283A9D">
          <w:headerReference w:type="default" r:id="rId21"/>
          <w:pgSz w:w="11906" w:h="16838"/>
          <w:pgMar w:top="851" w:right="851" w:bottom="851" w:left="1701" w:header="709" w:footer="709" w:gutter="0"/>
          <w:cols w:space="708"/>
          <w:titlePg/>
          <w:docGrid w:linePitch="360"/>
        </w:sectPr>
      </w:pPr>
    </w:p>
    <w:p w:rsidR="0000079E" w:rsidRPr="00283CF4" w:rsidRDefault="0000079E" w:rsidP="0000079E">
      <w:pPr>
        <w:spacing w:after="0" w:line="240" w:lineRule="auto"/>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1 к Договору</w:t>
      </w:r>
    </w:p>
    <w:p w:rsidR="0000079E" w:rsidRPr="00283CF4" w:rsidRDefault="0000079E" w:rsidP="0000079E">
      <w:pPr>
        <w:spacing w:after="0" w:line="240" w:lineRule="auto"/>
        <w:jc w:val="right"/>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Характеристики мест размещения рекламных конструкций</w:t>
      </w:r>
    </w:p>
    <w:p w:rsidR="0000079E" w:rsidRPr="00283CF4" w:rsidRDefault="0000079E" w:rsidP="0000079E">
      <w:pPr>
        <w:spacing w:after="0" w:line="240" w:lineRule="auto"/>
        <w:rPr>
          <w:rFonts w:ascii="Times New Roman" w:hAnsi="Times New Roman" w:cs="Times New Roman"/>
          <w:color w:val="000000" w:themeColor="text1"/>
          <w:sz w:val="24"/>
          <w:szCs w:val="24"/>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84"/>
        <w:gridCol w:w="996"/>
        <w:gridCol w:w="5477"/>
        <w:gridCol w:w="4252"/>
        <w:gridCol w:w="2126"/>
      </w:tblGrid>
      <w:tr w:rsidR="0000079E" w:rsidRPr="00283CF4" w:rsidTr="00115BD6">
        <w:trPr>
          <w:trHeight w:val="294"/>
        </w:trPr>
        <w:tc>
          <w:tcPr>
            <w:tcW w:w="540" w:type="dxa"/>
          </w:tcPr>
          <w:p w:rsidR="0000079E" w:rsidRPr="00283CF4" w:rsidRDefault="0000079E" w:rsidP="00115BD6">
            <w:pPr>
              <w:spacing w:after="0" w:line="240" w:lineRule="auto"/>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w:t>
            </w:r>
          </w:p>
          <w:p w:rsidR="0000079E" w:rsidRPr="00283CF4" w:rsidRDefault="0000079E" w:rsidP="00115BD6">
            <w:pPr>
              <w:spacing w:after="0" w:line="240" w:lineRule="auto"/>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п/п</w:t>
            </w:r>
          </w:p>
        </w:tc>
        <w:tc>
          <w:tcPr>
            <w:tcW w:w="1884" w:type="dxa"/>
          </w:tcPr>
          <w:p w:rsidR="0000079E" w:rsidRPr="00283CF4" w:rsidRDefault="0000079E" w:rsidP="00115BD6">
            <w:pPr>
              <w:spacing w:after="0" w:line="240" w:lineRule="auto"/>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Район места размещения рекламной конструкции</w:t>
            </w:r>
          </w:p>
        </w:tc>
        <w:tc>
          <w:tcPr>
            <w:tcW w:w="996" w:type="dxa"/>
          </w:tcPr>
          <w:p w:rsidR="0000079E" w:rsidRPr="00283CF4" w:rsidRDefault="0000079E" w:rsidP="00115BD6">
            <w:pPr>
              <w:spacing w:after="0" w:line="240" w:lineRule="auto"/>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Номер рекламной конструкции в Схеме*</w:t>
            </w:r>
          </w:p>
        </w:tc>
        <w:tc>
          <w:tcPr>
            <w:tcW w:w="5477" w:type="dxa"/>
          </w:tcPr>
          <w:p w:rsidR="0000079E" w:rsidRPr="00283CF4" w:rsidRDefault="0000079E" w:rsidP="00115BD6">
            <w:pPr>
              <w:spacing w:after="0" w:line="240" w:lineRule="auto"/>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Адрес места размещения рекламной конструкции</w:t>
            </w:r>
          </w:p>
        </w:tc>
        <w:tc>
          <w:tcPr>
            <w:tcW w:w="4252" w:type="dxa"/>
          </w:tcPr>
          <w:p w:rsidR="0000079E" w:rsidRPr="00283CF4" w:rsidRDefault="0000079E" w:rsidP="00115BD6">
            <w:pPr>
              <w:spacing w:after="0" w:line="240" w:lineRule="auto"/>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Тип рекламной конструкции</w:t>
            </w:r>
          </w:p>
        </w:tc>
        <w:tc>
          <w:tcPr>
            <w:tcW w:w="2126" w:type="dxa"/>
          </w:tcPr>
          <w:p w:rsidR="0000079E" w:rsidRPr="00283CF4" w:rsidRDefault="0000079E" w:rsidP="00115BD6">
            <w:pPr>
              <w:spacing w:after="0" w:line="240" w:lineRule="auto"/>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Общая площадь рекламного(ых) поля(ей) рекламной конструкции, м</w:t>
            </w:r>
            <w:r w:rsidRPr="00283CF4">
              <w:rPr>
                <w:rFonts w:ascii="Times New Roman" w:hAnsi="Times New Roman" w:cs="Times New Roman"/>
                <w:color w:val="000000" w:themeColor="text1"/>
                <w:sz w:val="24"/>
                <w:szCs w:val="24"/>
                <w:vertAlign w:val="superscript"/>
              </w:rPr>
              <w:t>2</w:t>
            </w:r>
          </w:p>
        </w:tc>
      </w:tr>
      <w:tr w:rsidR="0000079E" w:rsidRPr="00283CF4" w:rsidTr="00115BD6">
        <w:trPr>
          <w:trHeight w:val="294"/>
        </w:trPr>
        <w:tc>
          <w:tcPr>
            <w:tcW w:w="540" w:type="dxa"/>
          </w:tcPr>
          <w:p w:rsidR="0000079E" w:rsidRPr="00283CF4" w:rsidRDefault="0000079E" w:rsidP="00115BD6">
            <w:pPr>
              <w:spacing w:after="0" w:line="240" w:lineRule="auto"/>
              <w:jc w:val="center"/>
              <w:rPr>
                <w:rFonts w:ascii="Times New Roman" w:hAnsi="Times New Roman" w:cs="Times New Roman"/>
                <w:color w:val="000000" w:themeColor="text1"/>
                <w:sz w:val="24"/>
                <w:szCs w:val="24"/>
              </w:rPr>
            </w:pPr>
          </w:p>
        </w:tc>
        <w:tc>
          <w:tcPr>
            <w:tcW w:w="1884"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tc>
        <w:tc>
          <w:tcPr>
            <w:tcW w:w="996" w:type="dxa"/>
          </w:tcPr>
          <w:p w:rsidR="0000079E" w:rsidRPr="00283CF4" w:rsidRDefault="0000079E" w:rsidP="00115BD6">
            <w:pPr>
              <w:spacing w:after="0" w:line="240" w:lineRule="auto"/>
              <w:jc w:val="center"/>
              <w:rPr>
                <w:rFonts w:ascii="Times New Roman" w:hAnsi="Times New Roman" w:cs="Times New Roman"/>
                <w:color w:val="000000" w:themeColor="text1"/>
                <w:sz w:val="24"/>
                <w:szCs w:val="24"/>
              </w:rPr>
            </w:pPr>
          </w:p>
        </w:tc>
        <w:tc>
          <w:tcPr>
            <w:tcW w:w="5477"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c>
          <w:tcPr>
            <w:tcW w:w="4252"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c>
          <w:tcPr>
            <w:tcW w:w="2126" w:type="dxa"/>
          </w:tcPr>
          <w:p w:rsidR="0000079E" w:rsidRPr="00283CF4" w:rsidRDefault="0000079E" w:rsidP="00115BD6">
            <w:pPr>
              <w:spacing w:after="0" w:line="240" w:lineRule="auto"/>
              <w:jc w:val="center"/>
              <w:rPr>
                <w:rFonts w:ascii="Times New Roman" w:hAnsi="Times New Roman" w:cs="Times New Roman"/>
                <w:color w:val="000000" w:themeColor="text1"/>
                <w:sz w:val="24"/>
                <w:szCs w:val="24"/>
              </w:rPr>
            </w:pP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Схема размещения рекламных конструкций на земельных участках независимо от форм собственности, а также на зданиях или ином недвижимом имуществе, находящемся в собственности Ярославской области или муниципальной собственности, утверждена приказом департамента имущественных и земельных отношений Ярославской области от 04.10.2018 № 123 «Об утверждении Схемы размещения рекламных конструкций».</w:t>
      </w:r>
    </w:p>
    <w:p w:rsidR="0000079E" w:rsidRPr="00283CF4" w:rsidRDefault="0000079E" w:rsidP="0000079E">
      <w:pPr>
        <w:spacing w:after="0" w:line="240" w:lineRule="auto"/>
        <w:jc w:val="both"/>
        <w:rPr>
          <w:rFonts w:ascii="Times New Roman" w:hAnsi="Times New Roman"/>
          <w:color w:val="000000" w:themeColor="text1"/>
          <w:sz w:val="24"/>
          <w:szCs w:val="24"/>
        </w:rPr>
      </w:pP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sectPr w:rsidR="0000079E" w:rsidRPr="00283CF4" w:rsidSect="00283A9D">
          <w:pgSz w:w="16838" w:h="11906" w:orient="landscape"/>
          <w:pgMar w:top="1134" w:right="851" w:bottom="851" w:left="851" w:header="709" w:footer="709" w:gutter="0"/>
          <w:cols w:space="708"/>
          <w:docGrid w:linePitch="360"/>
        </w:sectPr>
      </w:pP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2 к Договору</w:t>
      </w:r>
    </w:p>
    <w:p w:rsidR="0000079E" w:rsidRPr="00283CF4" w:rsidRDefault="0000079E" w:rsidP="0000079E">
      <w:pPr>
        <w:spacing w:after="0" w:line="240" w:lineRule="auto"/>
        <w:ind w:firstLine="709"/>
        <w:jc w:val="right"/>
        <w:rPr>
          <w:rFonts w:ascii="Times New Roman" w:hAnsi="Times New Roman" w:cs="Times New Roman"/>
          <w:bCs/>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Форма Акта приема-передачи места размещения рекламной конструкции</w:t>
      </w:r>
    </w:p>
    <w:p w:rsidR="0000079E" w:rsidRPr="00283CF4" w:rsidRDefault="0000079E" w:rsidP="0000079E">
      <w:pPr>
        <w:spacing w:after="0" w:line="240" w:lineRule="auto"/>
        <w:ind w:firstLine="709"/>
        <w:jc w:val="right"/>
        <w:rPr>
          <w:rFonts w:ascii="Times New Roman" w:hAnsi="Times New Roman" w:cs="Times New Roman"/>
          <w:bCs/>
          <w:color w:val="000000" w:themeColor="text1"/>
          <w:sz w:val="24"/>
          <w:szCs w:val="24"/>
        </w:rPr>
      </w:pPr>
    </w:p>
    <w:p w:rsidR="0000079E" w:rsidRPr="00283CF4" w:rsidRDefault="0000079E" w:rsidP="0000079E">
      <w:pPr>
        <w:pStyle w:val="ConsPlusNonformat"/>
        <w:ind w:firstLine="709"/>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Акт приема-передачи места размещения рекламной конструкции</w:t>
      </w:r>
    </w:p>
    <w:p w:rsidR="0000079E" w:rsidRPr="00283CF4" w:rsidRDefault="0000079E" w:rsidP="0000079E">
      <w:pPr>
        <w:pStyle w:val="ConsPlusNonformat"/>
        <w:ind w:firstLine="709"/>
        <w:jc w:val="right"/>
        <w:rPr>
          <w:rFonts w:ascii="Times New Roman" w:hAnsi="Times New Roman" w:cs="Times New Roman"/>
          <w:color w:val="000000" w:themeColor="text1"/>
          <w:sz w:val="24"/>
          <w:szCs w:val="24"/>
        </w:rPr>
      </w:pPr>
    </w:p>
    <w:p w:rsidR="0000079E" w:rsidRPr="00283CF4" w:rsidRDefault="0000079E" w:rsidP="0000079E">
      <w:pPr>
        <w:autoSpaceDE w:val="0"/>
        <w:autoSpaceDN w:val="0"/>
        <w:adjustRightInd w:val="0"/>
        <w:spacing w:after="0" w:line="240" w:lineRule="auto"/>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г. ____________________</w:t>
      </w:r>
      <w:r w:rsidRPr="00283CF4">
        <w:rPr>
          <w:rFonts w:ascii="Times New Roman" w:hAnsi="Times New Roman" w:cs="Times New Roman"/>
          <w:color w:val="000000" w:themeColor="text1"/>
          <w:sz w:val="24"/>
          <w:szCs w:val="24"/>
        </w:rPr>
        <w:t xml:space="preserve">                                                                                      </w:t>
      </w:r>
      <w:r w:rsidRPr="00283CF4">
        <w:rPr>
          <w:rFonts w:ascii="Times New Roman" w:hAnsi="Times New Roman"/>
          <w:color w:val="000000" w:themeColor="text1"/>
          <w:sz w:val="24"/>
          <w:szCs w:val="24"/>
        </w:rPr>
        <w:t>____________________</w:t>
      </w:r>
    </w:p>
    <w:p w:rsidR="0000079E" w:rsidRPr="00283CF4" w:rsidRDefault="0000079E" w:rsidP="0000079E">
      <w:pPr>
        <w:autoSpaceDE w:val="0"/>
        <w:autoSpaceDN w:val="0"/>
        <w:adjustRightInd w:val="0"/>
        <w:spacing w:after="0" w:line="240" w:lineRule="auto"/>
        <w:ind w:firstLine="709"/>
        <w:jc w:val="right"/>
        <w:rPr>
          <w:rFonts w:ascii="Times New Roman" w:hAnsi="Times New Roman" w:cs="Times New Roman"/>
          <w:color w:val="000000" w:themeColor="text1"/>
          <w:sz w:val="24"/>
          <w:szCs w:val="24"/>
        </w:rPr>
      </w:pPr>
    </w:p>
    <w:p w:rsidR="0000079E" w:rsidRPr="00283CF4" w:rsidRDefault="0000079E" w:rsidP="0000079E">
      <w:pPr>
        <w:spacing w:after="0" w:line="240" w:lineRule="auto"/>
        <w:ind w:firstLine="708"/>
        <w:jc w:val="both"/>
        <w:rPr>
          <w:rFonts w:ascii="Times New Roman" w:hAnsi="Times New Roman"/>
          <w:sz w:val="24"/>
          <w:szCs w:val="24"/>
        </w:rPr>
      </w:pPr>
      <w:r w:rsidRPr="00283CF4">
        <w:rPr>
          <w:rFonts w:ascii="Times New Roman" w:hAnsi="Times New Roman"/>
          <w:sz w:val="24"/>
          <w:szCs w:val="24"/>
        </w:rPr>
        <w:t>_______________________________________________________________________________</w:t>
      </w:r>
    </w:p>
    <w:p w:rsidR="0000079E" w:rsidRPr="00283CF4" w:rsidRDefault="0000079E" w:rsidP="0000079E">
      <w:pPr>
        <w:spacing w:after="0" w:line="240" w:lineRule="auto"/>
        <w:ind w:firstLine="708"/>
        <w:jc w:val="both"/>
        <w:rPr>
          <w:rFonts w:ascii="Times New Roman" w:hAnsi="Times New Roman"/>
          <w:color w:val="000000" w:themeColor="text1"/>
          <w:sz w:val="24"/>
          <w:szCs w:val="24"/>
        </w:rPr>
      </w:pPr>
      <w:r w:rsidRPr="00283CF4">
        <w:rPr>
          <w:rFonts w:ascii="Times New Roman" w:hAnsi="Times New Roman"/>
          <w:sz w:val="24"/>
          <w:szCs w:val="24"/>
        </w:rPr>
        <w:t>(наименование о</w:t>
      </w:r>
      <w:r w:rsidRPr="00283CF4">
        <w:rPr>
          <w:rFonts w:ascii="Times New Roman" w:hAnsi="Times New Roman" w:cs="Times New Roman"/>
          <w:sz w:val="24"/>
          <w:szCs w:val="24"/>
        </w:rPr>
        <w:t>рган</w:t>
      </w:r>
      <w:r w:rsidRPr="00283CF4">
        <w:rPr>
          <w:rFonts w:ascii="Times New Roman" w:hAnsi="Times New Roman"/>
          <w:sz w:val="24"/>
          <w:szCs w:val="24"/>
        </w:rPr>
        <w:t>а</w:t>
      </w:r>
      <w:r w:rsidRPr="00283CF4">
        <w:rPr>
          <w:rFonts w:ascii="Times New Roman" w:hAnsi="Times New Roman" w:cs="Times New Roman"/>
          <w:sz w:val="24"/>
          <w:szCs w:val="24"/>
        </w:rPr>
        <w:t xml:space="preserve"> местного самоуправления муниципального образования области</w:t>
      </w:r>
      <w:r w:rsidRPr="00283CF4">
        <w:rPr>
          <w:rFonts w:ascii="Times New Roman" w:hAnsi="Times New Roman"/>
          <w:sz w:val="24"/>
          <w:szCs w:val="24"/>
        </w:rPr>
        <w:t>)</w:t>
      </w:r>
      <w:r w:rsidRPr="00283CF4">
        <w:rPr>
          <w:rFonts w:ascii="Times New Roman" w:hAnsi="Times New Roman"/>
          <w:color w:val="000000" w:themeColor="text1"/>
          <w:sz w:val="24"/>
          <w:szCs w:val="24"/>
        </w:rPr>
        <w:t xml:space="preserve">, именуемый в дальнейшем ОМСУ, в лице ____________________, действующего на основании ____________________, с одной стороны, и ____________________, именуемый(ое) в дальнейшем «Рекламораспространитель», в лице ____________________, действующего на основании ____________________, с другой стороны, по результатам </w:t>
      </w:r>
      <w:r w:rsidRPr="00283CF4">
        <w:rPr>
          <w:rFonts w:ascii="Times New Roman" w:hAnsi="Times New Roman"/>
          <w:color w:val="000000" w:themeColor="text1"/>
          <w:kern w:val="36"/>
          <w:sz w:val="24"/>
          <w:szCs w:val="24"/>
        </w:rPr>
        <w:t xml:space="preserve">электронного аукциона </w:t>
      </w:r>
      <w:r w:rsidRPr="00283CF4">
        <w:rPr>
          <w:rFonts w:ascii="Times New Roman" w:hAnsi="Times New Roman"/>
          <w:color w:val="000000" w:themeColor="text1"/>
          <w:sz w:val="24"/>
          <w:szCs w:val="24"/>
        </w:rPr>
        <w:t xml:space="preserve">на право заключения договора на установку и эксплуатацию рекламных конструкций, </w:t>
      </w:r>
      <w:r w:rsidRPr="00283CF4">
        <w:rPr>
          <w:rFonts w:ascii="Times New Roman" w:hAnsi="Times New Roman" w:cs="Times New Roman"/>
          <w:bCs/>
          <w:sz w:val="24"/>
          <w:szCs w:val="24"/>
        </w:rPr>
        <w:t>расположенных на земельных участках, зданиях и ином недвижимом имуществе, находящемся в муниципальной собственности,</w:t>
      </w:r>
      <w:r w:rsidRPr="00283CF4">
        <w:rPr>
          <w:rFonts w:ascii="Times New Roman" w:hAnsi="Times New Roman"/>
          <w:color w:val="000000" w:themeColor="text1"/>
          <w:sz w:val="24"/>
          <w:szCs w:val="24"/>
        </w:rPr>
        <w:t xml:space="preserve"> </w:t>
      </w:r>
      <w:r w:rsidRPr="00283CF4">
        <w:rPr>
          <w:rFonts w:ascii="Times New Roman" w:hAnsi="Times New Roman" w:cs="Times New Roman"/>
          <w:color w:val="000000" w:themeColor="text1"/>
          <w:sz w:val="24"/>
          <w:szCs w:val="24"/>
        </w:rPr>
        <w:t xml:space="preserve">в соответствии с Договором № __________ на установку и эксплуатацию </w:t>
      </w:r>
      <w:r w:rsidRPr="00283CF4">
        <w:rPr>
          <w:rFonts w:ascii="Times New Roman" w:hAnsi="Times New Roman"/>
          <w:color w:val="000000" w:themeColor="text1"/>
          <w:sz w:val="24"/>
          <w:szCs w:val="24"/>
        </w:rPr>
        <w:t>рекламных конструкций от ____________________ (далее – Договор) составили настоящий акт приема-передачи места размещения рекламной конструкции:</w:t>
      </w:r>
    </w:p>
    <w:p w:rsidR="0000079E" w:rsidRPr="00283CF4" w:rsidRDefault="0000079E" w:rsidP="0000079E">
      <w:pPr>
        <w:widowControl w:val="0"/>
        <w:autoSpaceDE w:val="0"/>
        <w:autoSpaceDN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1. </w:t>
      </w:r>
      <w:r w:rsidRPr="00283CF4">
        <w:rPr>
          <w:rFonts w:ascii="Times New Roman" w:hAnsi="Times New Roman"/>
          <w:color w:val="000000" w:themeColor="text1"/>
          <w:sz w:val="24"/>
          <w:szCs w:val="24"/>
        </w:rPr>
        <w:t>ОМСУ</w:t>
      </w:r>
      <w:r w:rsidRPr="00283CF4">
        <w:rPr>
          <w:rFonts w:ascii="Times New Roman" w:eastAsia="Calibri" w:hAnsi="Times New Roman" w:cs="Times New Roman"/>
          <w:color w:val="000000" w:themeColor="text1"/>
          <w:sz w:val="24"/>
          <w:szCs w:val="24"/>
        </w:rPr>
        <w:t xml:space="preserve"> передал, а </w:t>
      </w:r>
      <w:r w:rsidRPr="00283CF4">
        <w:rPr>
          <w:rFonts w:ascii="Times New Roman" w:hAnsi="Times New Roman"/>
          <w:color w:val="000000" w:themeColor="text1"/>
          <w:sz w:val="24"/>
          <w:szCs w:val="24"/>
        </w:rPr>
        <w:t xml:space="preserve">Рекламораспространитель </w:t>
      </w:r>
      <w:r w:rsidRPr="00283CF4">
        <w:rPr>
          <w:rFonts w:ascii="Times New Roman" w:hAnsi="Times New Roman" w:cs="Times New Roman"/>
          <w:color w:val="000000" w:themeColor="text1"/>
          <w:sz w:val="24"/>
          <w:szCs w:val="24"/>
        </w:rPr>
        <w:t>принял место размещения рекламной конструкции в пользование для присоединения к нему рекламной конструкции.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Характеристики рекламной конструкции</w:t>
      </w:r>
      <w:r w:rsidRPr="00283CF4">
        <w:rPr>
          <w:rFonts w:ascii="Times New Roman" w:hAnsi="Times New Roman" w:cs="Times New Roman"/>
          <w:color w:val="000000" w:themeColor="text1"/>
          <w:sz w:val="24"/>
          <w:szCs w:val="24"/>
          <w:lang w:val="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78"/>
      </w:tblGrid>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Район места размещения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Номер рекламной конструкции в Схеме</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Адрес места размещения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Тип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Общая площадь рекламного(ых) поля(ей) рекламной конструкции, м</w:t>
            </w:r>
            <w:r w:rsidRPr="00283CF4">
              <w:rPr>
                <w:rFonts w:ascii="Times New Roman" w:hAnsi="Times New Roman" w:cs="Times New Roman"/>
                <w:color w:val="000000" w:themeColor="text1"/>
                <w:sz w:val="24"/>
                <w:szCs w:val="24"/>
                <w:vertAlign w:val="superscript"/>
              </w:rPr>
              <w:t>2</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vertAlign w:val="superscript"/>
              </w:rPr>
            </w:pPr>
          </w:p>
        </w:tc>
      </w:tr>
    </w:tbl>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 Предоставляемое в пользование место размещения рекламной конструкции находятся в состоянии, пригодном/непригодном для присоединения рекламной конструкции в соответствии с условиями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 Претензий по состоянию места размещения рекламной конструкции: имеются/не имеются.</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4. Недостатки прилегающей территории: обнаружены/не обнаружены.</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5. Недостатки места размещения рекламной конструкции и прилегающей территории (в случае их обнаружения при осмотре): ___________________________________________________.</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lang w:val="en-US"/>
        </w:rPr>
      </w:pPr>
      <w:r w:rsidRPr="00283CF4">
        <w:rPr>
          <w:rFonts w:ascii="Times New Roman" w:hAnsi="Times New Roman" w:cs="Times New Roman"/>
          <w:color w:val="000000" w:themeColor="text1"/>
          <w:sz w:val="24"/>
          <w:szCs w:val="24"/>
        </w:rPr>
        <w:t>Форму акта утвердили</w:t>
      </w:r>
      <w:r w:rsidRPr="00283CF4">
        <w:rPr>
          <w:rFonts w:ascii="Times New Roman" w:hAnsi="Times New Roman" w:cs="Times New Roman"/>
          <w:color w:val="000000" w:themeColor="text1"/>
          <w:sz w:val="24"/>
          <w:szCs w:val="24"/>
          <w:lang w:val="en-US"/>
        </w:rPr>
        <w:t>:</w:t>
      </w: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ind w:firstLine="709"/>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br w:type="page"/>
      </w: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3 к Договору</w:t>
      </w:r>
    </w:p>
    <w:p w:rsidR="0000079E" w:rsidRPr="00283CF4" w:rsidRDefault="0000079E" w:rsidP="0000079E">
      <w:pPr>
        <w:spacing w:after="0" w:line="240" w:lineRule="auto"/>
        <w:ind w:firstLine="709"/>
        <w:jc w:val="right"/>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Форма Акта установки рекламной конструкции</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Акт установки рекламной конструкции</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г. ____________________</w:t>
      </w:r>
      <w:r w:rsidRPr="00283CF4">
        <w:rPr>
          <w:rFonts w:ascii="Times New Roman" w:hAnsi="Times New Roman" w:cs="Times New Roman"/>
          <w:color w:val="000000" w:themeColor="text1"/>
          <w:sz w:val="24"/>
          <w:szCs w:val="24"/>
        </w:rPr>
        <w:t xml:space="preserve">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ind w:firstLine="851"/>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 xml:space="preserve">____________________, именуемый(ое) в дальнейшем «Рекламораспространитель», в лице ____________________, действующего на основании ____________________, </w:t>
      </w:r>
      <w:r w:rsidRPr="00283CF4">
        <w:rPr>
          <w:rFonts w:ascii="Times New Roman" w:hAnsi="Times New Roman" w:cs="Times New Roman"/>
          <w:color w:val="000000" w:themeColor="text1"/>
          <w:sz w:val="24"/>
          <w:szCs w:val="24"/>
        </w:rPr>
        <w:t xml:space="preserve">в соответствии с Договором № __________ на установку и эксплуатацию </w:t>
      </w:r>
      <w:r w:rsidRPr="00283CF4">
        <w:rPr>
          <w:rFonts w:ascii="Times New Roman" w:hAnsi="Times New Roman"/>
          <w:color w:val="000000" w:themeColor="text1"/>
          <w:sz w:val="24"/>
          <w:szCs w:val="24"/>
        </w:rPr>
        <w:t xml:space="preserve">рекламных конструкций от ____________________ </w:t>
      </w:r>
      <w:r w:rsidRPr="00283CF4">
        <w:rPr>
          <w:rFonts w:ascii="Times New Roman" w:hAnsi="Times New Roman" w:cs="Times New Roman"/>
          <w:color w:val="000000" w:themeColor="text1"/>
          <w:sz w:val="24"/>
          <w:szCs w:val="24"/>
        </w:rPr>
        <w:t>составил(о) настоящий акт о нижеследующем.</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 Рекламная конструкция установлена.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Характеристики рекламной конструкции: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78"/>
      </w:tblGrid>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Район места размещения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Номер рекламной конструкции в Схеме</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Адрес места размещения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Тип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Общая площадь рекламного(ых) поля(ей) рекламной конструкции, м</w:t>
            </w:r>
            <w:r w:rsidRPr="00283CF4">
              <w:rPr>
                <w:rFonts w:ascii="Times New Roman" w:hAnsi="Times New Roman" w:cs="Times New Roman"/>
                <w:color w:val="000000" w:themeColor="text1"/>
                <w:sz w:val="24"/>
                <w:szCs w:val="24"/>
                <w:vertAlign w:val="superscript"/>
              </w:rPr>
              <w:t>2</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vertAlign w:val="superscript"/>
              </w:rPr>
            </w:pPr>
          </w:p>
        </w:tc>
      </w:tr>
    </w:tbl>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 Дата установки рекламной конструкции: </w:t>
      </w:r>
      <w:r w:rsidRPr="00283CF4">
        <w:rPr>
          <w:rFonts w:ascii="Times New Roman" w:hAnsi="Times New Roman"/>
          <w:color w:val="000000" w:themeColor="text1"/>
          <w:sz w:val="24"/>
          <w:szCs w:val="24"/>
        </w:rPr>
        <w:t>____________________</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contextualSpacing/>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 После осуществления установки (монтажа) рекламной конструкции </w:t>
      </w:r>
      <w:r w:rsidRPr="00283CF4">
        <w:rPr>
          <w:rFonts w:ascii="Times New Roman" w:hAnsi="Times New Roman"/>
          <w:color w:val="000000" w:themeColor="text1"/>
          <w:sz w:val="24"/>
          <w:szCs w:val="24"/>
        </w:rPr>
        <w:t xml:space="preserve">Рекламораспространитель </w:t>
      </w:r>
      <w:r w:rsidRPr="00283CF4">
        <w:rPr>
          <w:rFonts w:ascii="Times New Roman" w:hAnsi="Times New Roman" w:cs="Times New Roman"/>
          <w:color w:val="000000" w:themeColor="text1"/>
          <w:sz w:val="24"/>
          <w:szCs w:val="24"/>
        </w:rPr>
        <w:t>выполнил/не выполнил работы по благоустройству места размещения рекламной конструкции.</w:t>
      </w:r>
    </w:p>
    <w:p w:rsidR="0000079E" w:rsidRPr="00283CF4" w:rsidRDefault="0000079E" w:rsidP="0000079E">
      <w:pPr>
        <w:pStyle w:val="ac"/>
        <w:spacing w:after="0" w:line="240" w:lineRule="auto"/>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4. Факт установки рекламной конструкции подтверждается приложенным фотоотчетом на __ листах.</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lang w:val="en-US"/>
        </w:rPr>
      </w:pPr>
      <w:r w:rsidRPr="00283CF4">
        <w:rPr>
          <w:rFonts w:ascii="Times New Roman" w:hAnsi="Times New Roman" w:cs="Times New Roman"/>
          <w:color w:val="000000" w:themeColor="text1"/>
          <w:sz w:val="24"/>
          <w:szCs w:val="24"/>
        </w:rPr>
        <w:t>Форму акта утвердили</w:t>
      </w:r>
      <w:r w:rsidRPr="00283CF4">
        <w:rPr>
          <w:rFonts w:ascii="Times New Roman" w:hAnsi="Times New Roman" w:cs="Times New Roman"/>
          <w:color w:val="000000" w:themeColor="text1"/>
          <w:sz w:val="24"/>
          <w:szCs w:val="24"/>
          <w:lang w:val="en-US"/>
        </w:rPr>
        <w:t>:</w:t>
      </w: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ind w:firstLine="709"/>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br w:type="page"/>
      </w: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4 к Договору</w:t>
      </w:r>
    </w:p>
    <w:p w:rsidR="0000079E" w:rsidRPr="00283CF4" w:rsidRDefault="0000079E" w:rsidP="0000079E">
      <w:pPr>
        <w:spacing w:after="0" w:line="240" w:lineRule="auto"/>
        <w:ind w:firstLine="709"/>
        <w:jc w:val="right"/>
        <w:rPr>
          <w:rFonts w:ascii="Times New Roman" w:hAnsi="Times New Roman" w:cs="Times New Roman"/>
          <w:bCs/>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ind w:firstLine="709"/>
        <w:jc w:val="right"/>
        <w:rPr>
          <w:rFonts w:ascii="Times New Roman" w:hAnsi="Times New Roman" w:cs="Times New Roman"/>
          <w:bCs/>
          <w:color w:val="000000" w:themeColor="text1"/>
          <w:sz w:val="24"/>
          <w:szCs w:val="24"/>
        </w:rPr>
      </w:pPr>
      <w:r w:rsidRPr="00283CF4">
        <w:rPr>
          <w:rFonts w:ascii="Times New Roman" w:hAnsi="Times New Roman" w:cs="Times New Roman"/>
          <w:color w:val="000000" w:themeColor="text1"/>
          <w:sz w:val="24"/>
          <w:szCs w:val="24"/>
        </w:rPr>
        <w:t>Форма Акта приема-сдачи места размещения рекламной конструкции</w:t>
      </w:r>
    </w:p>
    <w:p w:rsidR="0000079E" w:rsidRPr="00283CF4" w:rsidRDefault="0000079E" w:rsidP="0000079E">
      <w:pPr>
        <w:spacing w:after="0" w:line="240" w:lineRule="auto"/>
        <w:ind w:firstLine="709"/>
        <w:jc w:val="right"/>
        <w:rPr>
          <w:rFonts w:ascii="Times New Roman" w:hAnsi="Times New Roman" w:cs="Times New Roman"/>
          <w:bCs/>
          <w:color w:val="000000" w:themeColor="text1"/>
          <w:sz w:val="24"/>
          <w:szCs w:val="24"/>
        </w:rPr>
      </w:pPr>
    </w:p>
    <w:p w:rsidR="0000079E" w:rsidRPr="00283CF4" w:rsidRDefault="0000079E" w:rsidP="0000079E">
      <w:pPr>
        <w:pStyle w:val="ConsPlusNonformat"/>
        <w:ind w:firstLine="709"/>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Акт приема-сдачи места размещения рекламной конструкции</w:t>
      </w:r>
    </w:p>
    <w:p w:rsidR="0000079E" w:rsidRPr="00283CF4" w:rsidRDefault="0000079E" w:rsidP="0000079E">
      <w:pPr>
        <w:pStyle w:val="ConsPlusNonformat"/>
        <w:ind w:firstLine="709"/>
        <w:jc w:val="right"/>
        <w:rPr>
          <w:rFonts w:ascii="Times New Roman" w:hAnsi="Times New Roman" w:cs="Times New Roman"/>
          <w:color w:val="000000" w:themeColor="text1"/>
          <w:sz w:val="24"/>
          <w:szCs w:val="24"/>
        </w:rPr>
      </w:pPr>
    </w:p>
    <w:p w:rsidR="0000079E" w:rsidRPr="00283CF4" w:rsidRDefault="0000079E" w:rsidP="0000079E">
      <w:pPr>
        <w:autoSpaceDE w:val="0"/>
        <w:autoSpaceDN w:val="0"/>
        <w:adjustRightInd w:val="0"/>
        <w:spacing w:after="0" w:line="240" w:lineRule="auto"/>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г. ____________________</w:t>
      </w:r>
      <w:r w:rsidRPr="00283CF4">
        <w:rPr>
          <w:rFonts w:ascii="Times New Roman" w:hAnsi="Times New Roman" w:cs="Times New Roman"/>
          <w:color w:val="000000" w:themeColor="text1"/>
          <w:sz w:val="24"/>
          <w:szCs w:val="24"/>
        </w:rPr>
        <w:t xml:space="preserve">                                                                                      </w:t>
      </w:r>
      <w:r w:rsidRPr="00283CF4">
        <w:rPr>
          <w:rFonts w:ascii="Times New Roman" w:hAnsi="Times New Roman"/>
          <w:color w:val="000000" w:themeColor="text1"/>
          <w:sz w:val="24"/>
          <w:szCs w:val="24"/>
        </w:rPr>
        <w:t>____________________</w:t>
      </w:r>
    </w:p>
    <w:p w:rsidR="0000079E" w:rsidRPr="00283CF4" w:rsidRDefault="0000079E" w:rsidP="0000079E">
      <w:pPr>
        <w:autoSpaceDE w:val="0"/>
        <w:autoSpaceDN w:val="0"/>
        <w:adjustRightInd w:val="0"/>
        <w:spacing w:after="0" w:line="240" w:lineRule="auto"/>
        <w:ind w:firstLine="709"/>
        <w:jc w:val="right"/>
        <w:rPr>
          <w:rFonts w:ascii="Times New Roman" w:hAnsi="Times New Roman" w:cs="Times New Roman"/>
          <w:color w:val="000000" w:themeColor="text1"/>
          <w:sz w:val="24"/>
          <w:szCs w:val="24"/>
        </w:rPr>
      </w:pPr>
    </w:p>
    <w:p w:rsidR="0000079E" w:rsidRPr="00283CF4" w:rsidRDefault="0000079E" w:rsidP="0000079E">
      <w:pPr>
        <w:autoSpaceDE w:val="0"/>
        <w:autoSpaceDN w:val="0"/>
        <w:adjustRightInd w:val="0"/>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_______________________________________________________________________________</w:t>
      </w:r>
    </w:p>
    <w:p w:rsidR="0000079E" w:rsidRPr="00283CF4" w:rsidRDefault="0000079E" w:rsidP="0000079E">
      <w:pPr>
        <w:autoSpaceDE w:val="0"/>
        <w:autoSpaceDN w:val="0"/>
        <w:adjustRightInd w:val="0"/>
        <w:spacing w:after="0" w:line="240" w:lineRule="auto"/>
        <w:ind w:firstLine="708"/>
        <w:jc w:val="both"/>
        <w:rPr>
          <w:rFonts w:ascii="Times New Roman" w:hAnsi="Times New Roman"/>
          <w:color w:val="000000" w:themeColor="text1"/>
          <w:sz w:val="24"/>
          <w:szCs w:val="24"/>
        </w:rPr>
      </w:pPr>
      <w:r w:rsidRPr="00283CF4">
        <w:rPr>
          <w:rFonts w:ascii="Times New Roman" w:hAnsi="Times New Roman"/>
          <w:sz w:val="24"/>
          <w:szCs w:val="24"/>
        </w:rPr>
        <w:t>(наименование о</w:t>
      </w:r>
      <w:r w:rsidRPr="00283CF4">
        <w:rPr>
          <w:rFonts w:ascii="Times New Roman" w:hAnsi="Times New Roman" w:cs="Times New Roman"/>
          <w:sz w:val="24"/>
          <w:szCs w:val="24"/>
        </w:rPr>
        <w:t>рган</w:t>
      </w:r>
      <w:r w:rsidRPr="00283CF4">
        <w:rPr>
          <w:rFonts w:ascii="Times New Roman" w:hAnsi="Times New Roman"/>
          <w:sz w:val="24"/>
          <w:szCs w:val="24"/>
        </w:rPr>
        <w:t>а</w:t>
      </w:r>
      <w:r w:rsidRPr="00283CF4">
        <w:rPr>
          <w:rFonts w:ascii="Times New Roman" w:hAnsi="Times New Roman" w:cs="Times New Roman"/>
          <w:sz w:val="24"/>
          <w:szCs w:val="24"/>
        </w:rPr>
        <w:t xml:space="preserve"> местного самоуправления муниципального образования области</w:t>
      </w:r>
      <w:r w:rsidRPr="00283CF4">
        <w:rPr>
          <w:rFonts w:ascii="Times New Roman" w:hAnsi="Times New Roman"/>
          <w:sz w:val="24"/>
          <w:szCs w:val="24"/>
        </w:rPr>
        <w:t>)</w:t>
      </w:r>
      <w:r w:rsidRPr="00283CF4">
        <w:rPr>
          <w:rFonts w:ascii="Times New Roman" w:hAnsi="Times New Roman"/>
          <w:color w:val="000000" w:themeColor="text1"/>
          <w:sz w:val="24"/>
          <w:szCs w:val="24"/>
        </w:rPr>
        <w:t xml:space="preserve">, именуемый в дальнейшем ОМСУ, в лице ____________________, действующего на основании ____________________, с одной стороны, и ____________________, именуемый(ое) в дальнейшем «Рекламораспространитель», в лице ____________________, действующего на основании ____________________, с другой стороны, по результатам </w:t>
      </w:r>
      <w:r w:rsidRPr="00283CF4">
        <w:rPr>
          <w:rFonts w:ascii="Times New Roman" w:hAnsi="Times New Roman"/>
          <w:color w:val="000000" w:themeColor="text1"/>
          <w:kern w:val="36"/>
          <w:sz w:val="24"/>
          <w:szCs w:val="24"/>
        </w:rPr>
        <w:t xml:space="preserve">электронного аукциона </w:t>
      </w:r>
      <w:r w:rsidRPr="00283CF4">
        <w:rPr>
          <w:rFonts w:ascii="Times New Roman" w:hAnsi="Times New Roman"/>
          <w:color w:val="000000" w:themeColor="text1"/>
          <w:sz w:val="24"/>
          <w:szCs w:val="24"/>
        </w:rPr>
        <w:t xml:space="preserve">на право заключения договора на установку и эксплуатацию рекламных конструкций, </w:t>
      </w:r>
      <w:r w:rsidRPr="00283CF4">
        <w:rPr>
          <w:rFonts w:ascii="Times New Roman" w:hAnsi="Times New Roman" w:cs="Times New Roman"/>
          <w:bCs/>
          <w:sz w:val="24"/>
          <w:szCs w:val="24"/>
        </w:rPr>
        <w:t>расположенных на земельных участках, зданиях и ином недвижимом имуществе, находящемся в муниципальной собственности</w:t>
      </w:r>
      <w:r w:rsidRPr="00283CF4">
        <w:rPr>
          <w:rFonts w:ascii="Times New Roman" w:hAnsi="Times New Roman"/>
          <w:color w:val="000000" w:themeColor="text1"/>
          <w:sz w:val="24"/>
          <w:szCs w:val="24"/>
        </w:rPr>
        <w:t xml:space="preserve">, находящемся в ____________________, </w:t>
      </w:r>
      <w:r w:rsidRPr="00283CF4">
        <w:rPr>
          <w:rFonts w:ascii="Times New Roman" w:hAnsi="Times New Roman" w:cs="Times New Roman"/>
          <w:color w:val="000000" w:themeColor="text1"/>
          <w:sz w:val="24"/>
          <w:szCs w:val="24"/>
        </w:rPr>
        <w:t xml:space="preserve">в соответствии с Договором № __________ на установку и эксплуатацию </w:t>
      </w:r>
      <w:r w:rsidRPr="00283CF4">
        <w:rPr>
          <w:rFonts w:ascii="Times New Roman" w:hAnsi="Times New Roman"/>
          <w:color w:val="000000" w:themeColor="text1"/>
          <w:sz w:val="24"/>
          <w:szCs w:val="24"/>
        </w:rPr>
        <w:t>рекламных конструкций от ____________________ (далее – Договор) составили настоящий акт приема-сдачи места размещения рекламной конструкции:</w:t>
      </w:r>
    </w:p>
    <w:p w:rsidR="0000079E" w:rsidRPr="00283CF4" w:rsidRDefault="0000079E" w:rsidP="0000079E">
      <w:pPr>
        <w:widowControl w:val="0"/>
        <w:autoSpaceDE w:val="0"/>
        <w:autoSpaceDN w:val="0"/>
        <w:spacing w:after="0" w:line="240" w:lineRule="auto"/>
        <w:ind w:firstLine="709"/>
        <w:jc w:val="both"/>
        <w:rPr>
          <w:rFonts w:ascii="Times New Roman" w:eastAsia="Calibri" w:hAnsi="Times New Roman" w:cs="Times New Roman"/>
          <w:color w:val="000000" w:themeColor="text1"/>
          <w:sz w:val="24"/>
          <w:szCs w:val="24"/>
        </w:rPr>
      </w:pPr>
      <w:r w:rsidRPr="00283CF4">
        <w:rPr>
          <w:rFonts w:ascii="Times New Roman" w:eastAsia="Calibri" w:hAnsi="Times New Roman" w:cs="Times New Roman"/>
          <w:color w:val="000000" w:themeColor="text1"/>
          <w:sz w:val="24"/>
          <w:szCs w:val="24"/>
        </w:rPr>
        <w:t>1. </w:t>
      </w:r>
      <w:r w:rsidRPr="00283CF4">
        <w:rPr>
          <w:rFonts w:ascii="Times New Roman" w:hAnsi="Times New Roman" w:cs="Times New Roman"/>
          <w:color w:val="000000" w:themeColor="text1"/>
          <w:sz w:val="24"/>
          <w:szCs w:val="24"/>
        </w:rPr>
        <w:t>Администрация</w:t>
      </w:r>
      <w:r w:rsidRPr="00283CF4">
        <w:rPr>
          <w:rFonts w:ascii="Times New Roman" w:eastAsia="Calibri" w:hAnsi="Times New Roman" w:cs="Times New Roman"/>
          <w:color w:val="000000" w:themeColor="text1"/>
          <w:sz w:val="24"/>
          <w:szCs w:val="24"/>
        </w:rPr>
        <w:t xml:space="preserve"> приняла, а </w:t>
      </w:r>
      <w:r w:rsidRPr="00283CF4">
        <w:rPr>
          <w:rFonts w:ascii="Times New Roman" w:hAnsi="Times New Roman"/>
          <w:color w:val="000000" w:themeColor="text1"/>
          <w:sz w:val="24"/>
          <w:szCs w:val="24"/>
        </w:rPr>
        <w:t>Рекламораспространитель передал место размещения рекламной конструкции после демонтажа присоединенной к нему рекламной конструкции</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lang w:val="en-US"/>
        </w:rPr>
      </w:pPr>
      <w:r w:rsidRPr="00283CF4">
        <w:rPr>
          <w:rFonts w:ascii="Times New Roman" w:hAnsi="Times New Roman" w:cs="Times New Roman"/>
          <w:color w:val="000000" w:themeColor="text1"/>
          <w:sz w:val="24"/>
          <w:szCs w:val="24"/>
        </w:rPr>
        <w:t>Характеристики рекламной конструкции</w:t>
      </w:r>
      <w:r w:rsidRPr="00283CF4">
        <w:rPr>
          <w:rFonts w:ascii="Times New Roman" w:hAnsi="Times New Roman" w:cs="Times New Roman"/>
          <w:color w:val="000000" w:themeColor="text1"/>
          <w:sz w:val="24"/>
          <w:szCs w:val="24"/>
          <w:lang w:val="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78"/>
      </w:tblGrid>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Район места размещения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Номер рекламной конструкции в Схеме</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Адрес места размещения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Тип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Общая площадь рекламного(ых) поля(ей) рекламной конструкции, м</w:t>
            </w:r>
            <w:r w:rsidRPr="00283CF4">
              <w:rPr>
                <w:rFonts w:ascii="Times New Roman" w:hAnsi="Times New Roman" w:cs="Times New Roman"/>
                <w:color w:val="000000" w:themeColor="text1"/>
                <w:sz w:val="24"/>
                <w:szCs w:val="24"/>
                <w:vertAlign w:val="superscript"/>
              </w:rPr>
              <w:t>2</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vertAlign w:val="superscript"/>
              </w:rPr>
            </w:pPr>
          </w:p>
        </w:tc>
      </w:tr>
    </w:tbl>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 Место размещения рекламной конструкции приведено/не приведено в первоначальное состояние, в соответствии с условиями Договора.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 Претензий по состоянию места размещения рекламной конструкции: имеются/не имеются.</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4. Недостатки прилегающей территории: обнаружены/не обнаружены.</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5. Недостатки места размещения рекламной конструкции и прилегающей территории (в случае их обнаружения при осмотре): ___________________________________________________.</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lang w:val="en-US"/>
        </w:rPr>
      </w:pPr>
      <w:r w:rsidRPr="00283CF4">
        <w:rPr>
          <w:rFonts w:ascii="Times New Roman" w:hAnsi="Times New Roman" w:cs="Times New Roman"/>
          <w:color w:val="000000" w:themeColor="text1"/>
          <w:sz w:val="24"/>
          <w:szCs w:val="24"/>
        </w:rPr>
        <w:t>Форму акта утвердили</w:t>
      </w:r>
      <w:r w:rsidRPr="00283CF4">
        <w:rPr>
          <w:rFonts w:ascii="Times New Roman" w:hAnsi="Times New Roman" w:cs="Times New Roman"/>
          <w:color w:val="000000" w:themeColor="text1"/>
          <w:sz w:val="24"/>
          <w:szCs w:val="24"/>
          <w:lang w:val="en-US"/>
        </w:rPr>
        <w:t>:</w:t>
      </w: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ind w:firstLine="709"/>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lang w:val="en-US"/>
        </w:rPr>
        <w:lastRenderedPageBreak/>
        <w:br w:type="page"/>
      </w: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5 к Договору</w:t>
      </w:r>
    </w:p>
    <w:p w:rsidR="0000079E" w:rsidRPr="00283CF4" w:rsidRDefault="0000079E" w:rsidP="0000079E">
      <w:pPr>
        <w:spacing w:after="0" w:line="240" w:lineRule="auto"/>
        <w:ind w:firstLine="709"/>
        <w:jc w:val="right"/>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Форма Акта демонтажа рекламной конструкции</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Акт демонтажа рекламной конструкции</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г. ____________________</w:t>
      </w:r>
      <w:r w:rsidRPr="00283CF4">
        <w:rPr>
          <w:rFonts w:ascii="Times New Roman" w:hAnsi="Times New Roman" w:cs="Times New Roman"/>
          <w:color w:val="000000" w:themeColor="text1"/>
          <w:sz w:val="24"/>
          <w:szCs w:val="24"/>
        </w:rPr>
        <w:t xml:space="preserve">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ind w:firstLine="708"/>
        <w:jc w:val="both"/>
        <w:rPr>
          <w:rFonts w:ascii="Times New Roman" w:hAnsi="Times New Roman"/>
          <w:sz w:val="24"/>
          <w:szCs w:val="24"/>
        </w:rPr>
      </w:pPr>
      <w:r w:rsidRPr="00283CF4">
        <w:rPr>
          <w:rFonts w:ascii="Times New Roman" w:hAnsi="Times New Roman"/>
          <w:sz w:val="24"/>
          <w:szCs w:val="24"/>
        </w:rPr>
        <w:t>_______________________________________________________________________________</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sz w:val="24"/>
          <w:szCs w:val="24"/>
        </w:rPr>
        <w:t>(наименование о</w:t>
      </w:r>
      <w:r w:rsidRPr="00283CF4">
        <w:rPr>
          <w:rFonts w:ascii="Times New Roman" w:hAnsi="Times New Roman" w:cs="Times New Roman"/>
          <w:sz w:val="24"/>
          <w:szCs w:val="24"/>
        </w:rPr>
        <w:t>рган</w:t>
      </w:r>
      <w:r w:rsidRPr="00283CF4">
        <w:rPr>
          <w:rFonts w:ascii="Times New Roman" w:hAnsi="Times New Roman"/>
          <w:sz w:val="24"/>
          <w:szCs w:val="24"/>
        </w:rPr>
        <w:t>а</w:t>
      </w:r>
      <w:r w:rsidRPr="00283CF4">
        <w:rPr>
          <w:rFonts w:ascii="Times New Roman" w:hAnsi="Times New Roman" w:cs="Times New Roman"/>
          <w:sz w:val="24"/>
          <w:szCs w:val="24"/>
        </w:rPr>
        <w:t xml:space="preserve"> местного самоуправления муниципального образования области</w:t>
      </w:r>
      <w:r w:rsidRPr="00283CF4">
        <w:rPr>
          <w:rFonts w:ascii="Times New Roman" w:hAnsi="Times New Roman"/>
          <w:sz w:val="24"/>
          <w:szCs w:val="24"/>
        </w:rPr>
        <w:t>)</w:t>
      </w:r>
      <w:r w:rsidRPr="00283CF4">
        <w:rPr>
          <w:rFonts w:ascii="Times New Roman" w:hAnsi="Times New Roman"/>
          <w:color w:val="000000" w:themeColor="text1"/>
          <w:sz w:val="24"/>
          <w:szCs w:val="24"/>
        </w:rPr>
        <w:t xml:space="preserve">, именуемый в дальнейшем ОМСУ, в лице ____________________, действующего на основании ____________________, </w:t>
      </w:r>
      <w:r w:rsidRPr="00283CF4">
        <w:rPr>
          <w:rFonts w:ascii="Times New Roman" w:hAnsi="Times New Roman" w:cs="Times New Roman"/>
          <w:color w:val="000000" w:themeColor="text1"/>
          <w:sz w:val="24"/>
          <w:szCs w:val="24"/>
        </w:rPr>
        <w:t xml:space="preserve">в соответствии с Договором № __________ на установку и эксплуатацию </w:t>
      </w:r>
      <w:r w:rsidRPr="00283CF4">
        <w:rPr>
          <w:rFonts w:ascii="Times New Roman" w:hAnsi="Times New Roman"/>
          <w:color w:val="000000" w:themeColor="text1"/>
          <w:sz w:val="24"/>
          <w:szCs w:val="24"/>
        </w:rPr>
        <w:t xml:space="preserve">рекламных конструкций от ____________________ </w:t>
      </w:r>
      <w:r w:rsidRPr="00283CF4">
        <w:rPr>
          <w:rFonts w:ascii="Times New Roman" w:hAnsi="Times New Roman" w:cs="Times New Roman"/>
          <w:color w:val="000000" w:themeColor="text1"/>
          <w:sz w:val="24"/>
          <w:szCs w:val="24"/>
        </w:rPr>
        <w:t>составил(о) настоящий акт о нижеследующем.</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 Рекламная конструкция демонтирована.</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Характеристики рекламной конструкции: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78"/>
      </w:tblGrid>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Район места размещения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Номер рекламной конструкции в Схеме</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Адрес места размещения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Тип рекламной конструкции</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r>
      <w:tr w:rsidR="0000079E" w:rsidRPr="00283CF4" w:rsidTr="00115BD6">
        <w:tc>
          <w:tcPr>
            <w:tcW w:w="3936"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Общая площадь рекламного(ых) поля(ей) рекламной конструкции, м</w:t>
            </w:r>
            <w:r w:rsidRPr="00283CF4">
              <w:rPr>
                <w:rFonts w:ascii="Times New Roman" w:hAnsi="Times New Roman" w:cs="Times New Roman"/>
                <w:color w:val="000000" w:themeColor="text1"/>
                <w:sz w:val="24"/>
                <w:szCs w:val="24"/>
                <w:vertAlign w:val="superscript"/>
              </w:rPr>
              <w:t>2</w:t>
            </w:r>
          </w:p>
        </w:tc>
        <w:tc>
          <w:tcPr>
            <w:tcW w:w="6378"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vertAlign w:val="superscript"/>
              </w:rPr>
            </w:pPr>
          </w:p>
        </w:tc>
      </w:tr>
    </w:tbl>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2. Дата демонтажа рекламной конструкции: </w:t>
      </w:r>
      <w:r w:rsidRPr="00283CF4">
        <w:rPr>
          <w:rFonts w:ascii="Times New Roman" w:hAnsi="Times New Roman"/>
          <w:color w:val="000000" w:themeColor="text1"/>
          <w:sz w:val="24"/>
          <w:szCs w:val="24"/>
        </w:rPr>
        <w:t>____________________</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 Причина демонтажа рекламной конструкции: </w:t>
      </w:r>
      <w:r w:rsidRPr="00283CF4">
        <w:rPr>
          <w:rFonts w:ascii="Times New Roman" w:hAnsi="Times New Roman"/>
          <w:color w:val="000000" w:themeColor="text1"/>
          <w:sz w:val="24"/>
          <w:szCs w:val="24"/>
        </w:rPr>
        <w:t>____________________</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ind w:firstLine="709"/>
        <w:contextualSpacing/>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3. После осуществления демонтажа рекламной конструкции </w:t>
      </w:r>
      <w:r w:rsidRPr="00283CF4">
        <w:rPr>
          <w:rFonts w:ascii="Times New Roman" w:hAnsi="Times New Roman"/>
          <w:color w:val="000000" w:themeColor="text1"/>
          <w:sz w:val="24"/>
          <w:szCs w:val="24"/>
        </w:rPr>
        <w:t xml:space="preserve">Рекламораспространитель </w:t>
      </w:r>
      <w:r w:rsidRPr="00283CF4">
        <w:rPr>
          <w:rFonts w:ascii="Times New Roman" w:hAnsi="Times New Roman" w:cs="Times New Roman"/>
          <w:color w:val="000000" w:themeColor="text1"/>
          <w:sz w:val="24"/>
          <w:szCs w:val="24"/>
        </w:rPr>
        <w:t>выполнил/не выполнил работы по благоустройству места размещения рекламной конструкции.</w:t>
      </w:r>
    </w:p>
    <w:p w:rsidR="0000079E" w:rsidRPr="00283CF4" w:rsidRDefault="0000079E" w:rsidP="0000079E">
      <w:pPr>
        <w:pStyle w:val="ac"/>
        <w:spacing w:after="0" w:line="240" w:lineRule="auto"/>
        <w:ind w:left="0" w:firstLine="709"/>
        <w:jc w:val="both"/>
        <w:rPr>
          <w:rFonts w:ascii="Times New Roman" w:hAnsi="Times New Roman"/>
          <w:color w:val="000000" w:themeColor="text1"/>
          <w:sz w:val="24"/>
          <w:szCs w:val="24"/>
        </w:rPr>
      </w:pPr>
      <w:r w:rsidRPr="00283CF4">
        <w:rPr>
          <w:rFonts w:ascii="Times New Roman" w:hAnsi="Times New Roman"/>
          <w:color w:val="000000" w:themeColor="text1"/>
          <w:sz w:val="24"/>
          <w:szCs w:val="24"/>
        </w:rPr>
        <w:t>4. Факт демонтажа рекламной конструкции подтверждается приложенным фотоотчетом на __ листах.</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lang w:val="en-US"/>
        </w:rPr>
      </w:pPr>
      <w:r w:rsidRPr="00283CF4">
        <w:rPr>
          <w:rFonts w:ascii="Times New Roman" w:hAnsi="Times New Roman" w:cs="Times New Roman"/>
          <w:color w:val="000000" w:themeColor="text1"/>
          <w:sz w:val="24"/>
          <w:szCs w:val="24"/>
        </w:rPr>
        <w:t>Форму акта утвердили</w:t>
      </w:r>
      <w:r w:rsidRPr="00283CF4">
        <w:rPr>
          <w:rFonts w:ascii="Times New Roman" w:hAnsi="Times New Roman" w:cs="Times New Roman"/>
          <w:color w:val="000000" w:themeColor="text1"/>
          <w:sz w:val="24"/>
          <w:szCs w:val="24"/>
          <w:lang w:val="en-US"/>
        </w:rPr>
        <w:t>:</w:t>
      </w: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br w:type="page"/>
      </w: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6 к Договору</w:t>
      </w:r>
    </w:p>
    <w:p w:rsidR="0000079E" w:rsidRPr="00283CF4" w:rsidRDefault="0000079E" w:rsidP="0000079E">
      <w:pPr>
        <w:spacing w:after="0" w:line="240" w:lineRule="auto"/>
        <w:ind w:firstLine="709"/>
        <w:jc w:val="right"/>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Форма Заявки на распространение социальной рекламы</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Заявка на распространение социальной рекламы</w:t>
      </w:r>
    </w:p>
    <w:p w:rsidR="0000079E" w:rsidRPr="00283CF4" w:rsidRDefault="0000079E" w:rsidP="0000079E">
      <w:pPr>
        <w:spacing w:after="0" w:line="240" w:lineRule="auto"/>
        <w:rPr>
          <w:rFonts w:ascii="Times New Roman" w:hAnsi="Times New Roman" w:cs="Times New Roman"/>
          <w:color w:val="000000" w:themeColor="text1"/>
          <w:sz w:val="24"/>
          <w:szCs w:val="24"/>
        </w:rPr>
      </w:pPr>
    </w:p>
    <w:tbl>
      <w:tblPr>
        <w:tblStyle w:val="af8"/>
        <w:tblW w:w="10314" w:type="dxa"/>
        <w:tblLayout w:type="fixed"/>
        <w:tblLook w:val="04A0" w:firstRow="1" w:lastRow="0" w:firstColumn="1" w:lastColumn="0" w:noHBand="0" w:noVBand="1"/>
      </w:tblPr>
      <w:tblGrid>
        <w:gridCol w:w="675"/>
        <w:gridCol w:w="1560"/>
        <w:gridCol w:w="1559"/>
        <w:gridCol w:w="1701"/>
        <w:gridCol w:w="1843"/>
        <w:gridCol w:w="1701"/>
        <w:gridCol w:w="1275"/>
      </w:tblGrid>
      <w:tr w:rsidR="0000079E" w:rsidRPr="00283CF4" w:rsidTr="00115BD6">
        <w:tc>
          <w:tcPr>
            <w:tcW w:w="675" w:type="dxa"/>
          </w:tcPr>
          <w:p w:rsidR="0000079E" w:rsidRPr="00283CF4" w:rsidRDefault="0000079E" w:rsidP="00115BD6">
            <w:pPr>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w:t>
            </w:r>
          </w:p>
          <w:p w:rsidR="0000079E" w:rsidRPr="00283CF4" w:rsidRDefault="0000079E" w:rsidP="00115BD6">
            <w:pPr>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п/п</w:t>
            </w:r>
          </w:p>
        </w:tc>
        <w:tc>
          <w:tcPr>
            <w:tcW w:w="1560" w:type="dxa"/>
          </w:tcPr>
          <w:p w:rsidR="0000079E" w:rsidRPr="00283CF4" w:rsidRDefault="0000079E" w:rsidP="00115BD6">
            <w:pPr>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Район места размещения рекламной конструкции</w:t>
            </w:r>
          </w:p>
        </w:tc>
        <w:tc>
          <w:tcPr>
            <w:tcW w:w="1559" w:type="dxa"/>
          </w:tcPr>
          <w:p w:rsidR="0000079E" w:rsidRPr="00283CF4" w:rsidRDefault="0000079E" w:rsidP="00115BD6">
            <w:pPr>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Номер рекламной конструкции в Схеме</w:t>
            </w:r>
          </w:p>
        </w:tc>
        <w:tc>
          <w:tcPr>
            <w:tcW w:w="1701" w:type="dxa"/>
          </w:tcPr>
          <w:p w:rsidR="0000079E" w:rsidRPr="00283CF4" w:rsidRDefault="0000079E" w:rsidP="00115BD6">
            <w:pPr>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Адрес места размещения рекламной конструкции</w:t>
            </w:r>
          </w:p>
        </w:tc>
        <w:tc>
          <w:tcPr>
            <w:tcW w:w="1843" w:type="dxa"/>
          </w:tcPr>
          <w:p w:rsidR="0000079E" w:rsidRPr="00283CF4" w:rsidRDefault="0000079E" w:rsidP="00115BD6">
            <w:pPr>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Тип рекламной конструкции</w:t>
            </w:r>
          </w:p>
        </w:tc>
        <w:tc>
          <w:tcPr>
            <w:tcW w:w="1701" w:type="dxa"/>
          </w:tcPr>
          <w:p w:rsidR="0000079E" w:rsidRPr="00283CF4" w:rsidRDefault="0000079E" w:rsidP="00115BD6">
            <w:pPr>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Площадь рекламного поля рекламной конструкции, м</w:t>
            </w:r>
            <w:r w:rsidRPr="00283CF4">
              <w:rPr>
                <w:rFonts w:ascii="Times New Roman" w:hAnsi="Times New Roman" w:cs="Times New Roman"/>
                <w:color w:val="000000" w:themeColor="text1"/>
                <w:sz w:val="24"/>
                <w:szCs w:val="24"/>
                <w:vertAlign w:val="superscript"/>
              </w:rPr>
              <w:t>2</w:t>
            </w:r>
          </w:p>
        </w:tc>
        <w:tc>
          <w:tcPr>
            <w:tcW w:w="1275" w:type="dxa"/>
          </w:tcPr>
          <w:p w:rsidR="0000079E" w:rsidRPr="00283CF4" w:rsidRDefault="0000079E" w:rsidP="00115BD6">
            <w:pPr>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Период размещения</w:t>
            </w:r>
          </w:p>
        </w:tc>
      </w:tr>
      <w:tr w:rsidR="0000079E" w:rsidRPr="00283CF4" w:rsidTr="00115BD6">
        <w:tc>
          <w:tcPr>
            <w:tcW w:w="675" w:type="dxa"/>
          </w:tcPr>
          <w:p w:rsidR="0000079E" w:rsidRPr="00283CF4" w:rsidRDefault="0000079E" w:rsidP="00115BD6">
            <w:pPr>
              <w:jc w:val="center"/>
              <w:rPr>
                <w:rFonts w:ascii="Times New Roman" w:hAnsi="Times New Roman" w:cs="Times New Roman"/>
                <w:color w:val="000000" w:themeColor="text1"/>
                <w:sz w:val="24"/>
                <w:szCs w:val="24"/>
              </w:rPr>
            </w:pPr>
          </w:p>
        </w:tc>
        <w:tc>
          <w:tcPr>
            <w:tcW w:w="1560" w:type="dxa"/>
          </w:tcPr>
          <w:p w:rsidR="0000079E" w:rsidRPr="00283CF4" w:rsidRDefault="0000079E" w:rsidP="00115BD6">
            <w:pPr>
              <w:rPr>
                <w:rFonts w:ascii="Times New Roman" w:hAnsi="Times New Roman" w:cs="Times New Roman"/>
                <w:color w:val="000000" w:themeColor="text1"/>
                <w:sz w:val="24"/>
                <w:szCs w:val="24"/>
              </w:rPr>
            </w:pPr>
          </w:p>
        </w:tc>
        <w:tc>
          <w:tcPr>
            <w:tcW w:w="1559" w:type="dxa"/>
          </w:tcPr>
          <w:p w:rsidR="0000079E" w:rsidRPr="00283CF4" w:rsidRDefault="0000079E" w:rsidP="00115BD6">
            <w:pPr>
              <w:jc w:val="both"/>
              <w:rPr>
                <w:rFonts w:ascii="Times New Roman" w:hAnsi="Times New Roman" w:cs="Times New Roman"/>
                <w:color w:val="000000" w:themeColor="text1"/>
                <w:sz w:val="24"/>
                <w:szCs w:val="24"/>
              </w:rPr>
            </w:pPr>
          </w:p>
        </w:tc>
        <w:tc>
          <w:tcPr>
            <w:tcW w:w="1701" w:type="dxa"/>
          </w:tcPr>
          <w:p w:rsidR="0000079E" w:rsidRPr="00283CF4" w:rsidRDefault="0000079E" w:rsidP="00115BD6">
            <w:pPr>
              <w:jc w:val="both"/>
              <w:rPr>
                <w:rFonts w:ascii="Times New Roman" w:hAnsi="Times New Roman" w:cs="Times New Roman"/>
                <w:color w:val="000000" w:themeColor="text1"/>
                <w:sz w:val="24"/>
                <w:szCs w:val="24"/>
              </w:rPr>
            </w:pPr>
          </w:p>
        </w:tc>
        <w:tc>
          <w:tcPr>
            <w:tcW w:w="1843" w:type="dxa"/>
          </w:tcPr>
          <w:p w:rsidR="0000079E" w:rsidRPr="00283CF4" w:rsidRDefault="0000079E" w:rsidP="00115BD6">
            <w:pPr>
              <w:jc w:val="both"/>
              <w:rPr>
                <w:rFonts w:ascii="Times New Roman" w:hAnsi="Times New Roman" w:cs="Times New Roman"/>
                <w:color w:val="000000" w:themeColor="text1"/>
                <w:sz w:val="24"/>
                <w:szCs w:val="24"/>
              </w:rPr>
            </w:pPr>
          </w:p>
        </w:tc>
        <w:tc>
          <w:tcPr>
            <w:tcW w:w="1701" w:type="dxa"/>
          </w:tcPr>
          <w:p w:rsidR="0000079E" w:rsidRPr="00283CF4" w:rsidRDefault="0000079E" w:rsidP="00115BD6">
            <w:pPr>
              <w:jc w:val="center"/>
              <w:rPr>
                <w:rFonts w:ascii="Times New Roman" w:hAnsi="Times New Roman" w:cs="Times New Roman"/>
                <w:color w:val="000000" w:themeColor="text1"/>
                <w:sz w:val="24"/>
                <w:szCs w:val="24"/>
              </w:rPr>
            </w:pPr>
          </w:p>
        </w:tc>
        <w:tc>
          <w:tcPr>
            <w:tcW w:w="1275" w:type="dxa"/>
          </w:tcPr>
          <w:p w:rsidR="0000079E" w:rsidRPr="00283CF4" w:rsidRDefault="0000079E" w:rsidP="00115BD6">
            <w:pPr>
              <w:jc w:val="both"/>
              <w:rPr>
                <w:rFonts w:ascii="Times New Roman" w:hAnsi="Times New Roman" w:cs="Times New Roman"/>
                <w:color w:val="000000" w:themeColor="text1"/>
                <w:sz w:val="24"/>
                <w:szCs w:val="24"/>
              </w:rPr>
            </w:pP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Форму заявки утвердили:</w:t>
      </w: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br w:type="page"/>
      </w: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7 к Договору</w:t>
      </w:r>
    </w:p>
    <w:p w:rsidR="0000079E" w:rsidRPr="00283CF4" w:rsidRDefault="0000079E" w:rsidP="0000079E">
      <w:pPr>
        <w:spacing w:after="0" w:line="240" w:lineRule="auto"/>
        <w:ind w:firstLine="709"/>
        <w:jc w:val="right"/>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Форма Акта о распространении социальной рекламы</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Акт о распространении социальной рекламы</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г. ____________________</w:t>
      </w:r>
      <w:r w:rsidRPr="00283CF4">
        <w:rPr>
          <w:rFonts w:ascii="Times New Roman" w:hAnsi="Times New Roman" w:cs="Times New Roman"/>
          <w:color w:val="000000" w:themeColor="text1"/>
          <w:sz w:val="24"/>
          <w:szCs w:val="24"/>
        </w:rPr>
        <w:t xml:space="preserve">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ind w:firstLine="708"/>
        <w:jc w:val="both"/>
        <w:rPr>
          <w:rFonts w:ascii="Times New Roman" w:hAnsi="Times New Roman"/>
          <w:sz w:val="24"/>
          <w:szCs w:val="24"/>
        </w:rPr>
      </w:pPr>
      <w:r w:rsidRPr="00283CF4">
        <w:rPr>
          <w:rFonts w:ascii="Times New Roman" w:hAnsi="Times New Roman"/>
          <w:sz w:val="24"/>
          <w:szCs w:val="24"/>
        </w:rPr>
        <w:t>_______________________________________________________________________________</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sz w:val="24"/>
          <w:szCs w:val="24"/>
        </w:rPr>
        <w:t>(наименование о</w:t>
      </w:r>
      <w:r w:rsidRPr="00283CF4">
        <w:rPr>
          <w:rFonts w:ascii="Times New Roman" w:hAnsi="Times New Roman" w:cs="Times New Roman"/>
          <w:sz w:val="24"/>
          <w:szCs w:val="24"/>
        </w:rPr>
        <w:t>рган</w:t>
      </w:r>
      <w:r w:rsidRPr="00283CF4">
        <w:rPr>
          <w:rFonts w:ascii="Times New Roman" w:hAnsi="Times New Roman"/>
          <w:sz w:val="24"/>
          <w:szCs w:val="24"/>
        </w:rPr>
        <w:t>а</w:t>
      </w:r>
      <w:r w:rsidRPr="00283CF4">
        <w:rPr>
          <w:rFonts w:ascii="Times New Roman" w:hAnsi="Times New Roman" w:cs="Times New Roman"/>
          <w:sz w:val="24"/>
          <w:szCs w:val="24"/>
        </w:rPr>
        <w:t xml:space="preserve"> местного самоуправления муниципального образования области</w:t>
      </w:r>
      <w:r w:rsidRPr="00283CF4">
        <w:rPr>
          <w:rFonts w:ascii="Times New Roman" w:hAnsi="Times New Roman"/>
          <w:sz w:val="24"/>
          <w:szCs w:val="24"/>
        </w:rPr>
        <w:t>)</w:t>
      </w:r>
      <w:r w:rsidRPr="00283CF4">
        <w:rPr>
          <w:rFonts w:ascii="Times New Roman" w:hAnsi="Times New Roman"/>
          <w:color w:val="000000" w:themeColor="text1"/>
          <w:sz w:val="24"/>
          <w:szCs w:val="24"/>
        </w:rPr>
        <w:t xml:space="preserve">, именуемый в дальнейшем ОМСУ, в лице ____________________, действующего на основании ____________________, с одной стороны, и ____________________, именуемый(ое) в дальнейшем «Рекламораспространитель», в лице ____________________, действующего на основании ____________________, с другой стороны, </w:t>
      </w:r>
      <w:r w:rsidRPr="00283CF4">
        <w:rPr>
          <w:rFonts w:ascii="Times New Roman" w:hAnsi="Times New Roman" w:cs="Times New Roman"/>
          <w:color w:val="000000" w:themeColor="text1"/>
          <w:sz w:val="24"/>
          <w:szCs w:val="24"/>
        </w:rPr>
        <w:t xml:space="preserve">в соответствии с Договором № __________ на установку и эксплуатацию </w:t>
      </w:r>
      <w:r w:rsidRPr="00283CF4">
        <w:rPr>
          <w:rFonts w:ascii="Times New Roman" w:hAnsi="Times New Roman"/>
          <w:color w:val="000000" w:themeColor="text1"/>
          <w:sz w:val="24"/>
          <w:szCs w:val="24"/>
        </w:rPr>
        <w:t>рекламных конструкций от ____________________</w:t>
      </w:r>
      <w:r w:rsidRPr="00283CF4">
        <w:rPr>
          <w:rFonts w:ascii="Times New Roman" w:hAnsi="Times New Roman" w:cs="Times New Roman"/>
          <w:color w:val="000000" w:themeColor="text1"/>
          <w:sz w:val="24"/>
          <w:szCs w:val="24"/>
        </w:rPr>
        <w:t xml:space="preserve">, составили настоящий акт о том, что на основании заявки </w:t>
      </w:r>
      <w:r w:rsidRPr="00283CF4">
        <w:rPr>
          <w:rFonts w:ascii="Times New Roman" w:hAnsi="Times New Roman"/>
          <w:color w:val="000000" w:themeColor="text1"/>
          <w:sz w:val="24"/>
          <w:szCs w:val="24"/>
        </w:rPr>
        <w:t xml:space="preserve">ОМСУ № ____________________ </w:t>
      </w:r>
      <w:r w:rsidRPr="00283CF4">
        <w:rPr>
          <w:rFonts w:ascii="Times New Roman" w:hAnsi="Times New Roman" w:cs="Times New Roman"/>
          <w:color w:val="000000" w:themeColor="text1"/>
          <w:sz w:val="24"/>
          <w:szCs w:val="24"/>
        </w:rPr>
        <w:t xml:space="preserve">от </w:t>
      </w:r>
      <w:r w:rsidRPr="00283CF4">
        <w:rPr>
          <w:rFonts w:ascii="Times New Roman" w:hAnsi="Times New Roman"/>
          <w:color w:val="000000" w:themeColor="text1"/>
          <w:sz w:val="24"/>
          <w:szCs w:val="24"/>
        </w:rPr>
        <w:t>____________________ Рекламораспространитель осуществил распространение социальной рекламы, в соответствии с указанной заявкой ОМСУ.</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lang w:val="en-US"/>
        </w:rPr>
      </w:pPr>
      <w:r w:rsidRPr="00283CF4">
        <w:rPr>
          <w:rFonts w:ascii="Times New Roman" w:hAnsi="Times New Roman" w:cs="Times New Roman"/>
          <w:color w:val="000000" w:themeColor="text1"/>
          <w:sz w:val="24"/>
          <w:szCs w:val="24"/>
        </w:rPr>
        <w:t>Форму акта утвердили</w:t>
      </w:r>
      <w:r w:rsidRPr="00283CF4">
        <w:rPr>
          <w:rFonts w:ascii="Times New Roman" w:hAnsi="Times New Roman" w:cs="Times New Roman"/>
          <w:color w:val="000000" w:themeColor="text1"/>
          <w:sz w:val="24"/>
          <w:szCs w:val="24"/>
          <w:lang w:val="en-US"/>
        </w:rPr>
        <w:t>:</w:t>
      </w: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br w:type="page"/>
      </w: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8 к Договору</w:t>
      </w:r>
    </w:p>
    <w:p w:rsidR="0000079E" w:rsidRPr="00283CF4" w:rsidRDefault="0000079E" w:rsidP="0000079E">
      <w:pPr>
        <w:spacing w:after="0" w:line="240" w:lineRule="auto"/>
        <w:ind w:firstLine="709"/>
        <w:jc w:val="right"/>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Форма Отчета о распространении социальной рекламы</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Отчет о распространении социальной рекламы</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г. ____________________</w:t>
      </w:r>
      <w:r w:rsidRPr="00283CF4">
        <w:rPr>
          <w:rFonts w:ascii="Times New Roman" w:hAnsi="Times New Roman" w:cs="Times New Roman"/>
          <w:color w:val="000000" w:themeColor="text1"/>
          <w:sz w:val="24"/>
          <w:szCs w:val="24"/>
        </w:rPr>
        <w:t xml:space="preserve">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Настоящим </w:t>
      </w:r>
      <w:r w:rsidRPr="00283CF4">
        <w:rPr>
          <w:rFonts w:ascii="Times New Roman" w:hAnsi="Times New Roman"/>
          <w:color w:val="000000" w:themeColor="text1"/>
          <w:sz w:val="24"/>
          <w:szCs w:val="24"/>
        </w:rPr>
        <w:t>____________________, именуемый(ое) в дальнейшем «Рекламораспространитель», в лице ____________________, действующего на основании ____________________,</w:t>
      </w:r>
      <w:r w:rsidRPr="00283CF4">
        <w:rPr>
          <w:rFonts w:ascii="Times New Roman" w:hAnsi="Times New Roman" w:cs="Times New Roman"/>
          <w:color w:val="000000" w:themeColor="text1"/>
          <w:sz w:val="24"/>
          <w:szCs w:val="24"/>
        </w:rPr>
        <w:t xml:space="preserve"> информирует о том, что на основании заявки ОМСУ </w:t>
      </w:r>
      <w:r w:rsidRPr="00283CF4">
        <w:rPr>
          <w:rFonts w:ascii="Times New Roman" w:hAnsi="Times New Roman"/>
          <w:color w:val="000000" w:themeColor="text1"/>
          <w:sz w:val="24"/>
          <w:szCs w:val="24"/>
        </w:rPr>
        <w:t>№ ____________________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 Рекламораспространитель</w:t>
      </w:r>
      <w:r w:rsidRPr="00283CF4">
        <w:rPr>
          <w:rFonts w:ascii="Times New Roman" w:hAnsi="Times New Roman" w:cs="Times New Roman"/>
          <w:color w:val="000000" w:themeColor="text1"/>
          <w:sz w:val="24"/>
          <w:szCs w:val="24"/>
        </w:rPr>
        <w:t xml:space="preserve"> в рамках исполнения Договора № __________ на установку и эксплуатацию </w:t>
      </w:r>
      <w:r w:rsidRPr="00283CF4">
        <w:rPr>
          <w:rFonts w:ascii="Times New Roman" w:hAnsi="Times New Roman"/>
          <w:color w:val="000000" w:themeColor="text1"/>
          <w:sz w:val="24"/>
          <w:szCs w:val="24"/>
        </w:rPr>
        <w:t>рекламных конструкций от ____________________</w:t>
      </w:r>
      <w:r w:rsidRPr="00283CF4">
        <w:rPr>
          <w:rFonts w:ascii="Times New Roman" w:hAnsi="Times New Roman" w:cs="Times New Roman"/>
          <w:color w:val="000000" w:themeColor="text1"/>
          <w:sz w:val="24"/>
          <w:szCs w:val="24"/>
        </w:rPr>
        <w:t xml:space="preserve"> осуществил распространение социальной рекламы согласно Заявке.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Приложение:</w:t>
      </w:r>
    </w:p>
    <w:tbl>
      <w:tblPr>
        <w:tblStyle w:val="af8"/>
        <w:tblW w:w="10589" w:type="dxa"/>
        <w:tblLayout w:type="fixed"/>
        <w:tblLook w:val="04A0" w:firstRow="1" w:lastRow="0" w:firstColumn="1" w:lastColumn="0" w:noHBand="0" w:noVBand="1"/>
      </w:tblPr>
      <w:tblGrid>
        <w:gridCol w:w="707"/>
        <w:gridCol w:w="707"/>
        <w:gridCol w:w="707"/>
        <w:gridCol w:w="2116"/>
        <w:gridCol w:w="2116"/>
        <w:gridCol w:w="706"/>
        <w:gridCol w:w="706"/>
        <w:gridCol w:w="706"/>
        <w:gridCol w:w="706"/>
        <w:gridCol w:w="706"/>
        <w:gridCol w:w="706"/>
      </w:tblGrid>
      <w:tr w:rsidR="0000079E" w:rsidRPr="00283CF4" w:rsidTr="00115BD6">
        <w:trPr>
          <w:cantSplit/>
          <w:trHeight w:val="3402"/>
        </w:trPr>
        <w:tc>
          <w:tcPr>
            <w:tcW w:w="707"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п/п</w:t>
            </w:r>
          </w:p>
        </w:tc>
        <w:tc>
          <w:tcPr>
            <w:tcW w:w="707"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Район места размещения рекламной конструкции</w:t>
            </w:r>
          </w:p>
        </w:tc>
        <w:tc>
          <w:tcPr>
            <w:tcW w:w="707"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Номер в Схеме</w:t>
            </w:r>
          </w:p>
        </w:tc>
        <w:tc>
          <w:tcPr>
            <w:tcW w:w="2116"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Адрес места размещения рекламной конструкции</w:t>
            </w:r>
          </w:p>
        </w:tc>
        <w:tc>
          <w:tcPr>
            <w:tcW w:w="2116"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Тип рекламной конструкции</w:t>
            </w:r>
          </w:p>
        </w:tc>
        <w:tc>
          <w:tcPr>
            <w:tcW w:w="706"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vertAlign w:val="superscript"/>
              </w:rPr>
            </w:pPr>
            <w:r w:rsidRPr="00283CF4">
              <w:rPr>
                <w:rFonts w:ascii="Times New Roman" w:hAnsi="Times New Roman" w:cs="Times New Roman"/>
                <w:color w:val="000000" w:themeColor="text1"/>
                <w:sz w:val="24"/>
                <w:szCs w:val="24"/>
              </w:rPr>
              <w:t>Площадь рекламного поля рекламной конструкции, м</w:t>
            </w:r>
            <w:r w:rsidRPr="00283CF4">
              <w:rPr>
                <w:rFonts w:ascii="Times New Roman" w:hAnsi="Times New Roman" w:cs="Times New Roman"/>
                <w:color w:val="000000" w:themeColor="text1"/>
                <w:sz w:val="24"/>
                <w:szCs w:val="24"/>
                <w:vertAlign w:val="superscript"/>
              </w:rPr>
              <w:t>2</w:t>
            </w:r>
          </w:p>
        </w:tc>
        <w:tc>
          <w:tcPr>
            <w:tcW w:w="706"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Период размещения</w:t>
            </w:r>
          </w:p>
        </w:tc>
        <w:tc>
          <w:tcPr>
            <w:tcW w:w="706"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Дата получения материалов</w:t>
            </w:r>
          </w:p>
        </w:tc>
        <w:tc>
          <w:tcPr>
            <w:tcW w:w="706"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Дата начала монтажа</w:t>
            </w:r>
          </w:p>
        </w:tc>
        <w:tc>
          <w:tcPr>
            <w:tcW w:w="706"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Дата окончания монтажа</w:t>
            </w:r>
          </w:p>
        </w:tc>
        <w:tc>
          <w:tcPr>
            <w:tcW w:w="706" w:type="dxa"/>
            <w:textDirection w:val="btLr"/>
            <w:vAlign w:val="center"/>
          </w:tcPr>
          <w:p w:rsidR="0000079E" w:rsidRPr="00283CF4" w:rsidRDefault="0000079E" w:rsidP="00115BD6">
            <w:pPr>
              <w:ind w:left="113" w:right="113"/>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Дата размещения</w:t>
            </w:r>
          </w:p>
        </w:tc>
      </w:tr>
      <w:tr w:rsidR="0000079E" w:rsidRPr="00283CF4" w:rsidTr="00115BD6">
        <w:trPr>
          <w:cantSplit/>
        </w:trPr>
        <w:tc>
          <w:tcPr>
            <w:tcW w:w="707" w:type="dxa"/>
          </w:tcPr>
          <w:p w:rsidR="0000079E" w:rsidRPr="00283CF4" w:rsidRDefault="0000079E" w:rsidP="00115BD6">
            <w:pPr>
              <w:jc w:val="right"/>
              <w:rPr>
                <w:rFonts w:ascii="Times New Roman" w:hAnsi="Times New Roman" w:cs="Times New Roman"/>
                <w:color w:val="000000" w:themeColor="text1"/>
                <w:sz w:val="24"/>
                <w:szCs w:val="24"/>
              </w:rPr>
            </w:pPr>
          </w:p>
        </w:tc>
        <w:tc>
          <w:tcPr>
            <w:tcW w:w="707" w:type="dxa"/>
          </w:tcPr>
          <w:p w:rsidR="0000079E" w:rsidRPr="00283CF4" w:rsidRDefault="0000079E" w:rsidP="00115BD6">
            <w:pPr>
              <w:rPr>
                <w:rFonts w:ascii="Times New Roman" w:hAnsi="Times New Roman" w:cs="Times New Roman"/>
                <w:color w:val="000000" w:themeColor="text1"/>
                <w:sz w:val="24"/>
                <w:szCs w:val="24"/>
              </w:rPr>
            </w:pPr>
          </w:p>
        </w:tc>
        <w:tc>
          <w:tcPr>
            <w:tcW w:w="707" w:type="dxa"/>
          </w:tcPr>
          <w:p w:rsidR="0000079E" w:rsidRPr="00283CF4" w:rsidRDefault="0000079E" w:rsidP="00115BD6">
            <w:pPr>
              <w:jc w:val="right"/>
              <w:rPr>
                <w:rFonts w:ascii="Times New Roman" w:hAnsi="Times New Roman" w:cs="Times New Roman"/>
                <w:color w:val="000000" w:themeColor="text1"/>
                <w:sz w:val="24"/>
                <w:szCs w:val="24"/>
              </w:rPr>
            </w:pPr>
          </w:p>
        </w:tc>
        <w:tc>
          <w:tcPr>
            <w:tcW w:w="2116" w:type="dxa"/>
          </w:tcPr>
          <w:p w:rsidR="0000079E" w:rsidRPr="00283CF4" w:rsidRDefault="0000079E" w:rsidP="00115BD6">
            <w:pPr>
              <w:jc w:val="right"/>
              <w:rPr>
                <w:rFonts w:ascii="Times New Roman" w:hAnsi="Times New Roman" w:cs="Times New Roman"/>
                <w:color w:val="000000" w:themeColor="text1"/>
                <w:sz w:val="24"/>
                <w:szCs w:val="24"/>
              </w:rPr>
            </w:pPr>
          </w:p>
        </w:tc>
        <w:tc>
          <w:tcPr>
            <w:tcW w:w="2116" w:type="dxa"/>
          </w:tcPr>
          <w:p w:rsidR="0000079E" w:rsidRPr="00283CF4" w:rsidRDefault="0000079E" w:rsidP="00115BD6">
            <w:pPr>
              <w:jc w:val="right"/>
              <w:rPr>
                <w:rFonts w:ascii="Times New Roman" w:hAnsi="Times New Roman" w:cs="Times New Roman"/>
                <w:color w:val="000000" w:themeColor="text1"/>
                <w:sz w:val="24"/>
                <w:szCs w:val="24"/>
              </w:rPr>
            </w:pPr>
          </w:p>
        </w:tc>
        <w:tc>
          <w:tcPr>
            <w:tcW w:w="706" w:type="dxa"/>
          </w:tcPr>
          <w:p w:rsidR="0000079E" w:rsidRPr="00283CF4" w:rsidRDefault="0000079E" w:rsidP="00115BD6">
            <w:pPr>
              <w:jc w:val="right"/>
              <w:rPr>
                <w:rFonts w:ascii="Times New Roman" w:hAnsi="Times New Roman" w:cs="Times New Roman"/>
                <w:color w:val="000000" w:themeColor="text1"/>
                <w:sz w:val="24"/>
                <w:szCs w:val="24"/>
              </w:rPr>
            </w:pPr>
          </w:p>
        </w:tc>
        <w:tc>
          <w:tcPr>
            <w:tcW w:w="706" w:type="dxa"/>
          </w:tcPr>
          <w:p w:rsidR="0000079E" w:rsidRPr="00283CF4" w:rsidRDefault="0000079E" w:rsidP="00115BD6">
            <w:pPr>
              <w:jc w:val="right"/>
              <w:rPr>
                <w:rFonts w:ascii="Times New Roman" w:hAnsi="Times New Roman" w:cs="Times New Roman"/>
                <w:color w:val="000000" w:themeColor="text1"/>
                <w:sz w:val="24"/>
                <w:szCs w:val="24"/>
              </w:rPr>
            </w:pPr>
          </w:p>
        </w:tc>
        <w:tc>
          <w:tcPr>
            <w:tcW w:w="706" w:type="dxa"/>
          </w:tcPr>
          <w:p w:rsidR="0000079E" w:rsidRPr="00283CF4" w:rsidRDefault="0000079E" w:rsidP="00115BD6">
            <w:pPr>
              <w:jc w:val="right"/>
              <w:rPr>
                <w:rFonts w:ascii="Times New Roman" w:hAnsi="Times New Roman" w:cs="Times New Roman"/>
                <w:color w:val="000000" w:themeColor="text1"/>
                <w:sz w:val="24"/>
                <w:szCs w:val="24"/>
              </w:rPr>
            </w:pPr>
          </w:p>
        </w:tc>
        <w:tc>
          <w:tcPr>
            <w:tcW w:w="706" w:type="dxa"/>
          </w:tcPr>
          <w:p w:rsidR="0000079E" w:rsidRPr="00283CF4" w:rsidRDefault="0000079E" w:rsidP="00115BD6">
            <w:pPr>
              <w:jc w:val="right"/>
              <w:rPr>
                <w:rFonts w:ascii="Times New Roman" w:hAnsi="Times New Roman" w:cs="Times New Roman"/>
                <w:color w:val="000000" w:themeColor="text1"/>
                <w:sz w:val="24"/>
                <w:szCs w:val="24"/>
              </w:rPr>
            </w:pPr>
          </w:p>
        </w:tc>
        <w:tc>
          <w:tcPr>
            <w:tcW w:w="706" w:type="dxa"/>
          </w:tcPr>
          <w:p w:rsidR="0000079E" w:rsidRPr="00283CF4" w:rsidRDefault="0000079E" w:rsidP="00115BD6">
            <w:pPr>
              <w:jc w:val="right"/>
              <w:rPr>
                <w:rFonts w:ascii="Times New Roman" w:hAnsi="Times New Roman" w:cs="Times New Roman"/>
                <w:color w:val="000000" w:themeColor="text1"/>
                <w:sz w:val="24"/>
                <w:szCs w:val="24"/>
              </w:rPr>
            </w:pPr>
          </w:p>
        </w:tc>
        <w:tc>
          <w:tcPr>
            <w:tcW w:w="706" w:type="dxa"/>
          </w:tcPr>
          <w:p w:rsidR="0000079E" w:rsidRPr="00283CF4" w:rsidRDefault="0000079E" w:rsidP="00115BD6">
            <w:pPr>
              <w:jc w:val="right"/>
              <w:rPr>
                <w:rFonts w:ascii="Times New Roman" w:hAnsi="Times New Roman" w:cs="Times New Roman"/>
                <w:color w:val="000000" w:themeColor="text1"/>
                <w:sz w:val="24"/>
                <w:szCs w:val="24"/>
              </w:rPr>
            </w:pPr>
          </w:p>
        </w:tc>
      </w:tr>
    </w:tbl>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Фотографии* рекламных конструкций после размещения (по каждому адресу).</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*Фотографирование осуществляется с нескольких точек:</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с расстояния не менее 25 метров,</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в непосредственной близости.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 xml:space="preserve">Электронный носитель с фотографиями в формате </w:t>
      </w:r>
      <w:r w:rsidRPr="00283CF4">
        <w:rPr>
          <w:rFonts w:ascii="Times New Roman" w:hAnsi="Times New Roman" w:cs="Times New Roman"/>
          <w:color w:val="000000" w:themeColor="text1"/>
          <w:sz w:val="24"/>
          <w:szCs w:val="24"/>
          <w:lang w:val="en-US"/>
        </w:rPr>
        <w:t>JPG</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lang w:val="en-US"/>
        </w:rPr>
      </w:pPr>
      <w:r w:rsidRPr="00283CF4">
        <w:rPr>
          <w:rFonts w:ascii="Times New Roman" w:hAnsi="Times New Roman" w:cs="Times New Roman"/>
          <w:color w:val="000000" w:themeColor="text1"/>
          <w:sz w:val="24"/>
          <w:szCs w:val="24"/>
        </w:rPr>
        <w:t>Форму отчета утвердили</w:t>
      </w:r>
      <w:r w:rsidRPr="00283CF4">
        <w:rPr>
          <w:rFonts w:ascii="Times New Roman" w:hAnsi="Times New Roman" w:cs="Times New Roman"/>
          <w:color w:val="000000" w:themeColor="text1"/>
          <w:sz w:val="24"/>
          <w:szCs w:val="24"/>
          <w:lang w:val="en-US"/>
        </w:rPr>
        <w:t>:</w:t>
      </w: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br w:type="page"/>
      </w:r>
    </w:p>
    <w:p w:rsidR="0000079E" w:rsidRPr="00283CF4" w:rsidRDefault="0000079E" w:rsidP="0000079E">
      <w:pPr>
        <w:spacing w:after="0" w:line="240" w:lineRule="auto"/>
        <w:ind w:firstLine="709"/>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9 к Договору</w:t>
      </w:r>
    </w:p>
    <w:p w:rsidR="0000079E" w:rsidRPr="00283CF4" w:rsidRDefault="0000079E" w:rsidP="0000079E">
      <w:pPr>
        <w:spacing w:after="0" w:line="240" w:lineRule="auto"/>
        <w:ind w:firstLine="709"/>
        <w:jc w:val="right"/>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Форма Акта фиксации рекламных материалов</w:t>
      </w:r>
    </w:p>
    <w:p w:rsidR="0000079E" w:rsidRPr="00283CF4" w:rsidRDefault="0000079E" w:rsidP="0000079E">
      <w:pPr>
        <w:spacing w:after="0" w:line="240" w:lineRule="auto"/>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по завершившимся проектам</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Акт фиксации рекламных материалов по завершившимся проектам</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olor w:val="000000" w:themeColor="text1"/>
          <w:sz w:val="24"/>
          <w:szCs w:val="24"/>
        </w:rPr>
        <w:t>г. ____________________</w:t>
      </w:r>
      <w:r w:rsidRPr="00283CF4">
        <w:rPr>
          <w:rFonts w:ascii="Times New Roman" w:hAnsi="Times New Roman" w:cs="Times New Roman"/>
          <w:color w:val="000000" w:themeColor="text1"/>
          <w:sz w:val="24"/>
          <w:szCs w:val="24"/>
        </w:rPr>
        <w:t xml:space="preserve">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ind w:firstLine="708"/>
        <w:jc w:val="both"/>
        <w:rPr>
          <w:rFonts w:ascii="Times New Roman" w:hAnsi="Times New Roman"/>
          <w:sz w:val="24"/>
          <w:szCs w:val="24"/>
        </w:rPr>
      </w:pPr>
      <w:r w:rsidRPr="00283CF4">
        <w:rPr>
          <w:rFonts w:ascii="Times New Roman" w:hAnsi="Times New Roman"/>
          <w:sz w:val="24"/>
          <w:szCs w:val="24"/>
        </w:rPr>
        <w:t>_______________________________________________________________________________</w:t>
      </w:r>
    </w:p>
    <w:p w:rsidR="0000079E" w:rsidRPr="00283CF4" w:rsidRDefault="0000079E" w:rsidP="0000079E">
      <w:pPr>
        <w:spacing w:after="0" w:line="240" w:lineRule="auto"/>
        <w:ind w:firstLine="708"/>
        <w:jc w:val="both"/>
        <w:rPr>
          <w:rFonts w:ascii="Times New Roman" w:hAnsi="Times New Roman" w:cs="Times New Roman"/>
          <w:color w:val="000000" w:themeColor="text1"/>
          <w:sz w:val="24"/>
          <w:szCs w:val="24"/>
        </w:rPr>
      </w:pPr>
      <w:r w:rsidRPr="00283CF4">
        <w:rPr>
          <w:rFonts w:ascii="Times New Roman" w:hAnsi="Times New Roman"/>
          <w:sz w:val="24"/>
          <w:szCs w:val="24"/>
        </w:rPr>
        <w:t>(наименование о</w:t>
      </w:r>
      <w:r w:rsidRPr="00283CF4">
        <w:rPr>
          <w:rFonts w:ascii="Times New Roman" w:hAnsi="Times New Roman" w:cs="Times New Roman"/>
          <w:sz w:val="24"/>
          <w:szCs w:val="24"/>
        </w:rPr>
        <w:t>рган</w:t>
      </w:r>
      <w:r w:rsidRPr="00283CF4">
        <w:rPr>
          <w:rFonts w:ascii="Times New Roman" w:hAnsi="Times New Roman"/>
          <w:sz w:val="24"/>
          <w:szCs w:val="24"/>
        </w:rPr>
        <w:t>а</w:t>
      </w:r>
      <w:r w:rsidRPr="00283CF4">
        <w:rPr>
          <w:rFonts w:ascii="Times New Roman" w:hAnsi="Times New Roman" w:cs="Times New Roman"/>
          <w:sz w:val="24"/>
          <w:szCs w:val="24"/>
        </w:rPr>
        <w:t xml:space="preserve"> местного самоуправления муниципального образования области</w:t>
      </w:r>
      <w:r w:rsidRPr="00283CF4">
        <w:rPr>
          <w:rFonts w:ascii="Times New Roman" w:hAnsi="Times New Roman"/>
          <w:sz w:val="24"/>
          <w:szCs w:val="24"/>
        </w:rPr>
        <w:t>)</w:t>
      </w:r>
      <w:r w:rsidRPr="00283CF4">
        <w:rPr>
          <w:rFonts w:ascii="Times New Roman" w:hAnsi="Times New Roman"/>
          <w:color w:val="000000" w:themeColor="text1"/>
          <w:sz w:val="24"/>
          <w:szCs w:val="24"/>
        </w:rPr>
        <w:t xml:space="preserve">, именуемый в дальнейшем ОМСУ, в лице ____________________, действующего на основании ____________________, с одной стороны, и ____________________, именуемый(ое) в дальнейшем «Рекламораспространитель», в лице ____________________, действующего на основании ____________________, с другой стороны, </w:t>
      </w:r>
      <w:r w:rsidRPr="00283CF4">
        <w:rPr>
          <w:rFonts w:ascii="Times New Roman" w:hAnsi="Times New Roman" w:cs="Times New Roman"/>
          <w:color w:val="000000" w:themeColor="text1"/>
          <w:sz w:val="24"/>
          <w:szCs w:val="24"/>
        </w:rPr>
        <w:t xml:space="preserve">в соответствии с Договором № __________ на установку и эксплуатацию </w:t>
      </w:r>
      <w:r w:rsidRPr="00283CF4">
        <w:rPr>
          <w:rFonts w:ascii="Times New Roman" w:hAnsi="Times New Roman"/>
          <w:color w:val="000000" w:themeColor="text1"/>
          <w:sz w:val="24"/>
          <w:szCs w:val="24"/>
        </w:rPr>
        <w:t>рекламных конструкций от ____________________ (далее – Договор)</w:t>
      </w:r>
      <w:r w:rsidRPr="00283CF4">
        <w:rPr>
          <w:rFonts w:ascii="Times New Roman" w:hAnsi="Times New Roman" w:cs="Times New Roman"/>
          <w:color w:val="000000" w:themeColor="text1"/>
          <w:sz w:val="24"/>
          <w:szCs w:val="24"/>
        </w:rPr>
        <w:t xml:space="preserve">, составили настоящий акт фиксации (фото прилагается) не демонтированных материалов по завершившимся проектам, размещенных на основании заявки </w:t>
      </w:r>
      <w:r w:rsidRPr="00283CF4">
        <w:rPr>
          <w:rFonts w:ascii="Times New Roman" w:hAnsi="Times New Roman"/>
          <w:color w:val="000000" w:themeColor="text1"/>
          <w:sz w:val="24"/>
          <w:szCs w:val="24"/>
        </w:rPr>
        <w:t>ОМСУ № ____________________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 xml:space="preserve">____________________ </w:t>
      </w:r>
      <w:r w:rsidRPr="00283CF4">
        <w:rPr>
          <w:rFonts w:ascii="Times New Roman" w:hAnsi="Times New Roman" w:cs="Times New Roman"/>
          <w:color w:val="000000" w:themeColor="text1"/>
          <w:sz w:val="24"/>
          <w:szCs w:val="24"/>
        </w:rPr>
        <w:t xml:space="preserve">в период с </w:t>
      </w:r>
      <w:r w:rsidRPr="00283CF4">
        <w:rPr>
          <w:rFonts w:ascii="Times New Roman" w:hAnsi="Times New Roman"/>
          <w:color w:val="000000" w:themeColor="text1"/>
          <w:sz w:val="24"/>
          <w:szCs w:val="24"/>
        </w:rPr>
        <w:t>____________________</w:t>
      </w:r>
      <w:r w:rsidRPr="00283CF4">
        <w:rPr>
          <w:rFonts w:ascii="Times New Roman" w:hAnsi="Times New Roman" w:cs="Times New Roman"/>
          <w:color w:val="000000" w:themeColor="text1"/>
          <w:sz w:val="24"/>
          <w:szCs w:val="24"/>
        </w:rPr>
        <w:t xml:space="preserve"> по </w:t>
      </w:r>
      <w:r w:rsidRPr="00283CF4">
        <w:rPr>
          <w:rFonts w:ascii="Times New Roman" w:hAnsi="Times New Roman"/>
          <w:color w:val="000000" w:themeColor="text1"/>
          <w:sz w:val="24"/>
          <w:szCs w:val="24"/>
        </w:rPr>
        <w:t>____________________</w:t>
      </w:r>
      <w:r w:rsidRPr="00283CF4">
        <w:rPr>
          <w:rFonts w:ascii="Times New Roman" w:hAnsi="Times New Roman" w:cs="Times New Roman"/>
          <w:color w:val="000000" w:themeColor="text1"/>
          <w:sz w:val="24"/>
          <w:szCs w:val="24"/>
        </w:rPr>
        <w:t xml:space="preserve">. Рекламораспространитель в рамках исполнения Договора осуществил распространение социальной рекламы </w:t>
      </w:r>
      <w:r w:rsidRPr="00283CF4">
        <w:rPr>
          <w:rFonts w:ascii="Times New Roman" w:hAnsi="Times New Roman"/>
          <w:color w:val="000000" w:themeColor="text1"/>
          <w:sz w:val="24"/>
          <w:szCs w:val="24"/>
        </w:rPr>
        <w:t>в соответствии с указанной заявкой ОМСУ.</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lang w:val="en-US"/>
        </w:rPr>
      </w:pPr>
      <w:r w:rsidRPr="00283CF4">
        <w:rPr>
          <w:rFonts w:ascii="Times New Roman" w:hAnsi="Times New Roman" w:cs="Times New Roman"/>
          <w:color w:val="000000" w:themeColor="text1"/>
          <w:sz w:val="24"/>
          <w:szCs w:val="24"/>
        </w:rPr>
        <w:t>Форму акта утвердили</w:t>
      </w:r>
      <w:r w:rsidRPr="00283CF4">
        <w:rPr>
          <w:rFonts w:ascii="Times New Roman" w:hAnsi="Times New Roman" w:cs="Times New Roman"/>
          <w:color w:val="000000" w:themeColor="text1"/>
          <w:sz w:val="24"/>
          <w:szCs w:val="24"/>
          <w:lang w:val="en-US"/>
        </w:rPr>
        <w:t>:</w:t>
      </w: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br w:type="page"/>
      </w:r>
    </w:p>
    <w:p w:rsidR="0000079E" w:rsidRPr="00283CF4" w:rsidRDefault="0000079E" w:rsidP="0000079E">
      <w:pPr>
        <w:spacing w:after="0" w:line="240" w:lineRule="auto"/>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 10 к Договору</w:t>
      </w:r>
    </w:p>
    <w:p w:rsidR="0000079E" w:rsidRPr="00283CF4" w:rsidRDefault="0000079E" w:rsidP="0000079E">
      <w:pPr>
        <w:spacing w:after="0" w:line="240" w:lineRule="auto"/>
        <w:ind w:firstLine="709"/>
        <w:jc w:val="right"/>
        <w:rPr>
          <w:rFonts w:ascii="Times New Roman" w:hAnsi="Times New Roman" w:cs="Times New Roman"/>
          <w:b/>
          <w:color w:val="000000" w:themeColor="text1"/>
          <w:sz w:val="24"/>
          <w:szCs w:val="24"/>
        </w:rPr>
      </w:pPr>
      <w:r w:rsidRPr="00283CF4">
        <w:rPr>
          <w:rFonts w:ascii="Times New Roman" w:hAnsi="Times New Roman" w:cs="Times New Roman"/>
          <w:color w:val="000000" w:themeColor="text1"/>
          <w:sz w:val="24"/>
          <w:szCs w:val="24"/>
        </w:rPr>
        <w:t>№ </w:t>
      </w:r>
      <w:r w:rsidRPr="00283CF4">
        <w:rPr>
          <w:rFonts w:ascii="Times New Roman" w:hAnsi="Times New Roman"/>
          <w:color w:val="000000" w:themeColor="text1"/>
          <w:sz w:val="24"/>
          <w:szCs w:val="24"/>
        </w:rPr>
        <w:t>__________</w:t>
      </w:r>
      <w:r w:rsidRPr="00283CF4">
        <w:rPr>
          <w:rFonts w:ascii="Times New Roman" w:hAnsi="Times New Roman" w:cs="Times New Roman"/>
          <w:color w:val="000000" w:themeColor="text1"/>
          <w:sz w:val="24"/>
          <w:szCs w:val="24"/>
        </w:rPr>
        <w:t xml:space="preserve"> от </w:t>
      </w:r>
      <w:r w:rsidRPr="00283CF4">
        <w:rPr>
          <w:rFonts w:ascii="Times New Roman" w:hAnsi="Times New Roman"/>
          <w:color w:val="000000" w:themeColor="text1"/>
          <w:sz w:val="24"/>
          <w:szCs w:val="24"/>
        </w:rPr>
        <w:t>____________________</w:t>
      </w:r>
    </w:p>
    <w:p w:rsidR="0000079E" w:rsidRPr="00283CF4" w:rsidRDefault="0000079E" w:rsidP="0000079E">
      <w:pPr>
        <w:spacing w:after="0" w:line="240" w:lineRule="auto"/>
        <w:ind w:firstLine="709"/>
        <w:jc w:val="right"/>
        <w:rPr>
          <w:rFonts w:ascii="Times New Roman" w:hAnsi="Times New Roman" w:cs="Times New Roman"/>
          <w:bCs/>
          <w:color w:val="000000" w:themeColor="text1"/>
          <w:sz w:val="24"/>
          <w:szCs w:val="24"/>
        </w:rPr>
      </w:pPr>
    </w:p>
    <w:p w:rsidR="0000079E" w:rsidRPr="00283CF4" w:rsidRDefault="0000079E" w:rsidP="0000079E">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Порядок расчета размера платы за установку и эксплуатацию рекламных конструкций</w:t>
      </w:r>
    </w:p>
    <w:p w:rsidR="0000079E" w:rsidRPr="00283CF4" w:rsidRDefault="0000079E" w:rsidP="0000079E">
      <w:pPr>
        <w:autoSpaceDE w:val="0"/>
        <w:autoSpaceDN w:val="0"/>
        <w:adjustRightInd w:val="0"/>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1. Размер платы за установку и эксплуатацию рекламных конструкций (РП) (рублей) определяется по формуле:</w:t>
      </w:r>
    </w:p>
    <w:p w:rsidR="0000079E" w:rsidRPr="00283CF4" w:rsidRDefault="0000079E" w:rsidP="0000079E">
      <w:pPr>
        <w:autoSpaceDE w:val="0"/>
        <w:autoSpaceDN w:val="0"/>
        <w:adjustRightInd w:val="0"/>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РП = С</w:t>
      </w:r>
      <w:r w:rsidRPr="00283CF4">
        <w:rPr>
          <w:rFonts w:ascii="Times New Roman" w:hAnsi="Times New Roman" w:cs="Times New Roman"/>
          <w:color w:val="000000" w:themeColor="text1"/>
          <w:sz w:val="24"/>
          <w:szCs w:val="24"/>
          <w:vertAlign w:val="subscript"/>
        </w:rPr>
        <w:t>баз</w:t>
      </w:r>
      <w:r w:rsidRPr="00283CF4">
        <w:rPr>
          <w:rFonts w:ascii="Times New Roman" w:hAnsi="Times New Roman" w:cs="Times New Roman"/>
          <w:color w:val="000000" w:themeColor="text1"/>
          <w:sz w:val="24"/>
          <w:szCs w:val="24"/>
        </w:rPr>
        <w:t xml:space="preserve"> × </w:t>
      </w:r>
      <w:r w:rsidRPr="00283CF4">
        <w:rPr>
          <w:rFonts w:ascii="Times New Roman" w:hAnsi="Times New Roman" w:cs="Times New Roman"/>
          <w:color w:val="000000" w:themeColor="text1"/>
          <w:sz w:val="24"/>
          <w:szCs w:val="24"/>
          <w:lang w:val="en-US"/>
        </w:rPr>
        <w:t>S</w:t>
      </w:r>
      <w:r w:rsidRPr="00283CF4">
        <w:rPr>
          <w:rFonts w:ascii="Times New Roman" w:hAnsi="Times New Roman" w:cs="Times New Roman"/>
          <w:color w:val="000000" w:themeColor="text1"/>
          <w:sz w:val="24"/>
          <w:szCs w:val="24"/>
        </w:rPr>
        <w:t xml:space="preserve"> × Т × К</w:t>
      </w:r>
      <w:r w:rsidRPr="00283CF4">
        <w:rPr>
          <w:rFonts w:ascii="Times New Roman" w:hAnsi="Times New Roman" w:cs="Times New Roman"/>
          <w:color w:val="000000" w:themeColor="text1"/>
          <w:sz w:val="24"/>
          <w:szCs w:val="24"/>
          <w:vertAlign w:val="subscript"/>
        </w:rPr>
        <w:t>1</w:t>
      </w:r>
      <w:r w:rsidRPr="00283CF4">
        <w:rPr>
          <w:rFonts w:ascii="Times New Roman" w:hAnsi="Times New Roman" w:cs="Times New Roman"/>
          <w:color w:val="000000" w:themeColor="text1"/>
          <w:sz w:val="24"/>
          <w:szCs w:val="24"/>
        </w:rPr>
        <w:t xml:space="preserve"> × К</w:t>
      </w:r>
      <w:r w:rsidRPr="00283CF4">
        <w:rPr>
          <w:rFonts w:ascii="Times New Roman" w:hAnsi="Times New Roman" w:cs="Times New Roman"/>
          <w:color w:val="000000" w:themeColor="text1"/>
          <w:sz w:val="24"/>
          <w:szCs w:val="24"/>
          <w:vertAlign w:val="subscript"/>
        </w:rPr>
        <w:t>2</w:t>
      </w:r>
      <w:r w:rsidRPr="00283CF4">
        <w:rPr>
          <w:rFonts w:ascii="Times New Roman" w:hAnsi="Times New Roman" w:cs="Times New Roman"/>
          <w:color w:val="000000" w:themeColor="text1"/>
          <w:sz w:val="24"/>
          <w:szCs w:val="24"/>
        </w:rPr>
        <w:t xml:space="preserve"> × К</w:t>
      </w:r>
      <w:r w:rsidRPr="00283CF4">
        <w:rPr>
          <w:rFonts w:ascii="Times New Roman" w:hAnsi="Times New Roman" w:cs="Times New Roman"/>
          <w:color w:val="000000" w:themeColor="text1"/>
          <w:sz w:val="24"/>
          <w:szCs w:val="24"/>
          <w:vertAlign w:val="subscript"/>
        </w:rPr>
        <w:t>3</w:t>
      </w:r>
      <w:r w:rsidRPr="00283CF4">
        <w:rPr>
          <w:rFonts w:ascii="Times New Roman" w:hAnsi="Times New Roman" w:cs="Times New Roman"/>
          <w:color w:val="000000" w:themeColor="text1"/>
          <w:sz w:val="24"/>
          <w:szCs w:val="24"/>
        </w:rPr>
        <w:t>,</w:t>
      </w:r>
    </w:p>
    <w:p w:rsidR="0000079E" w:rsidRPr="00283CF4" w:rsidRDefault="0000079E" w:rsidP="0000079E">
      <w:pPr>
        <w:spacing w:after="0" w:line="240" w:lineRule="auto"/>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где:</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С</w:t>
      </w:r>
      <w:r w:rsidRPr="00283CF4">
        <w:rPr>
          <w:rFonts w:ascii="Times New Roman" w:hAnsi="Times New Roman" w:cs="Times New Roman"/>
          <w:color w:val="000000" w:themeColor="text1"/>
          <w:sz w:val="24"/>
          <w:szCs w:val="24"/>
          <w:vertAlign w:val="subscript"/>
        </w:rPr>
        <w:t>баз</w:t>
      </w:r>
      <w:r w:rsidRPr="00283CF4">
        <w:rPr>
          <w:rFonts w:ascii="Times New Roman" w:hAnsi="Times New Roman" w:cs="Times New Roman"/>
          <w:color w:val="000000" w:themeColor="text1"/>
          <w:sz w:val="24"/>
          <w:szCs w:val="24"/>
        </w:rPr>
        <w:t> – базовая ставка платы за 1 квадратный метр площади информационного поля рекламной конструкции в год (рублей);</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lang w:val="en-US"/>
        </w:rPr>
        <w:t>S</w:t>
      </w:r>
      <w:r w:rsidRPr="00283CF4">
        <w:rPr>
          <w:rFonts w:ascii="Times New Roman" w:hAnsi="Times New Roman" w:cs="Times New Roman"/>
          <w:color w:val="000000" w:themeColor="text1"/>
          <w:sz w:val="24"/>
          <w:szCs w:val="24"/>
        </w:rPr>
        <w:t xml:space="preserve"> – общая площадь информационного(ых) поля(ей) рекламной конструкции (квадратных метров); </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lang w:val="en-US"/>
        </w:rPr>
        <w:t>T</w:t>
      </w:r>
      <w:r w:rsidRPr="00283CF4">
        <w:rPr>
          <w:rFonts w:ascii="Times New Roman" w:hAnsi="Times New Roman" w:cs="Times New Roman"/>
          <w:color w:val="000000" w:themeColor="text1"/>
          <w:sz w:val="24"/>
          <w:szCs w:val="24"/>
        </w:rPr>
        <w:t> – срок использования места размещения рекламной конструкции для установки на нем рекламной конструкции на период действия договора. При исчислении периода в месяцах применяется 1/12 базовой ставки в год, при исчислении периода в днях – 1/365 базовой ставки в день;</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К</w:t>
      </w:r>
      <w:r w:rsidRPr="00283CF4">
        <w:rPr>
          <w:rFonts w:ascii="Times New Roman" w:hAnsi="Times New Roman" w:cs="Times New Roman"/>
          <w:color w:val="000000" w:themeColor="text1"/>
          <w:sz w:val="24"/>
          <w:szCs w:val="24"/>
          <w:vertAlign w:val="subscript"/>
        </w:rPr>
        <w:t>1</w:t>
      </w:r>
      <w:r w:rsidRPr="00283CF4">
        <w:rPr>
          <w:rFonts w:ascii="Times New Roman" w:hAnsi="Times New Roman" w:cs="Times New Roman"/>
          <w:color w:val="000000" w:themeColor="text1"/>
          <w:sz w:val="24"/>
          <w:szCs w:val="24"/>
        </w:rPr>
        <w:t> – коэффициент городского округа города Переславль-Залесский Ярославской области;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К</w:t>
      </w:r>
      <w:r w:rsidRPr="00283CF4">
        <w:rPr>
          <w:rFonts w:ascii="Times New Roman" w:hAnsi="Times New Roman" w:cs="Times New Roman"/>
          <w:color w:val="000000" w:themeColor="text1"/>
          <w:sz w:val="24"/>
          <w:szCs w:val="24"/>
          <w:vertAlign w:val="subscript"/>
        </w:rPr>
        <w:t>2</w:t>
      </w:r>
      <w:r w:rsidRPr="00283CF4">
        <w:rPr>
          <w:rFonts w:ascii="Times New Roman" w:hAnsi="Times New Roman" w:cs="Times New Roman"/>
          <w:color w:val="000000" w:themeColor="text1"/>
          <w:sz w:val="24"/>
          <w:szCs w:val="24"/>
        </w:rPr>
        <w:t> – коэффициент зоны размещения рекламных конструкций на территории городского округа города Переславля-Залесского Ярославской области;</w:t>
      </w:r>
    </w:p>
    <w:p w:rsidR="0000079E" w:rsidRPr="00283CF4" w:rsidRDefault="0000079E" w:rsidP="0000079E">
      <w:pPr>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К</w:t>
      </w:r>
      <w:r w:rsidRPr="00283CF4">
        <w:rPr>
          <w:rFonts w:ascii="Times New Roman" w:hAnsi="Times New Roman" w:cs="Times New Roman"/>
          <w:color w:val="000000" w:themeColor="text1"/>
          <w:sz w:val="24"/>
          <w:szCs w:val="24"/>
          <w:vertAlign w:val="subscript"/>
        </w:rPr>
        <w:t>3</w:t>
      </w:r>
      <w:r w:rsidRPr="00283CF4">
        <w:rPr>
          <w:rFonts w:ascii="Times New Roman" w:hAnsi="Times New Roman" w:cs="Times New Roman"/>
          <w:color w:val="000000" w:themeColor="text1"/>
          <w:sz w:val="24"/>
          <w:szCs w:val="24"/>
        </w:rPr>
        <w:t> – коэффициент, учитывающий тип и вид рекламной конструкции.</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2. Размер базовой ставки (С</w:t>
      </w:r>
      <w:r w:rsidRPr="00283CF4">
        <w:rPr>
          <w:rFonts w:ascii="Times New Roman" w:hAnsi="Times New Roman" w:cs="Times New Roman"/>
          <w:color w:val="000000" w:themeColor="text1"/>
          <w:sz w:val="24"/>
          <w:szCs w:val="24"/>
          <w:vertAlign w:val="subscript"/>
        </w:rPr>
        <w:t>баз</w:t>
      </w:r>
      <w:r w:rsidRPr="00283CF4">
        <w:rPr>
          <w:rFonts w:ascii="Times New Roman" w:hAnsi="Times New Roman" w:cs="Times New Roman"/>
          <w:color w:val="000000" w:themeColor="text1"/>
          <w:sz w:val="24"/>
          <w:szCs w:val="24"/>
        </w:rPr>
        <w:t>) платы за 1 квадратный метр площади информационного(ых) поля(ей) рекламной конструкции в год составляет 700 рублей (изменяется не чаще одного раза в год с учетом индекса потребительских цен).</w:t>
      </w:r>
    </w:p>
    <w:p w:rsidR="0000079E" w:rsidRPr="00283CF4" w:rsidRDefault="0000079E" w:rsidP="0000079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3. Общая площадь информационного(ых) поля(ей) рекламной конструкции определяется как площадь части рекламной конструкции, предназначенной для распространения рекламы.</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Style w:val="af8"/>
        <w:tblW w:w="0" w:type="auto"/>
        <w:tblLook w:val="04A0" w:firstRow="1" w:lastRow="0" w:firstColumn="1" w:lastColumn="0" w:noHBand="0" w:noVBand="1"/>
      </w:tblPr>
      <w:tblGrid>
        <w:gridCol w:w="1038"/>
        <w:gridCol w:w="1535"/>
        <w:gridCol w:w="1037"/>
        <w:gridCol w:w="985"/>
        <w:gridCol w:w="987"/>
        <w:gridCol w:w="1008"/>
        <w:gridCol w:w="1008"/>
        <w:gridCol w:w="1008"/>
        <w:gridCol w:w="1022"/>
      </w:tblGrid>
      <w:tr w:rsidR="0000079E" w:rsidRPr="00283CF4" w:rsidTr="00115BD6">
        <w:tc>
          <w:tcPr>
            <w:tcW w:w="1129" w:type="dxa"/>
            <w:vAlign w:val="center"/>
          </w:tcPr>
          <w:p w:rsidR="0000079E" w:rsidRPr="00283CF4" w:rsidRDefault="0000079E" w:rsidP="00115BD6">
            <w:pPr>
              <w:autoSpaceDE w:val="0"/>
              <w:autoSpaceDN w:val="0"/>
              <w:adjustRightInd w:val="0"/>
              <w:spacing w:line="0" w:lineRule="atLeast"/>
              <w:jc w:val="center"/>
              <w:rPr>
                <w:rFonts w:ascii="Times New Roman" w:hAnsi="Times New Roman"/>
                <w:color w:val="000000" w:themeColor="text1"/>
                <w:sz w:val="24"/>
                <w:szCs w:val="24"/>
              </w:rPr>
            </w:pPr>
            <w:r w:rsidRPr="00283CF4">
              <w:rPr>
                <w:rFonts w:ascii="Times New Roman" w:hAnsi="Times New Roman"/>
                <w:color w:val="000000" w:themeColor="text1"/>
                <w:sz w:val="24"/>
                <w:szCs w:val="24"/>
              </w:rPr>
              <w:t>№</w:t>
            </w:r>
          </w:p>
          <w:p w:rsidR="0000079E" w:rsidRPr="00283CF4" w:rsidRDefault="0000079E" w:rsidP="00115BD6">
            <w:pPr>
              <w:autoSpaceDE w:val="0"/>
              <w:autoSpaceDN w:val="0"/>
              <w:adjustRightInd w:val="0"/>
              <w:spacing w:line="0" w:lineRule="atLeast"/>
              <w:jc w:val="center"/>
              <w:rPr>
                <w:rFonts w:ascii="Times New Roman" w:hAnsi="Times New Roman"/>
                <w:color w:val="000000" w:themeColor="text1"/>
                <w:sz w:val="24"/>
                <w:szCs w:val="24"/>
              </w:rPr>
            </w:pPr>
            <w:r w:rsidRPr="00283CF4">
              <w:rPr>
                <w:rFonts w:ascii="Times New Roman" w:hAnsi="Times New Roman"/>
                <w:color w:val="000000" w:themeColor="text1"/>
                <w:sz w:val="24"/>
                <w:szCs w:val="24"/>
              </w:rPr>
              <w:t>п/п</w:t>
            </w:r>
          </w:p>
        </w:tc>
        <w:tc>
          <w:tcPr>
            <w:tcW w:w="1535" w:type="dxa"/>
            <w:vAlign w:val="center"/>
          </w:tcPr>
          <w:p w:rsidR="0000079E" w:rsidRPr="00283CF4" w:rsidRDefault="0000079E" w:rsidP="00115BD6">
            <w:pPr>
              <w:pStyle w:val="ConsPlusNonformat"/>
              <w:tabs>
                <w:tab w:val="center" w:pos="4819"/>
              </w:tabs>
              <w:spacing w:line="0" w:lineRule="atLeast"/>
              <w:jc w:val="center"/>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Номер рекламной конструкции в Схеме</w:t>
            </w:r>
          </w:p>
        </w:tc>
        <w:tc>
          <w:tcPr>
            <w:tcW w:w="1118" w:type="dxa"/>
            <w:vAlign w:val="center"/>
          </w:tcPr>
          <w:p w:rsidR="0000079E" w:rsidRPr="00283CF4" w:rsidRDefault="0000079E" w:rsidP="00115BD6">
            <w:pPr>
              <w:pStyle w:val="ConsPlusNonformat"/>
              <w:tabs>
                <w:tab w:val="center" w:pos="4819"/>
              </w:tabs>
              <w:spacing w:line="0" w:lineRule="atLeast"/>
              <w:jc w:val="center"/>
              <w:rPr>
                <w:rFonts w:ascii="Times New Roman" w:hAnsi="Times New Roman"/>
                <w:color w:val="000000" w:themeColor="text1"/>
                <w:sz w:val="24"/>
                <w:szCs w:val="24"/>
              </w:rPr>
            </w:pPr>
            <w:r w:rsidRPr="00283CF4">
              <w:rPr>
                <w:rFonts w:ascii="Times New Roman" w:hAnsi="Times New Roman"/>
                <w:color w:val="000000" w:themeColor="text1"/>
                <w:sz w:val="24"/>
                <w:szCs w:val="24"/>
              </w:rPr>
              <w:t>С</w:t>
            </w:r>
            <w:r w:rsidRPr="00283CF4">
              <w:rPr>
                <w:rFonts w:ascii="Times New Roman" w:hAnsi="Times New Roman"/>
                <w:color w:val="000000" w:themeColor="text1"/>
                <w:sz w:val="24"/>
                <w:szCs w:val="24"/>
                <w:vertAlign w:val="subscript"/>
              </w:rPr>
              <w:t>баз</w:t>
            </w:r>
          </w:p>
        </w:tc>
        <w:tc>
          <w:tcPr>
            <w:tcW w:w="1100" w:type="dxa"/>
            <w:vAlign w:val="center"/>
          </w:tcPr>
          <w:p w:rsidR="0000079E" w:rsidRPr="00283CF4" w:rsidRDefault="0000079E" w:rsidP="00115BD6">
            <w:pPr>
              <w:autoSpaceDE w:val="0"/>
              <w:autoSpaceDN w:val="0"/>
              <w:adjustRightInd w:val="0"/>
              <w:spacing w:line="0" w:lineRule="atLeast"/>
              <w:jc w:val="center"/>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lang w:val="en-US"/>
              </w:rPr>
              <w:t>S</w:t>
            </w:r>
          </w:p>
        </w:tc>
        <w:tc>
          <w:tcPr>
            <w:tcW w:w="1101" w:type="dxa"/>
            <w:vAlign w:val="center"/>
          </w:tcPr>
          <w:p w:rsidR="0000079E" w:rsidRPr="00283CF4" w:rsidRDefault="0000079E" w:rsidP="00115BD6">
            <w:pPr>
              <w:autoSpaceDE w:val="0"/>
              <w:autoSpaceDN w:val="0"/>
              <w:adjustRightInd w:val="0"/>
              <w:spacing w:line="0" w:lineRule="atLeast"/>
              <w:jc w:val="center"/>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lang w:val="en-US"/>
              </w:rPr>
              <w:t>T</w:t>
            </w:r>
          </w:p>
        </w:tc>
        <w:tc>
          <w:tcPr>
            <w:tcW w:w="1108" w:type="dxa"/>
            <w:vAlign w:val="center"/>
          </w:tcPr>
          <w:p w:rsidR="0000079E" w:rsidRPr="00283CF4" w:rsidRDefault="0000079E" w:rsidP="00115BD6">
            <w:pPr>
              <w:autoSpaceDE w:val="0"/>
              <w:autoSpaceDN w:val="0"/>
              <w:adjustRightInd w:val="0"/>
              <w:spacing w:line="0" w:lineRule="atLeast"/>
              <w:jc w:val="center"/>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К</w:t>
            </w:r>
            <w:r w:rsidRPr="00283CF4">
              <w:rPr>
                <w:rFonts w:ascii="Times New Roman" w:hAnsi="Times New Roman" w:cs="Times New Roman"/>
                <w:color w:val="000000" w:themeColor="text1"/>
                <w:sz w:val="24"/>
                <w:szCs w:val="24"/>
                <w:vertAlign w:val="subscript"/>
              </w:rPr>
              <w:t>1</w:t>
            </w:r>
          </w:p>
        </w:tc>
        <w:tc>
          <w:tcPr>
            <w:tcW w:w="1108" w:type="dxa"/>
            <w:vAlign w:val="center"/>
          </w:tcPr>
          <w:p w:rsidR="0000079E" w:rsidRPr="00283CF4" w:rsidRDefault="0000079E" w:rsidP="00115BD6">
            <w:pPr>
              <w:autoSpaceDE w:val="0"/>
              <w:autoSpaceDN w:val="0"/>
              <w:adjustRightInd w:val="0"/>
              <w:spacing w:line="0" w:lineRule="atLeast"/>
              <w:jc w:val="center"/>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К</w:t>
            </w:r>
            <w:r w:rsidRPr="00283CF4">
              <w:rPr>
                <w:rFonts w:ascii="Times New Roman" w:hAnsi="Times New Roman" w:cs="Times New Roman"/>
                <w:color w:val="000000" w:themeColor="text1"/>
                <w:sz w:val="24"/>
                <w:szCs w:val="24"/>
                <w:vertAlign w:val="subscript"/>
              </w:rPr>
              <w:t>2</w:t>
            </w:r>
          </w:p>
        </w:tc>
        <w:tc>
          <w:tcPr>
            <w:tcW w:w="1108" w:type="dxa"/>
            <w:vAlign w:val="center"/>
          </w:tcPr>
          <w:p w:rsidR="0000079E" w:rsidRPr="00283CF4" w:rsidRDefault="0000079E" w:rsidP="00115BD6">
            <w:pPr>
              <w:autoSpaceDE w:val="0"/>
              <w:autoSpaceDN w:val="0"/>
              <w:adjustRightInd w:val="0"/>
              <w:spacing w:line="0" w:lineRule="atLeast"/>
              <w:jc w:val="center"/>
              <w:rPr>
                <w:rFonts w:ascii="Times New Roman" w:hAnsi="Times New Roman"/>
                <w:color w:val="000000" w:themeColor="text1"/>
                <w:sz w:val="24"/>
                <w:szCs w:val="24"/>
              </w:rPr>
            </w:pPr>
            <w:r w:rsidRPr="00283CF4">
              <w:rPr>
                <w:rFonts w:ascii="Times New Roman" w:hAnsi="Times New Roman" w:cs="Times New Roman"/>
                <w:color w:val="000000" w:themeColor="text1"/>
                <w:sz w:val="24"/>
                <w:szCs w:val="24"/>
              </w:rPr>
              <w:t>К</w:t>
            </w:r>
            <w:r w:rsidRPr="00283CF4">
              <w:rPr>
                <w:rFonts w:ascii="Times New Roman" w:hAnsi="Times New Roman" w:cs="Times New Roman"/>
                <w:color w:val="000000" w:themeColor="text1"/>
                <w:sz w:val="24"/>
                <w:szCs w:val="24"/>
                <w:vertAlign w:val="subscript"/>
              </w:rPr>
              <w:t>3</w:t>
            </w:r>
          </w:p>
        </w:tc>
        <w:tc>
          <w:tcPr>
            <w:tcW w:w="1113" w:type="dxa"/>
            <w:vAlign w:val="center"/>
          </w:tcPr>
          <w:p w:rsidR="0000079E" w:rsidRPr="00283CF4" w:rsidRDefault="0000079E" w:rsidP="00115BD6">
            <w:pPr>
              <w:autoSpaceDE w:val="0"/>
              <w:autoSpaceDN w:val="0"/>
              <w:adjustRightInd w:val="0"/>
              <w:spacing w:line="0" w:lineRule="atLeast"/>
              <w:jc w:val="center"/>
              <w:rPr>
                <w:rFonts w:ascii="Times New Roman" w:hAnsi="Times New Roman"/>
                <w:color w:val="000000" w:themeColor="text1"/>
                <w:sz w:val="24"/>
                <w:szCs w:val="24"/>
              </w:rPr>
            </w:pPr>
            <w:r w:rsidRPr="00283CF4">
              <w:rPr>
                <w:rFonts w:ascii="Times New Roman" w:hAnsi="Times New Roman"/>
                <w:color w:val="000000" w:themeColor="text1"/>
                <w:sz w:val="24"/>
                <w:szCs w:val="24"/>
              </w:rPr>
              <w:t>РП</w:t>
            </w:r>
          </w:p>
        </w:tc>
      </w:tr>
      <w:tr w:rsidR="0000079E" w:rsidRPr="00283CF4" w:rsidTr="00115BD6">
        <w:tc>
          <w:tcPr>
            <w:tcW w:w="1129" w:type="dxa"/>
          </w:tcPr>
          <w:p w:rsidR="0000079E" w:rsidRPr="00283CF4" w:rsidRDefault="0000079E" w:rsidP="00115BD6">
            <w:pPr>
              <w:jc w:val="both"/>
              <w:rPr>
                <w:rFonts w:ascii="Times New Roman" w:hAnsi="Times New Roman" w:cs="Times New Roman"/>
                <w:color w:val="000000" w:themeColor="text1"/>
                <w:sz w:val="24"/>
                <w:szCs w:val="24"/>
              </w:rPr>
            </w:pPr>
          </w:p>
          <w:p w:rsidR="0000079E" w:rsidRPr="00283CF4" w:rsidRDefault="0000079E" w:rsidP="00115BD6">
            <w:pPr>
              <w:jc w:val="both"/>
              <w:rPr>
                <w:rFonts w:ascii="Times New Roman" w:hAnsi="Times New Roman" w:cs="Times New Roman"/>
                <w:color w:val="000000" w:themeColor="text1"/>
                <w:sz w:val="24"/>
                <w:szCs w:val="24"/>
              </w:rPr>
            </w:pPr>
          </w:p>
          <w:p w:rsidR="0000079E" w:rsidRPr="00283CF4" w:rsidRDefault="0000079E" w:rsidP="00115BD6">
            <w:pPr>
              <w:jc w:val="both"/>
              <w:rPr>
                <w:rFonts w:ascii="Times New Roman" w:hAnsi="Times New Roman" w:cs="Times New Roman"/>
                <w:color w:val="000000" w:themeColor="text1"/>
                <w:sz w:val="24"/>
                <w:szCs w:val="24"/>
              </w:rPr>
            </w:pPr>
          </w:p>
        </w:tc>
        <w:tc>
          <w:tcPr>
            <w:tcW w:w="1535" w:type="dxa"/>
          </w:tcPr>
          <w:p w:rsidR="0000079E" w:rsidRPr="00283CF4" w:rsidRDefault="0000079E" w:rsidP="00115BD6">
            <w:pPr>
              <w:jc w:val="both"/>
              <w:rPr>
                <w:rFonts w:ascii="Times New Roman" w:hAnsi="Times New Roman" w:cs="Times New Roman"/>
                <w:color w:val="000000" w:themeColor="text1"/>
                <w:sz w:val="24"/>
                <w:szCs w:val="24"/>
              </w:rPr>
            </w:pPr>
          </w:p>
        </w:tc>
        <w:tc>
          <w:tcPr>
            <w:tcW w:w="1118" w:type="dxa"/>
          </w:tcPr>
          <w:p w:rsidR="0000079E" w:rsidRPr="00283CF4" w:rsidRDefault="0000079E" w:rsidP="00115BD6">
            <w:pPr>
              <w:jc w:val="both"/>
              <w:rPr>
                <w:rFonts w:ascii="Times New Roman" w:hAnsi="Times New Roman" w:cs="Times New Roman"/>
                <w:color w:val="000000" w:themeColor="text1"/>
                <w:sz w:val="24"/>
                <w:szCs w:val="24"/>
              </w:rPr>
            </w:pPr>
          </w:p>
        </w:tc>
        <w:tc>
          <w:tcPr>
            <w:tcW w:w="1100" w:type="dxa"/>
          </w:tcPr>
          <w:p w:rsidR="0000079E" w:rsidRPr="00283CF4" w:rsidRDefault="0000079E" w:rsidP="00115BD6">
            <w:pPr>
              <w:jc w:val="both"/>
              <w:rPr>
                <w:rFonts w:ascii="Times New Roman" w:hAnsi="Times New Roman" w:cs="Times New Roman"/>
                <w:color w:val="000000" w:themeColor="text1"/>
                <w:sz w:val="24"/>
                <w:szCs w:val="24"/>
              </w:rPr>
            </w:pPr>
          </w:p>
        </w:tc>
        <w:tc>
          <w:tcPr>
            <w:tcW w:w="1101" w:type="dxa"/>
          </w:tcPr>
          <w:p w:rsidR="0000079E" w:rsidRPr="00283CF4" w:rsidRDefault="0000079E" w:rsidP="00115BD6">
            <w:pPr>
              <w:jc w:val="both"/>
              <w:rPr>
                <w:rFonts w:ascii="Times New Roman" w:hAnsi="Times New Roman" w:cs="Times New Roman"/>
                <w:color w:val="000000" w:themeColor="text1"/>
                <w:sz w:val="24"/>
                <w:szCs w:val="24"/>
              </w:rPr>
            </w:pPr>
          </w:p>
        </w:tc>
        <w:tc>
          <w:tcPr>
            <w:tcW w:w="1108" w:type="dxa"/>
          </w:tcPr>
          <w:p w:rsidR="0000079E" w:rsidRPr="00283CF4" w:rsidRDefault="0000079E" w:rsidP="00115BD6">
            <w:pPr>
              <w:jc w:val="both"/>
              <w:rPr>
                <w:rFonts w:ascii="Times New Roman" w:hAnsi="Times New Roman" w:cs="Times New Roman"/>
                <w:color w:val="000000" w:themeColor="text1"/>
                <w:sz w:val="24"/>
                <w:szCs w:val="24"/>
              </w:rPr>
            </w:pPr>
          </w:p>
        </w:tc>
        <w:tc>
          <w:tcPr>
            <w:tcW w:w="1108" w:type="dxa"/>
          </w:tcPr>
          <w:p w:rsidR="0000079E" w:rsidRPr="00283CF4" w:rsidRDefault="0000079E" w:rsidP="00115BD6">
            <w:pPr>
              <w:jc w:val="both"/>
              <w:rPr>
                <w:rFonts w:ascii="Times New Roman" w:hAnsi="Times New Roman" w:cs="Times New Roman"/>
                <w:color w:val="000000" w:themeColor="text1"/>
                <w:sz w:val="24"/>
                <w:szCs w:val="24"/>
              </w:rPr>
            </w:pPr>
          </w:p>
        </w:tc>
        <w:tc>
          <w:tcPr>
            <w:tcW w:w="1108" w:type="dxa"/>
          </w:tcPr>
          <w:p w:rsidR="0000079E" w:rsidRPr="00283CF4" w:rsidRDefault="0000079E" w:rsidP="00115BD6">
            <w:pPr>
              <w:jc w:val="both"/>
              <w:rPr>
                <w:rFonts w:ascii="Times New Roman" w:hAnsi="Times New Roman" w:cs="Times New Roman"/>
                <w:color w:val="000000" w:themeColor="text1"/>
                <w:sz w:val="24"/>
                <w:szCs w:val="24"/>
              </w:rPr>
            </w:pPr>
          </w:p>
        </w:tc>
        <w:tc>
          <w:tcPr>
            <w:tcW w:w="1113" w:type="dxa"/>
          </w:tcPr>
          <w:p w:rsidR="0000079E" w:rsidRPr="00283CF4" w:rsidRDefault="0000079E" w:rsidP="00115BD6">
            <w:pPr>
              <w:jc w:val="both"/>
              <w:rPr>
                <w:rFonts w:ascii="Times New Roman" w:hAnsi="Times New Roman" w:cs="Times New Roman"/>
                <w:color w:val="000000" w:themeColor="text1"/>
                <w:sz w:val="24"/>
                <w:szCs w:val="24"/>
              </w:rPr>
            </w:pPr>
          </w:p>
        </w:tc>
      </w:tr>
      <w:tr w:rsidR="0000079E" w:rsidRPr="00283CF4" w:rsidTr="00115BD6">
        <w:tc>
          <w:tcPr>
            <w:tcW w:w="9307" w:type="dxa"/>
            <w:gridSpan w:val="8"/>
          </w:tcPr>
          <w:p w:rsidR="0000079E" w:rsidRPr="00283CF4" w:rsidRDefault="0000079E" w:rsidP="00115BD6">
            <w:pPr>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Итого размер платы за установку и эксплуатацию рекламных конструкций по договору в год, руб.</w:t>
            </w:r>
          </w:p>
        </w:tc>
        <w:tc>
          <w:tcPr>
            <w:tcW w:w="1113" w:type="dxa"/>
          </w:tcPr>
          <w:p w:rsidR="0000079E" w:rsidRPr="00283CF4" w:rsidRDefault="0000079E" w:rsidP="00115BD6">
            <w:pPr>
              <w:jc w:val="both"/>
              <w:rPr>
                <w:rFonts w:ascii="Times New Roman" w:hAnsi="Times New Roman" w:cs="Times New Roman"/>
                <w:color w:val="000000" w:themeColor="text1"/>
                <w:sz w:val="24"/>
                <w:szCs w:val="24"/>
              </w:rPr>
            </w:pPr>
          </w:p>
        </w:tc>
      </w:tr>
    </w:tbl>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40"/>
        <w:gridCol w:w="4831"/>
      </w:tblGrid>
      <w:tr w:rsidR="0000079E" w:rsidRPr="00283CF4" w:rsidTr="00115BD6">
        <w:tc>
          <w:tcPr>
            <w:tcW w:w="4740"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ОМСУ</w:t>
            </w:r>
          </w:p>
        </w:tc>
        <w:tc>
          <w:tcPr>
            <w:tcW w:w="4831" w:type="dxa"/>
          </w:tcPr>
          <w:p w:rsidR="0000079E" w:rsidRPr="00283CF4" w:rsidRDefault="0000079E" w:rsidP="00115BD6">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Рекламораспространитель</w:t>
            </w:r>
          </w:p>
        </w:tc>
      </w:tr>
      <w:tr w:rsidR="0000079E" w:rsidRPr="00283CF4" w:rsidTr="00115BD6">
        <w:tc>
          <w:tcPr>
            <w:tcW w:w="4740"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c>
          <w:tcPr>
            <w:tcW w:w="4831" w:type="dxa"/>
          </w:tcPr>
          <w:p w:rsidR="0000079E" w:rsidRPr="00283CF4" w:rsidRDefault="0000079E" w:rsidP="00115BD6">
            <w:pPr>
              <w:spacing w:after="0" w:line="240" w:lineRule="auto"/>
              <w:rPr>
                <w:rFonts w:ascii="Times New Roman" w:hAnsi="Times New Roman" w:cs="Times New Roman"/>
                <w:color w:val="000000" w:themeColor="text1"/>
                <w:sz w:val="24"/>
                <w:szCs w:val="24"/>
              </w:rPr>
            </w:pPr>
          </w:p>
          <w:p w:rsidR="0000079E" w:rsidRPr="00283CF4" w:rsidRDefault="0000079E" w:rsidP="00115BD6">
            <w:pPr>
              <w:spacing w:after="0" w:line="240" w:lineRule="auto"/>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 / _______________</w:t>
            </w:r>
          </w:p>
        </w:tc>
      </w:tr>
      <w:tr w:rsidR="0000079E" w:rsidRPr="00283CF4" w:rsidTr="00115BD6">
        <w:tc>
          <w:tcPr>
            <w:tcW w:w="4740"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c>
          <w:tcPr>
            <w:tcW w:w="4831" w:type="dxa"/>
          </w:tcPr>
          <w:p w:rsidR="0000079E" w:rsidRPr="00283CF4" w:rsidRDefault="0000079E" w:rsidP="00115BD6">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М.П.</w:t>
            </w:r>
          </w:p>
        </w:tc>
      </w:tr>
    </w:tbl>
    <w:p w:rsidR="0000079E" w:rsidRPr="00283CF4" w:rsidRDefault="0000079E" w:rsidP="0000079E">
      <w:pPr>
        <w:spacing w:after="0" w:line="20" w:lineRule="atLeast"/>
        <w:jc w:val="both"/>
        <w:outlineLvl w:val="1"/>
        <w:rPr>
          <w:rFonts w:ascii="Times New Roman" w:hAnsi="Times New Roman" w:cs="Times New Roman"/>
          <w:color w:val="000000" w:themeColor="text1"/>
          <w:sz w:val="24"/>
          <w:szCs w:val="24"/>
        </w:rPr>
      </w:pPr>
    </w:p>
    <w:p w:rsidR="0000079E" w:rsidRPr="00283CF4" w:rsidRDefault="0000079E" w:rsidP="0000079E">
      <w:pPr>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br w:type="page"/>
      </w:r>
    </w:p>
    <w:p w:rsidR="0000079E" w:rsidRPr="00283CF4" w:rsidRDefault="0000079E" w:rsidP="0000079E">
      <w:pPr>
        <w:spacing w:after="0" w:line="240" w:lineRule="auto"/>
        <w:ind w:left="567"/>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lastRenderedPageBreak/>
        <w:t>Приложение 2</w:t>
      </w:r>
    </w:p>
    <w:p w:rsidR="0000079E" w:rsidRPr="00283CF4" w:rsidRDefault="0000079E" w:rsidP="0000079E">
      <w:pPr>
        <w:spacing w:after="0" w:line="240" w:lineRule="auto"/>
        <w:ind w:left="567"/>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к документации о проведении электронного аукциона на право заключения</w:t>
      </w:r>
    </w:p>
    <w:p w:rsidR="0000079E" w:rsidRPr="00283CF4" w:rsidRDefault="0000079E" w:rsidP="0000079E">
      <w:pPr>
        <w:spacing w:after="0" w:line="240" w:lineRule="auto"/>
        <w:ind w:left="567"/>
        <w:jc w:val="right"/>
        <w:rPr>
          <w:rFonts w:ascii="Times New Roman" w:hAnsi="Times New Roman"/>
          <w:kern w:val="36"/>
          <w:sz w:val="24"/>
          <w:szCs w:val="24"/>
        </w:rPr>
      </w:pPr>
      <w:r w:rsidRPr="00283CF4">
        <w:rPr>
          <w:rFonts w:ascii="Times New Roman" w:hAnsi="Times New Roman"/>
          <w:kern w:val="36"/>
          <w:sz w:val="24"/>
          <w:szCs w:val="24"/>
        </w:rPr>
        <w:t>договоров на установку и эксплуатацию рекламных конструкций, размещаемых на</w:t>
      </w:r>
    </w:p>
    <w:p w:rsidR="0000079E" w:rsidRPr="00283CF4" w:rsidRDefault="0000079E" w:rsidP="0000079E">
      <w:pPr>
        <w:spacing w:after="0" w:line="240" w:lineRule="auto"/>
        <w:ind w:left="567"/>
        <w:jc w:val="right"/>
        <w:rPr>
          <w:rFonts w:ascii="Times New Roman" w:hAnsi="Times New Roman"/>
          <w:kern w:val="36"/>
          <w:sz w:val="24"/>
          <w:szCs w:val="24"/>
        </w:rPr>
      </w:pPr>
      <w:r w:rsidRPr="00283CF4">
        <w:rPr>
          <w:rFonts w:ascii="Times New Roman" w:hAnsi="Times New Roman"/>
          <w:kern w:val="36"/>
          <w:sz w:val="24"/>
          <w:szCs w:val="24"/>
        </w:rPr>
        <w:t>земельных участках, зданиях или ином недвижимом имуществе, находящемся в</w:t>
      </w:r>
    </w:p>
    <w:p w:rsidR="0000079E" w:rsidRPr="00283CF4" w:rsidRDefault="0000079E" w:rsidP="0000079E">
      <w:pPr>
        <w:spacing w:after="0" w:line="240" w:lineRule="auto"/>
        <w:ind w:left="567"/>
        <w:jc w:val="right"/>
        <w:rPr>
          <w:rFonts w:ascii="Times New Roman" w:hAnsi="Times New Roman" w:cs="Times New Roman"/>
          <w:color w:val="000000" w:themeColor="text1"/>
          <w:sz w:val="24"/>
          <w:szCs w:val="24"/>
        </w:rPr>
      </w:pPr>
      <w:r w:rsidRPr="00283CF4">
        <w:rPr>
          <w:rFonts w:ascii="Times New Roman" w:hAnsi="Times New Roman"/>
          <w:kern w:val="36"/>
          <w:sz w:val="24"/>
          <w:szCs w:val="24"/>
        </w:rPr>
        <w:t>муниципальной собственности городского округа города Переславля-Залеского</w:t>
      </w:r>
    </w:p>
    <w:p w:rsidR="0000079E" w:rsidRPr="00283CF4" w:rsidRDefault="0000079E" w:rsidP="0000079E">
      <w:pPr>
        <w:spacing w:after="0" w:line="240" w:lineRule="auto"/>
        <w:ind w:left="567"/>
        <w:jc w:val="right"/>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Заявление (форма)</w:t>
      </w:r>
    </w:p>
    <w:p w:rsidR="0000079E" w:rsidRPr="00283CF4" w:rsidRDefault="0000079E" w:rsidP="0000079E">
      <w:pPr>
        <w:spacing w:after="0" w:line="240" w:lineRule="auto"/>
        <w:outlineLvl w:val="1"/>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На бланке Претендента</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Дата, исходящий номер</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ЗАЯВЛЕНИЕ</w:t>
      </w:r>
    </w:p>
    <w:p w:rsidR="0000079E" w:rsidRPr="00283CF4" w:rsidRDefault="0000079E" w:rsidP="0000079E">
      <w:pPr>
        <w:spacing w:after="0" w:line="240" w:lineRule="auto"/>
        <w:jc w:val="center"/>
        <w:rPr>
          <w:rFonts w:ascii="Times New Roman" w:hAnsi="Times New Roman" w:cs="Times New Roman"/>
          <w:b/>
          <w:color w:val="000000" w:themeColor="text1"/>
          <w:sz w:val="24"/>
          <w:szCs w:val="24"/>
        </w:rPr>
      </w:pPr>
      <w:r w:rsidRPr="00283CF4">
        <w:rPr>
          <w:rFonts w:ascii="Times New Roman" w:hAnsi="Times New Roman" w:cs="Times New Roman"/>
          <w:b/>
          <w:color w:val="000000" w:themeColor="text1"/>
          <w:sz w:val="24"/>
          <w:szCs w:val="24"/>
        </w:rPr>
        <w:t>об отсутствии решения о ликвидации, реорганизации претендента на участие в электронном аукционе (юридического лица), о прекращении деятельности (индивидуального предпринимателя), об отсутствии решения арбитражного суда о признании претендента на участие в электронном аукционе</w:t>
      </w:r>
      <w:r w:rsidRPr="00283CF4">
        <w:rPr>
          <w:rFonts w:ascii="Times New Roman" w:eastAsia="STZhongsong" w:hAnsi="Times New Roman" w:cs="Times New Roman"/>
          <w:b/>
          <w:color w:val="000000" w:themeColor="text1"/>
          <w:sz w:val="24"/>
          <w:szCs w:val="24"/>
        </w:rPr>
        <w:t>(юридического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на участие в электронном аукционе в порядке, предусмотренном Кодексом Российской Федерации об административных правонарушениях</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rPr>
      </w:pPr>
      <w:r w:rsidRPr="00283CF4">
        <w:rPr>
          <w:rFonts w:ascii="Times New Roman" w:hAnsi="Times New Roman" w:cs="Times New Roman"/>
          <w:color w:val="000000" w:themeColor="text1"/>
          <w:sz w:val="24"/>
          <w:szCs w:val="24"/>
        </w:rPr>
        <w:t>_____________________________________________________________________________________</w:t>
      </w:r>
    </w:p>
    <w:p w:rsidR="0000079E" w:rsidRPr="00283CF4" w:rsidRDefault="0000079E" w:rsidP="0000079E">
      <w:pPr>
        <w:spacing w:after="0" w:line="240" w:lineRule="auto"/>
        <w:jc w:val="center"/>
        <w:rPr>
          <w:rFonts w:ascii="Times New Roman" w:hAnsi="Times New Roman" w:cs="Times New Roman"/>
          <w:color w:val="000000" w:themeColor="text1"/>
        </w:rPr>
      </w:pPr>
      <w:r w:rsidRPr="00283CF4">
        <w:rPr>
          <w:rFonts w:ascii="Times New Roman" w:hAnsi="Times New Roman" w:cs="Times New Roman"/>
          <w:i/>
          <w:color w:val="000000" w:themeColor="text1"/>
          <w:sz w:val="20"/>
          <w:szCs w:val="20"/>
        </w:rPr>
        <w:t>(наименование Претендента с указанием организационно-правовой формы, ОГРН (для юридического лица); фамилия, имя, отчество, ОГРНИП (для физического лица, зарегистрированного в качестве индивидуального предпринимателя); фамилия, имя, отчество, паспортные данные (для физического лица, не зарегистрированного в качестве индивидуального предпринимателя))</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_____________________________________________________________________________________</w:t>
      </w:r>
    </w:p>
    <w:p w:rsidR="0000079E" w:rsidRPr="00283CF4" w:rsidRDefault="0000079E" w:rsidP="0000079E">
      <w:pPr>
        <w:spacing w:after="0" w:line="240" w:lineRule="auto"/>
        <w:jc w:val="center"/>
        <w:rPr>
          <w:rFonts w:ascii="Times New Roman" w:hAnsi="Times New Roman" w:cs="Times New Roman"/>
          <w:i/>
          <w:color w:val="000000" w:themeColor="text1"/>
          <w:sz w:val="20"/>
          <w:szCs w:val="20"/>
        </w:rPr>
      </w:pPr>
      <w:r w:rsidRPr="00283CF4">
        <w:rPr>
          <w:rFonts w:ascii="Times New Roman" w:hAnsi="Times New Roman" w:cs="Times New Roman"/>
          <w:i/>
          <w:color w:val="000000" w:themeColor="text1"/>
          <w:sz w:val="20"/>
          <w:szCs w:val="20"/>
        </w:rPr>
        <w:t>(адрес места нахождения, почтовый адрес (для юридического лица); адрес места регистрации, почтовый адрес (для физического лица, зарегистрированного в качестве индивидуального предпринимателя; для физического лица, не зарегистрированного в качестве индивидуального предпринимателя))</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в лице ______________________________________________________________________________,</w:t>
      </w:r>
    </w:p>
    <w:p w:rsidR="0000079E" w:rsidRPr="00283CF4" w:rsidRDefault="0000079E" w:rsidP="0000079E">
      <w:pPr>
        <w:spacing w:after="0" w:line="240" w:lineRule="auto"/>
        <w:ind w:firstLine="709"/>
        <w:jc w:val="center"/>
        <w:rPr>
          <w:rFonts w:ascii="Times New Roman" w:hAnsi="Times New Roman" w:cs="Times New Roman"/>
          <w:i/>
          <w:color w:val="000000" w:themeColor="text1"/>
        </w:rPr>
      </w:pPr>
      <w:r w:rsidRPr="00283CF4">
        <w:rPr>
          <w:rFonts w:ascii="Times New Roman" w:hAnsi="Times New Roman" w:cs="Times New Roman"/>
          <w:i/>
          <w:color w:val="000000" w:themeColor="text1"/>
          <w:sz w:val="20"/>
          <w:szCs w:val="20"/>
        </w:rPr>
        <w:t>(фамилия, имя, отчество, наименование должности (при наличии) уполномоченного лица)</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действующего(-ей) на основании ________________________________________________________</w:t>
      </w:r>
    </w:p>
    <w:p w:rsidR="0000079E" w:rsidRPr="00283CF4" w:rsidRDefault="0000079E" w:rsidP="0000079E">
      <w:pPr>
        <w:spacing w:after="0" w:line="240" w:lineRule="auto"/>
        <w:ind w:left="3402"/>
        <w:jc w:val="center"/>
        <w:rPr>
          <w:rFonts w:ascii="Times New Roman" w:hAnsi="Times New Roman" w:cs="Times New Roman"/>
          <w:color w:val="000000" w:themeColor="text1"/>
        </w:rPr>
      </w:pPr>
      <w:r w:rsidRPr="00283CF4">
        <w:rPr>
          <w:rFonts w:ascii="Times New Roman" w:hAnsi="Times New Roman" w:cs="Times New Roman"/>
          <w:i/>
          <w:color w:val="000000" w:themeColor="text1"/>
          <w:sz w:val="20"/>
          <w:szCs w:val="20"/>
        </w:rPr>
        <w:t>(наименование и реквизиты документа, подтверждающего полномочия лица на подпись заявления)</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(далее – Претендент) сообщает о своем соответствии нижеперечисленным требованиям на день подачи заявки на участие в электронном аукционе:</w:t>
      </w:r>
    </w:p>
    <w:p w:rsidR="0000079E" w:rsidRPr="00283CF4" w:rsidRDefault="0000079E" w:rsidP="0000079E">
      <w:pPr>
        <w:pStyle w:val="ac"/>
        <w:widowControl w:val="0"/>
        <w:numPr>
          <w:ilvl w:val="0"/>
          <w:numId w:val="1"/>
        </w:numPr>
        <w:autoSpaceDE w:val="0"/>
        <w:autoSpaceDN w:val="0"/>
        <w:adjustRightInd w:val="0"/>
        <w:spacing w:after="0" w:line="240" w:lineRule="auto"/>
        <w:ind w:left="567" w:hanging="567"/>
        <w:contextualSpacing w:val="0"/>
        <w:jc w:val="both"/>
        <w:rPr>
          <w:rFonts w:ascii="Times New Roman" w:eastAsia="Times New Roman" w:hAnsi="Times New Roman"/>
          <w:color w:val="000000" w:themeColor="text1"/>
          <w:sz w:val="24"/>
          <w:szCs w:val="24"/>
        </w:rPr>
      </w:pPr>
      <w:r w:rsidRPr="00283CF4">
        <w:rPr>
          <w:rFonts w:ascii="Times New Roman" w:eastAsia="Times New Roman" w:hAnsi="Times New Roman"/>
          <w:color w:val="000000" w:themeColor="text1"/>
          <w:sz w:val="24"/>
          <w:szCs w:val="24"/>
        </w:rPr>
        <w:t>Претендент не находится в стадии ликвидации (прекращения деятельности – для индивидуальных предпринимателей);</w:t>
      </w:r>
    </w:p>
    <w:p w:rsidR="0000079E" w:rsidRPr="00283CF4" w:rsidRDefault="0000079E" w:rsidP="0000079E">
      <w:pPr>
        <w:pStyle w:val="ac"/>
        <w:widowControl w:val="0"/>
        <w:numPr>
          <w:ilvl w:val="0"/>
          <w:numId w:val="1"/>
        </w:numPr>
        <w:autoSpaceDE w:val="0"/>
        <w:autoSpaceDN w:val="0"/>
        <w:adjustRightInd w:val="0"/>
        <w:spacing w:after="0" w:line="240" w:lineRule="auto"/>
        <w:ind w:left="567" w:hanging="567"/>
        <w:contextualSpacing w:val="0"/>
        <w:jc w:val="both"/>
        <w:rPr>
          <w:rFonts w:ascii="Times New Roman" w:eastAsia="Times New Roman" w:hAnsi="Times New Roman"/>
          <w:color w:val="000000" w:themeColor="text1"/>
          <w:sz w:val="24"/>
          <w:szCs w:val="24"/>
        </w:rPr>
      </w:pPr>
      <w:r w:rsidRPr="00283CF4">
        <w:rPr>
          <w:rFonts w:ascii="Times New Roman" w:eastAsia="Times New Roman" w:hAnsi="Times New Roman"/>
          <w:color w:val="000000" w:themeColor="text1"/>
          <w:sz w:val="24"/>
          <w:szCs w:val="24"/>
        </w:rPr>
        <w:t>Претендент не находится в стадии реорганизации;</w:t>
      </w:r>
    </w:p>
    <w:p w:rsidR="0000079E" w:rsidRPr="00283CF4" w:rsidRDefault="0000079E" w:rsidP="0000079E">
      <w:pPr>
        <w:pStyle w:val="ac"/>
        <w:widowControl w:val="0"/>
        <w:numPr>
          <w:ilvl w:val="0"/>
          <w:numId w:val="1"/>
        </w:numPr>
        <w:autoSpaceDE w:val="0"/>
        <w:autoSpaceDN w:val="0"/>
        <w:adjustRightInd w:val="0"/>
        <w:spacing w:after="0" w:line="240" w:lineRule="auto"/>
        <w:ind w:left="567" w:hanging="567"/>
        <w:contextualSpacing w:val="0"/>
        <w:jc w:val="both"/>
        <w:rPr>
          <w:rFonts w:ascii="Times New Roman" w:eastAsia="Times New Roman" w:hAnsi="Times New Roman"/>
          <w:color w:val="000000" w:themeColor="text1"/>
          <w:sz w:val="24"/>
          <w:szCs w:val="24"/>
        </w:rPr>
      </w:pPr>
      <w:r w:rsidRPr="00283CF4">
        <w:rPr>
          <w:rFonts w:ascii="Times New Roman" w:eastAsia="Times New Roman" w:hAnsi="Times New Roman"/>
          <w:color w:val="000000" w:themeColor="text1"/>
          <w:sz w:val="24"/>
          <w:szCs w:val="24"/>
        </w:rPr>
        <w:t xml:space="preserve">в отношении Претендента </w:t>
      </w:r>
      <w:r w:rsidRPr="00283CF4">
        <w:rPr>
          <w:rFonts w:ascii="Times New Roman" w:hAnsi="Times New Roman"/>
          <w:color w:val="000000" w:themeColor="text1"/>
          <w:sz w:val="24"/>
          <w:szCs w:val="24"/>
        </w:rPr>
        <w:t>отсутствует</w:t>
      </w:r>
      <w:r w:rsidRPr="00283CF4">
        <w:rPr>
          <w:rFonts w:ascii="Times New Roman" w:eastAsia="Times New Roman" w:hAnsi="Times New Roman"/>
          <w:color w:val="000000" w:themeColor="text1"/>
          <w:sz w:val="24"/>
          <w:szCs w:val="24"/>
        </w:rPr>
        <w:t xml:space="preserve"> судебный акт (решение арбитражного суда) о признании Претендента несостоятельным (банкротом);</w:t>
      </w:r>
    </w:p>
    <w:p w:rsidR="0000079E" w:rsidRPr="00283CF4" w:rsidRDefault="0000079E" w:rsidP="0000079E">
      <w:pPr>
        <w:pStyle w:val="ac"/>
        <w:widowControl w:val="0"/>
        <w:numPr>
          <w:ilvl w:val="0"/>
          <w:numId w:val="1"/>
        </w:numPr>
        <w:autoSpaceDE w:val="0"/>
        <w:autoSpaceDN w:val="0"/>
        <w:adjustRightInd w:val="0"/>
        <w:spacing w:after="0" w:line="240" w:lineRule="auto"/>
        <w:ind w:left="567" w:hanging="567"/>
        <w:contextualSpacing w:val="0"/>
        <w:jc w:val="both"/>
        <w:rPr>
          <w:rFonts w:ascii="Times New Roman" w:eastAsia="Times New Roman" w:hAnsi="Times New Roman"/>
          <w:color w:val="000000" w:themeColor="text1"/>
          <w:sz w:val="24"/>
          <w:szCs w:val="24"/>
        </w:rPr>
      </w:pPr>
      <w:r w:rsidRPr="00283CF4">
        <w:rPr>
          <w:rFonts w:ascii="Times New Roman" w:eastAsia="Times New Roman" w:hAnsi="Times New Roman"/>
          <w:color w:val="000000" w:themeColor="text1"/>
          <w:sz w:val="24"/>
          <w:szCs w:val="24"/>
        </w:rPr>
        <w:t>в отношении Претендента отсутствует судебный акт (решение арбитражного суда) об открытии конкурсного производства;</w:t>
      </w:r>
    </w:p>
    <w:p w:rsidR="0000079E" w:rsidRPr="00283CF4" w:rsidRDefault="0000079E" w:rsidP="0000079E">
      <w:pPr>
        <w:pStyle w:val="ac"/>
        <w:widowControl w:val="0"/>
        <w:numPr>
          <w:ilvl w:val="0"/>
          <w:numId w:val="1"/>
        </w:numPr>
        <w:autoSpaceDE w:val="0"/>
        <w:autoSpaceDN w:val="0"/>
        <w:adjustRightInd w:val="0"/>
        <w:spacing w:after="0" w:line="240" w:lineRule="auto"/>
        <w:ind w:left="567" w:hanging="567"/>
        <w:contextualSpacing w:val="0"/>
        <w:jc w:val="both"/>
        <w:rPr>
          <w:rFonts w:ascii="Times New Roman" w:hAnsi="Times New Roman"/>
          <w:color w:val="000000" w:themeColor="text1"/>
          <w:sz w:val="24"/>
          <w:szCs w:val="24"/>
        </w:rPr>
      </w:pPr>
      <w:r w:rsidRPr="00283CF4">
        <w:rPr>
          <w:rFonts w:ascii="Times New Roman" w:eastAsia="Times New Roman" w:hAnsi="Times New Roman"/>
          <w:color w:val="000000" w:themeColor="text1"/>
          <w:sz w:val="24"/>
          <w:szCs w:val="24"/>
        </w:rPr>
        <w:t>деятельность Претендента не приостановлена в порядке, предусмотренном Кодексом Российской Федерации об административных</w:t>
      </w:r>
      <w:r w:rsidRPr="00283CF4">
        <w:rPr>
          <w:rFonts w:ascii="Times New Roman" w:eastAsia="STZhongsong" w:hAnsi="Times New Roman"/>
          <w:color w:val="000000" w:themeColor="text1"/>
          <w:sz w:val="24"/>
          <w:szCs w:val="24"/>
        </w:rPr>
        <w:t xml:space="preserve"> правонарушениях.</w:t>
      </w:r>
    </w:p>
    <w:p w:rsidR="0000079E" w:rsidRPr="00283CF4" w:rsidRDefault="0000079E" w:rsidP="000007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Претендент / уполномоченный представитель (наименование и реквизиты документа, подтверждающего полномочия лица на подпись заявления (при наличии))</w:t>
      </w:r>
    </w:p>
    <w:p w:rsidR="0000079E" w:rsidRPr="00283CF4" w:rsidRDefault="0000079E" w:rsidP="0000079E">
      <w:pPr>
        <w:spacing w:after="0" w:line="240" w:lineRule="auto"/>
        <w:jc w:val="both"/>
        <w:rPr>
          <w:rFonts w:ascii="Times New Roman" w:hAnsi="Times New Roman" w:cs="Times New Roman"/>
          <w:color w:val="000000" w:themeColor="text1"/>
          <w:sz w:val="24"/>
          <w:szCs w:val="24"/>
        </w:rPr>
      </w:pPr>
      <w:r w:rsidRPr="00283CF4">
        <w:rPr>
          <w:rFonts w:ascii="Times New Roman" w:hAnsi="Times New Roman" w:cs="Times New Roman"/>
          <w:color w:val="000000" w:themeColor="text1"/>
          <w:sz w:val="24"/>
          <w:szCs w:val="24"/>
        </w:rPr>
        <w:t>____________________                                ____________________   ____________________</w:t>
      </w:r>
    </w:p>
    <w:p w:rsidR="0000079E" w:rsidRPr="00283CF4" w:rsidRDefault="0000079E" w:rsidP="0000079E">
      <w:pPr>
        <w:spacing w:after="0" w:line="240" w:lineRule="auto"/>
        <w:jc w:val="both"/>
        <w:rPr>
          <w:rFonts w:ascii="Times New Roman" w:hAnsi="Times New Roman" w:cs="Times New Roman"/>
          <w:i/>
          <w:color w:val="000000" w:themeColor="text1"/>
          <w:sz w:val="20"/>
          <w:szCs w:val="20"/>
        </w:rPr>
      </w:pPr>
      <w:r w:rsidRPr="00283CF4">
        <w:rPr>
          <w:rFonts w:ascii="Times New Roman" w:hAnsi="Times New Roman" w:cs="Times New Roman"/>
          <w:i/>
          <w:color w:val="000000" w:themeColor="text1"/>
          <w:sz w:val="20"/>
          <w:szCs w:val="20"/>
        </w:rPr>
        <w:lastRenderedPageBreak/>
        <w:t>(должность (при наличии))                                                        (подпись)                            (И.О. Фамилия)</w:t>
      </w:r>
    </w:p>
    <w:p w:rsidR="0000079E" w:rsidRPr="00946493" w:rsidRDefault="0000079E" w:rsidP="0000079E">
      <w:pPr>
        <w:spacing w:after="0" w:line="240" w:lineRule="auto"/>
        <w:jc w:val="both"/>
        <w:rPr>
          <w:sz w:val="24"/>
          <w:szCs w:val="24"/>
        </w:rPr>
      </w:pPr>
      <w:r w:rsidRPr="00283CF4">
        <w:rPr>
          <w:rFonts w:ascii="Times New Roman" w:hAnsi="Times New Roman" w:cs="Times New Roman"/>
          <w:color w:val="000000" w:themeColor="text1"/>
          <w:sz w:val="24"/>
          <w:szCs w:val="24"/>
        </w:rPr>
        <w:t xml:space="preserve">                                       М.П. (при наличии)</w:t>
      </w:r>
    </w:p>
    <w:p w:rsidR="002A309A" w:rsidRDefault="002A309A"/>
    <w:sectPr w:rsidR="002A309A" w:rsidSect="00327CBD">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Arial Unicode MS"/>
    <w:charset w:val="86"/>
    <w:family w:val="auto"/>
    <w:pitch w:val="variable"/>
    <w:sig w:usb0="00000287" w:usb1="080F0000" w:usb2="00000010" w:usb3="00000000" w:csb0="0004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136541"/>
      <w:docPartObj>
        <w:docPartGallery w:val="Page Numbers (Top of Page)"/>
        <w:docPartUnique/>
      </w:docPartObj>
    </w:sdtPr>
    <w:sdtEndPr>
      <w:rPr>
        <w:sz w:val="24"/>
        <w:szCs w:val="24"/>
      </w:rPr>
    </w:sdtEndPr>
    <w:sdtContent>
      <w:p w:rsidR="00254BCC" w:rsidRPr="00FF4512" w:rsidRDefault="0000079E">
        <w:pPr>
          <w:pStyle w:val="a3"/>
          <w:jc w:val="center"/>
          <w:rPr>
            <w:sz w:val="24"/>
            <w:szCs w:val="24"/>
          </w:rPr>
        </w:pPr>
        <w:r w:rsidRPr="00FF4512">
          <w:rPr>
            <w:rFonts w:ascii="Times New Roman" w:hAnsi="Times New Roman" w:cs="Times New Roman"/>
            <w:sz w:val="24"/>
            <w:szCs w:val="24"/>
          </w:rPr>
          <w:fldChar w:fldCharType="begin"/>
        </w:r>
        <w:r w:rsidRPr="00FF4512">
          <w:rPr>
            <w:rFonts w:ascii="Times New Roman" w:hAnsi="Times New Roman" w:cs="Times New Roman"/>
            <w:sz w:val="24"/>
            <w:szCs w:val="24"/>
          </w:rPr>
          <w:instrText>PAGE   \* MERGEFORMAT</w:instrText>
        </w:r>
        <w:r w:rsidRPr="00FF4512">
          <w:rPr>
            <w:rFonts w:ascii="Times New Roman" w:hAnsi="Times New Roman" w:cs="Times New Roman"/>
            <w:sz w:val="24"/>
            <w:szCs w:val="24"/>
          </w:rPr>
          <w:fldChar w:fldCharType="separate"/>
        </w:r>
        <w:r>
          <w:rPr>
            <w:rFonts w:ascii="Times New Roman" w:hAnsi="Times New Roman" w:cs="Times New Roman"/>
            <w:noProof/>
            <w:sz w:val="24"/>
            <w:szCs w:val="24"/>
          </w:rPr>
          <w:t>16</w:t>
        </w:r>
        <w:r w:rsidRPr="00FF4512">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969518"/>
      <w:docPartObj>
        <w:docPartGallery w:val="Page Numbers (Top of Page)"/>
        <w:docPartUnique/>
      </w:docPartObj>
    </w:sdtPr>
    <w:sdtEndPr>
      <w:rPr>
        <w:sz w:val="24"/>
        <w:szCs w:val="24"/>
      </w:rPr>
    </w:sdtEndPr>
    <w:sdtContent>
      <w:p w:rsidR="00254BCC" w:rsidRPr="00FF4512" w:rsidRDefault="0000079E">
        <w:pPr>
          <w:pStyle w:val="a3"/>
          <w:jc w:val="center"/>
          <w:rPr>
            <w:sz w:val="24"/>
            <w:szCs w:val="24"/>
          </w:rPr>
        </w:pPr>
        <w:r w:rsidRPr="00FF4512">
          <w:rPr>
            <w:rFonts w:ascii="Times New Roman" w:hAnsi="Times New Roman" w:cs="Times New Roman"/>
            <w:sz w:val="24"/>
            <w:szCs w:val="24"/>
          </w:rPr>
          <w:fldChar w:fldCharType="begin"/>
        </w:r>
        <w:r w:rsidRPr="00FF4512">
          <w:rPr>
            <w:rFonts w:ascii="Times New Roman" w:hAnsi="Times New Roman" w:cs="Times New Roman"/>
            <w:sz w:val="24"/>
            <w:szCs w:val="24"/>
          </w:rPr>
          <w:instrText>PAGE   \* MERGEFORMAT</w:instrText>
        </w:r>
        <w:r w:rsidRPr="00FF4512">
          <w:rPr>
            <w:rFonts w:ascii="Times New Roman" w:hAnsi="Times New Roman" w:cs="Times New Roman"/>
            <w:sz w:val="24"/>
            <w:szCs w:val="24"/>
          </w:rPr>
          <w:fldChar w:fldCharType="separate"/>
        </w:r>
        <w:r>
          <w:rPr>
            <w:rFonts w:ascii="Times New Roman" w:hAnsi="Times New Roman" w:cs="Times New Roman"/>
            <w:noProof/>
            <w:sz w:val="24"/>
            <w:szCs w:val="24"/>
          </w:rPr>
          <w:t>55</w:t>
        </w:r>
        <w:r w:rsidRPr="00FF4512">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3E70"/>
    <w:multiLevelType w:val="multilevel"/>
    <w:tmpl w:val="29EEE3A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bullet"/>
      <w:lvlText w:val=""/>
      <w:lvlJc w:val="left"/>
      <w:pPr>
        <w:ind w:left="1004" w:hanging="720"/>
      </w:pPr>
      <w:rPr>
        <w:rFonts w:ascii="Symbol" w:hAnsi="Symbol"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48334F6"/>
    <w:multiLevelType w:val="multilevel"/>
    <w:tmpl w:val="E97008F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214999"/>
    <w:multiLevelType w:val="hybridMultilevel"/>
    <w:tmpl w:val="8BD04DB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8153472"/>
    <w:multiLevelType w:val="multilevel"/>
    <w:tmpl w:val="1A0A66A2"/>
    <w:lvl w:ilvl="0">
      <w:start w:val="1"/>
      <w:numFmt w:val="decimal"/>
      <w:lvlText w:val="%1)"/>
      <w:lvlJc w:val="left"/>
      <w:pPr>
        <w:ind w:left="1580" w:hanging="851"/>
      </w:pPr>
      <w:rPr>
        <w:rFonts w:ascii="Times New Roman" w:eastAsia="Times New Roman" w:hAnsi="Times New Roman" w:cs="Times New Roman" w:hint="default"/>
        <w:w w:val="99"/>
        <w:sz w:val="26"/>
        <w:szCs w:val="26"/>
      </w:rPr>
    </w:lvl>
    <w:lvl w:ilvl="1">
      <w:start w:val="1"/>
      <w:numFmt w:val="decimal"/>
      <w:lvlText w:val="%2."/>
      <w:lvlJc w:val="left"/>
      <w:pPr>
        <w:ind w:left="1580" w:hanging="851"/>
      </w:pPr>
      <w:rPr>
        <w:rFonts w:hint="default"/>
        <w:b/>
        <w:bCs/>
        <w:w w:val="99"/>
        <w:sz w:val="26"/>
        <w:szCs w:val="26"/>
      </w:rPr>
    </w:lvl>
    <w:lvl w:ilvl="2">
      <w:start w:val="1"/>
      <w:numFmt w:val="decimal"/>
      <w:lvlText w:val="%3."/>
      <w:lvlJc w:val="left"/>
      <w:pPr>
        <w:ind w:left="2269" w:hanging="851"/>
      </w:pPr>
      <w:rPr>
        <w:rFonts w:ascii="Times New Roman" w:eastAsia="Calibri" w:hAnsi="Times New Roman" w:cs="Times New Roman"/>
        <w:w w:val="99"/>
        <w:sz w:val="26"/>
        <w:szCs w:val="26"/>
      </w:rPr>
    </w:lvl>
    <w:lvl w:ilvl="3">
      <w:numFmt w:val="bullet"/>
      <w:lvlText w:val="•"/>
      <w:lvlJc w:val="left"/>
      <w:pPr>
        <w:ind w:left="3305" w:hanging="851"/>
      </w:pPr>
      <w:rPr>
        <w:rFonts w:hint="default"/>
      </w:rPr>
    </w:lvl>
    <w:lvl w:ilvl="4">
      <w:numFmt w:val="bullet"/>
      <w:lvlText w:val="•"/>
      <w:lvlJc w:val="left"/>
      <w:pPr>
        <w:ind w:left="4168" w:hanging="851"/>
      </w:pPr>
      <w:rPr>
        <w:rFonts w:hint="default"/>
      </w:rPr>
    </w:lvl>
    <w:lvl w:ilvl="5">
      <w:numFmt w:val="bullet"/>
      <w:lvlText w:val="•"/>
      <w:lvlJc w:val="left"/>
      <w:pPr>
        <w:ind w:left="5031" w:hanging="851"/>
      </w:pPr>
      <w:rPr>
        <w:rFonts w:hint="default"/>
      </w:rPr>
    </w:lvl>
    <w:lvl w:ilvl="6">
      <w:numFmt w:val="bullet"/>
      <w:lvlText w:val="•"/>
      <w:lvlJc w:val="left"/>
      <w:pPr>
        <w:ind w:left="5894" w:hanging="851"/>
      </w:pPr>
      <w:rPr>
        <w:rFonts w:hint="default"/>
      </w:rPr>
    </w:lvl>
    <w:lvl w:ilvl="7">
      <w:numFmt w:val="bullet"/>
      <w:lvlText w:val="•"/>
      <w:lvlJc w:val="left"/>
      <w:pPr>
        <w:ind w:left="6757" w:hanging="851"/>
      </w:pPr>
      <w:rPr>
        <w:rFonts w:hint="default"/>
      </w:rPr>
    </w:lvl>
    <w:lvl w:ilvl="8">
      <w:numFmt w:val="bullet"/>
      <w:lvlText w:val="•"/>
      <w:lvlJc w:val="left"/>
      <w:pPr>
        <w:ind w:left="7620" w:hanging="851"/>
      </w:pPr>
      <w:rPr>
        <w:rFonts w:hint="default"/>
      </w:rPr>
    </w:lvl>
  </w:abstractNum>
  <w:abstractNum w:abstractNumId="4" w15:restartNumberingAfterBreak="0">
    <w:nsid w:val="09313E97"/>
    <w:multiLevelType w:val="hybridMultilevel"/>
    <w:tmpl w:val="A83A4D62"/>
    <w:lvl w:ilvl="0" w:tplc="3276618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8F1FE9"/>
    <w:multiLevelType w:val="multilevel"/>
    <w:tmpl w:val="40D6B640"/>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CC3B44"/>
    <w:multiLevelType w:val="multilevel"/>
    <w:tmpl w:val="F1BAEBA8"/>
    <w:lvl w:ilvl="0">
      <w:start w:val="1"/>
      <w:numFmt w:val="decimal"/>
      <w:lvlText w:val="%1."/>
      <w:lvlJc w:val="left"/>
      <w:pPr>
        <w:ind w:left="502" w:hanging="360"/>
      </w:pPr>
      <w:rPr>
        <w:rFonts w:hint="default"/>
        <w:b/>
      </w:rPr>
    </w:lvl>
    <w:lvl w:ilvl="1">
      <w:start w:val="1"/>
      <w:numFmt w:val="decimal"/>
      <w:isLgl/>
      <w:lvlText w:val="%1.%2."/>
      <w:lvlJc w:val="left"/>
      <w:pPr>
        <w:ind w:left="360" w:hanging="360"/>
      </w:pPr>
      <w:rPr>
        <w:rFonts w:hint="default"/>
        <w:b w:val="0"/>
        <w:strike w:val="0"/>
      </w:rPr>
    </w:lvl>
    <w:lvl w:ilvl="2">
      <w:start w:val="1"/>
      <w:numFmt w:val="decimal"/>
      <w:isLgl/>
      <w:lvlText w:val="%1.%2.%3."/>
      <w:lvlJc w:val="left"/>
      <w:pPr>
        <w:ind w:left="1430" w:hanging="720"/>
      </w:pPr>
      <w:rPr>
        <w:rFonts w:ascii="Times New Roman" w:hAnsi="Times New Roman" w:cs="Times New Roman" w:hint="default"/>
        <w:b w:val="0"/>
        <w:sz w:val="24"/>
        <w:szCs w:val="24"/>
      </w:rPr>
    </w:lvl>
    <w:lvl w:ilvl="3">
      <w:start w:val="1"/>
      <w:numFmt w:val="decimal"/>
      <w:isLgl/>
      <w:lvlText w:val="%1.%2.%3.%4."/>
      <w:lvlJc w:val="left"/>
      <w:pPr>
        <w:ind w:left="1146"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1CC7043"/>
    <w:multiLevelType w:val="multilevel"/>
    <w:tmpl w:val="29EEE3A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bullet"/>
      <w:lvlText w:val=""/>
      <w:lvlJc w:val="left"/>
      <w:pPr>
        <w:ind w:left="1004" w:hanging="720"/>
      </w:pPr>
      <w:rPr>
        <w:rFonts w:ascii="Symbol" w:hAnsi="Symbol"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701251B"/>
    <w:multiLevelType w:val="hybridMultilevel"/>
    <w:tmpl w:val="20A811FC"/>
    <w:lvl w:ilvl="0" w:tplc="6E541042">
      <w:start w:val="1"/>
      <w:numFmt w:val="decimal"/>
      <w:lvlText w:val="3.6.%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A625108"/>
    <w:multiLevelType w:val="hybridMultilevel"/>
    <w:tmpl w:val="BBF67D62"/>
    <w:lvl w:ilvl="0" w:tplc="A7563B3C">
      <w:start w:val="1"/>
      <w:numFmt w:val="decimal"/>
      <w:lvlText w:val="3.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2B241B1"/>
    <w:multiLevelType w:val="multilevel"/>
    <w:tmpl w:val="D9DA0486"/>
    <w:lvl w:ilvl="0">
      <w:start w:val="29"/>
      <w:numFmt w:val="decimal"/>
      <w:lvlText w:val="%1."/>
      <w:lvlJc w:val="left"/>
      <w:pPr>
        <w:ind w:left="660" w:hanging="660"/>
      </w:pPr>
      <w:rPr>
        <w:rFonts w:hint="default"/>
      </w:rPr>
    </w:lvl>
    <w:lvl w:ilvl="1">
      <w:start w:val="3"/>
      <w:numFmt w:val="decimal"/>
      <w:lvlText w:val="%1.%2."/>
      <w:lvlJc w:val="left"/>
      <w:pPr>
        <w:ind w:left="8599"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F862C5"/>
    <w:multiLevelType w:val="hybridMultilevel"/>
    <w:tmpl w:val="50122F08"/>
    <w:lvl w:ilvl="0" w:tplc="AF20D5B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5B392F"/>
    <w:multiLevelType w:val="hybridMultilevel"/>
    <w:tmpl w:val="D98673C4"/>
    <w:lvl w:ilvl="0" w:tplc="3E469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6817E6"/>
    <w:multiLevelType w:val="hybridMultilevel"/>
    <w:tmpl w:val="125A5DD6"/>
    <w:lvl w:ilvl="0" w:tplc="51082232">
      <w:start w:val="1"/>
      <w:numFmt w:val="bullet"/>
      <w:lvlText w:val=""/>
      <w:lvlJc w:val="left"/>
      <w:pPr>
        <w:ind w:left="720" w:hanging="360"/>
      </w:pPr>
      <w:rPr>
        <w:rFonts w:ascii="Symbol" w:hAnsi="Symbol" w:hint="default"/>
        <w:b w:val="0"/>
        <w:i w:val="0"/>
        <w:caps/>
        <w:vanish/>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B10514"/>
    <w:multiLevelType w:val="multilevel"/>
    <w:tmpl w:val="1C6A79E6"/>
    <w:lvl w:ilvl="0">
      <w:start w:val="19"/>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EB1697"/>
    <w:multiLevelType w:val="hybridMultilevel"/>
    <w:tmpl w:val="BBA2A880"/>
    <w:lvl w:ilvl="0" w:tplc="3E469562">
      <w:start w:val="1"/>
      <w:numFmt w:val="bullet"/>
      <w:lvlText w:val=""/>
      <w:lvlJc w:val="left"/>
      <w:pPr>
        <w:ind w:left="720" w:hanging="360"/>
      </w:pPr>
      <w:rPr>
        <w:rFonts w:ascii="Symbol" w:hAnsi="Symbol" w:hint="default"/>
        <w:b w:val="0"/>
        <w:i w:val="0"/>
        <w:caps/>
        <w:vanish/>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C75431"/>
    <w:multiLevelType w:val="hybridMultilevel"/>
    <w:tmpl w:val="FFCA9952"/>
    <w:lvl w:ilvl="0" w:tplc="0419000F">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47210B"/>
    <w:multiLevelType w:val="multilevel"/>
    <w:tmpl w:val="9BDAA016"/>
    <w:lvl w:ilvl="0">
      <w:start w:val="1"/>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4E538A6"/>
    <w:multiLevelType w:val="multilevel"/>
    <w:tmpl w:val="452279B4"/>
    <w:lvl w:ilvl="0">
      <w:start w:val="1"/>
      <w:numFmt w:val="decimal"/>
      <w:lvlText w:val="3.%1."/>
      <w:lvlJc w:val="left"/>
      <w:pPr>
        <w:tabs>
          <w:tab w:val="num" w:pos="420"/>
        </w:tabs>
        <w:ind w:left="420" w:hanging="420"/>
      </w:pPr>
      <w:rPr>
        <w:rFonts w:hint="default"/>
      </w:rPr>
    </w:lvl>
    <w:lvl w:ilvl="1">
      <w:start w:val="2"/>
      <w:numFmt w:val="decimal"/>
      <w:lvlText w:val="%1.%2."/>
      <w:lvlJc w:val="left"/>
      <w:pPr>
        <w:tabs>
          <w:tab w:val="num" w:pos="-148"/>
        </w:tabs>
        <w:ind w:left="-148" w:hanging="4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152"/>
        </w:tabs>
        <w:ind w:left="152" w:hanging="720"/>
      </w:pPr>
      <w:rPr>
        <w:rFonts w:hint="default"/>
      </w:rPr>
    </w:lvl>
    <w:lvl w:ilvl="4">
      <w:start w:val="1"/>
      <w:numFmt w:val="decimal"/>
      <w:lvlText w:val="%1.%2.%3)%4.%5."/>
      <w:lvlJc w:val="left"/>
      <w:pPr>
        <w:tabs>
          <w:tab w:val="num" w:pos="152"/>
        </w:tabs>
        <w:ind w:left="152" w:hanging="720"/>
      </w:pPr>
      <w:rPr>
        <w:rFonts w:hint="default"/>
      </w:rPr>
    </w:lvl>
    <w:lvl w:ilvl="5">
      <w:start w:val="1"/>
      <w:numFmt w:val="decimal"/>
      <w:lvlText w:val="%1.%2.%3)%4.%5.%6."/>
      <w:lvlJc w:val="left"/>
      <w:pPr>
        <w:tabs>
          <w:tab w:val="num" w:pos="512"/>
        </w:tabs>
        <w:ind w:left="512" w:hanging="1080"/>
      </w:pPr>
      <w:rPr>
        <w:rFonts w:hint="default"/>
      </w:rPr>
    </w:lvl>
    <w:lvl w:ilvl="6">
      <w:start w:val="1"/>
      <w:numFmt w:val="decimal"/>
      <w:lvlText w:val="%1.%2.%3)%4.%5.%6.%7."/>
      <w:lvlJc w:val="left"/>
      <w:pPr>
        <w:tabs>
          <w:tab w:val="num" w:pos="512"/>
        </w:tabs>
        <w:ind w:left="512" w:hanging="1080"/>
      </w:pPr>
      <w:rPr>
        <w:rFonts w:hint="default"/>
      </w:rPr>
    </w:lvl>
    <w:lvl w:ilvl="7">
      <w:start w:val="1"/>
      <w:numFmt w:val="decimal"/>
      <w:lvlText w:val="%1.%2.%3)%4.%5.%6.%7.%8."/>
      <w:lvlJc w:val="left"/>
      <w:pPr>
        <w:tabs>
          <w:tab w:val="num" w:pos="872"/>
        </w:tabs>
        <w:ind w:left="872" w:hanging="1440"/>
      </w:pPr>
      <w:rPr>
        <w:rFonts w:hint="default"/>
      </w:rPr>
    </w:lvl>
    <w:lvl w:ilvl="8">
      <w:start w:val="1"/>
      <w:numFmt w:val="decimal"/>
      <w:lvlText w:val="%1.%2.%3)%4.%5.%6.%7.%8.%9."/>
      <w:lvlJc w:val="left"/>
      <w:pPr>
        <w:tabs>
          <w:tab w:val="num" w:pos="872"/>
        </w:tabs>
        <w:ind w:left="872" w:hanging="1440"/>
      </w:pPr>
      <w:rPr>
        <w:rFonts w:hint="default"/>
      </w:rPr>
    </w:lvl>
  </w:abstractNum>
  <w:abstractNum w:abstractNumId="19" w15:restartNumberingAfterBreak="0">
    <w:nsid w:val="47FF4603"/>
    <w:multiLevelType w:val="hybridMultilevel"/>
    <w:tmpl w:val="560A1314"/>
    <w:lvl w:ilvl="0" w:tplc="7774FB96">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E52388"/>
    <w:multiLevelType w:val="hybridMultilevel"/>
    <w:tmpl w:val="9C4EDB2A"/>
    <w:lvl w:ilvl="0" w:tplc="32766186">
      <w:start w:val="1"/>
      <w:numFmt w:val="bullet"/>
      <w:lvlText w:val=""/>
      <w:lvlJc w:val="left"/>
      <w:pPr>
        <w:ind w:left="1287" w:hanging="360"/>
      </w:pPr>
      <w:rPr>
        <w:rFonts w:ascii="Symbol" w:hAnsi="Symbol"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C535B78"/>
    <w:multiLevelType w:val="hybridMultilevel"/>
    <w:tmpl w:val="B882CC22"/>
    <w:lvl w:ilvl="0" w:tplc="89867B8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4E3D49C0"/>
    <w:multiLevelType w:val="hybridMultilevel"/>
    <w:tmpl w:val="6B96F428"/>
    <w:lvl w:ilvl="0" w:tplc="4E90617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FC5F6A"/>
    <w:multiLevelType w:val="hybridMultilevel"/>
    <w:tmpl w:val="73A4D548"/>
    <w:lvl w:ilvl="0" w:tplc="CA42FD72">
      <w:start w:val="3"/>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2C69C5"/>
    <w:multiLevelType w:val="hybridMultilevel"/>
    <w:tmpl w:val="E74863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DE60D8"/>
    <w:multiLevelType w:val="hybridMultilevel"/>
    <w:tmpl w:val="FDAE8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F1364B"/>
    <w:multiLevelType w:val="hybridMultilevel"/>
    <w:tmpl w:val="4EA20028"/>
    <w:lvl w:ilvl="0" w:tplc="8228A2E4">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7" w15:restartNumberingAfterBreak="0">
    <w:nsid w:val="59F71C63"/>
    <w:multiLevelType w:val="hybridMultilevel"/>
    <w:tmpl w:val="CD8ACC8A"/>
    <w:lvl w:ilvl="0" w:tplc="E08883C0">
      <w:start w:val="17"/>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5ECE57EF"/>
    <w:multiLevelType w:val="multilevel"/>
    <w:tmpl w:val="4B52E6EE"/>
    <w:lvl w:ilvl="0">
      <w:start w:val="9"/>
      <w:numFmt w:val="decimal"/>
      <w:lvlText w:val="%1."/>
      <w:lvlJc w:val="left"/>
      <w:pPr>
        <w:ind w:left="360" w:hanging="360"/>
      </w:pPr>
      <w:rPr>
        <w:rFonts w:eastAsia="STZhongsong" w:hint="default"/>
      </w:rPr>
    </w:lvl>
    <w:lvl w:ilvl="1">
      <w:start w:val="5"/>
      <w:numFmt w:val="decimal"/>
      <w:lvlText w:val="%1.%2."/>
      <w:lvlJc w:val="left"/>
      <w:pPr>
        <w:ind w:left="360" w:hanging="360"/>
      </w:pPr>
      <w:rPr>
        <w:rFonts w:eastAsia="STZhongsong" w:hint="default"/>
      </w:rPr>
    </w:lvl>
    <w:lvl w:ilvl="2">
      <w:start w:val="1"/>
      <w:numFmt w:val="decimal"/>
      <w:lvlText w:val="%1.%2.%3."/>
      <w:lvlJc w:val="left"/>
      <w:pPr>
        <w:ind w:left="720" w:hanging="720"/>
      </w:pPr>
      <w:rPr>
        <w:rFonts w:eastAsia="STZhongsong" w:hint="default"/>
      </w:rPr>
    </w:lvl>
    <w:lvl w:ilvl="3">
      <w:start w:val="1"/>
      <w:numFmt w:val="decimal"/>
      <w:lvlText w:val="%1.%2.%3.%4."/>
      <w:lvlJc w:val="left"/>
      <w:pPr>
        <w:ind w:left="720" w:hanging="720"/>
      </w:pPr>
      <w:rPr>
        <w:rFonts w:eastAsia="STZhongsong" w:hint="default"/>
      </w:rPr>
    </w:lvl>
    <w:lvl w:ilvl="4">
      <w:start w:val="1"/>
      <w:numFmt w:val="decimal"/>
      <w:lvlText w:val="%1.%2.%3.%4.%5."/>
      <w:lvlJc w:val="left"/>
      <w:pPr>
        <w:ind w:left="1080" w:hanging="1080"/>
      </w:pPr>
      <w:rPr>
        <w:rFonts w:eastAsia="STZhongsong" w:hint="default"/>
      </w:rPr>
    </w:lvl>
    <w:lvl w:ilvl="5">
      <w:start w:val="1"/>
      <w:numFmt w:val="decimal"/>
      <w:lvlText w:val="%1.%2.%3.%4.%5.%6."/>
      <w:lvlJc w:val="left"/>
      <w:pPr>
        <w:ind w:left="1080" w:hanging="1080"/>
      </w:pPr>
      <w:rPr>
        <w:rFonts w:eastAsia="STZhongsong" w:hint="default"/>
      </w:rPr>
    </w:lvl>
    <w:lvl w:ilvl="6">
      <w:start w:val="1"/>
      <w:numFmt w:val="decimal"/>
      <w:lvlText w:val="%1.%2.%3.%4.%5.%6.%7."/>
      <w:lvlJc w:val="left"/>
      <w:pPr>
        <w:ind w:left="1440" w:hanging="1440"/>
      </w:pPr>
      <w:rPr>
        <w:rFonts w:eastAsia="STZhongsong" w:hint="default"/>
      </w:rPr>
    </w:lvl>
    <w:lvl w:ilvl="7">
      <w:start w:val="1"/>
      <w:numFmt w:val="decimal"/>
      <w:lvlText w:val="%1.%2.%3.%4.%5.%6.%7.%8."/>
      <w:lvlJc w:val="left"/>
      <w:pPr>
        <w:ind w:left="1440" w:hanging="1440"/>
      </w:pPr>
      <w:rPr>
        <w:rFonts w:eastAsia="STZhongsong" w:hint="default"/>
      </w:rPr>
    </w:lvl>
    <w:lvl w:ilvl="8">
      <w:start w:val="1"/>
      <w:numFmt w:val="decimal"/>
      <w:lvlText w:val="%1.%2.%3.%4.%5.%6.%7.%8.%9."/>
      <w:lvlJc w:val="left"/>
      <w:pPr>
        <w:ind w:left="1800" w:hanging="1800"/>
      </w:pPr>
      <w:rPr>
        <w:rFonts w:eastAsia="STZhongsong" w:hint="default"/>
      </w:rPr>
    </w:lvl>
  </w:abstractNum>
  <w:abstractNum w:abstractNumId="29" w15:restartNumberingAfterBreak="0">
    <w:nsid w:val="60335B2F"/>
    <w:multiLevelType w:val="hybridMultilevel"/>
    <w:tmpl w:val="5AF26638"/>
    <w:lvl w:ilvl="0" w:tplc="6EF2C774">
      <w:start w:val="1"/>
      <w:numFmt w:val="decimal"/>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B41B9D"/>
    <w:multiLevelType w:val="multilevel"/>
    <w:tmpl w:val="271CE1C6"/>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1.%2."/>
      <w:lvlJc w:val="left"/>
      <w:pPr>
        <w:ind w:left="1440" w:hanging="720"/>
      </w:pPr>
      <w:rPr>
        <w:rFonts w:cs="Times New Roman" w:hint="default"/>
      </w:rPr>
    </w:lvl>
    <w:lvl w:ilvl="2">
      <w:start w:val="1"/>
      <w:numFmt w:val="bullet"/>
      <w:lvlText w:val=""/>
      <w:lvlJc w:val="left"/>
      <w:pPr>
        <w:ind w:left="1571" w:hanging="720"/>
      </w:pPr>
      <w:rPr>
        <w:rFonts w:ascii="Symbol" w:hAnsi="Symbol" w:hint="default"/>
        <w:color w:val="auto"/>
        <w:u w:val="none"/>
      </w:rPr>
    </w:lvl>
    <w:lvl w:ilvl="3">
      <w:start w:val="1"/>
      <w:numFmt w:val="bullet"/>
      <w:lvlText w:val="o"/>
      <w:lvlJc w:val="left"/>
      <w:pPr>
        <w:ind w:left="2160" w:hanging="1080"/>
      </w:pPr>
      <w:rPr>
        <w:rFonts w:ascii="Courier New" w:hAnsi="Courier New"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1" w15:restartNumberingAfterBreak="0">
    <w:nsid w:val="67CE1ED8"/>
    <w:multiLevelType w:val="hybridMultilevel"/>
    <w:tmpl w:val="D6309892"/>
    <w:lvl w:ilvl="0" w:tplc="51082232">
      <w:start w:val="1"/>
      <w:numFmt w:val="bullet"/>
      <w:lvlText w:val=""/>
      <w:lvlJc w:val="left"/>
      <w:pPr>
        <w:ind w:left="720" w:hanging="360"/>
      </w:pPr>
      <w:rPr>
        <w:rFonts w:ascii="Symbol" w:hAnsi="Symbol" w:hint="default"/>
        <w:b w:val="0"/>
        <w:i w:val="0"/>
        <w:caps/>
        <w:vanish/>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DD7DA3"/>
    <w:multiLevelType w:val="hybridMultilevel"/>
    <w:tmpl w:val="036CC498"/>
    <w:lvl w:ilvl="0" w:tplc="9896484C">
      <w:start w:val="1"/>
      <w:numFmt w:val="decimal"/>
      <w:lvlText w:val="3.3.%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BF44553"/>
    <w:multiLevelType w:val="hybridMultilevel"/>
    <w:tmpl w:val="FC8AD1D4"/>
    <w:lvl w:ilvl="0" w:tplc="F86CEC62">
      <w:start w:val="1"/>
      <w:numFmt w:val="decimal"/>
      <w:lvlText w:val="3.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6CF70BC1"/>
    <w:multiLevelType w:val="multilevel"/>
    <w:tmpl w:val="5BEABA66"/>
    <w:lvl w:ilvl="0">
      <w:start w:val="1"/>
      <w:numFmt w:val="decimal"/>
      <w:lvlText w:val="%1."/>
      <w:lvlJc w:val="left"/>
      <w:pPr>
        <w:tabs>
          <w:tab w:val="num" w:pos="432"/>
        </w:tabs>
        <w:ind w:left="432" w:hanging="432"/>
      </w:pPr>
      <w:rPr>
        <w:rFonts w:cs="Times New Roman" w:hint="default"/>
      </w:rPr>
    </w:lvl>
    <w:lvl w:ilvl="1">
      <w:start w:val="1"/>
      <w:numFmt w:val="decimal"/>
      <w:pStyle w:val="2"/>
      <w:lvlText w:val="%1.%2"/>
      <w:lvlJc w:val="left"/>
      <w:pPr>
        <w:tabs>
          <w:tab w:val="num" w:pos="1836"/>
        </w:tabs>
        <w:ind w:left="1836" w:hanging="576"/>
      </w:pPr>
      <w:rPr>
        <w:rFonts w:cs="Times New Roman" w:hint="default"/>
      </w:rPr>
    </w:lvl>
    <w:lvl w:ilvl="2">
      <w:start w:val="1"/>
      <w:numFmt w:val="decimal"/>
      <w:pStyle w:val="2"/>
      <w:lvlText w:val="%1.%2.%3"/>
      <w:lvlJc w:val="left"/>
      <w:pPr>
        <w:tabs>
          <w:tab w:val="num" w:pos="947"/>
        </w:tabs>
        <w:ind w:left="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70275C68"/>
    <w:multiLevelType w:val="hybridMultilevel"/>
    <w:tmpl w:val="FB5EF6D2"/>
    <w:lvl w:ilvl="0" w:tplc="319C9358">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1825C5"/>
    <w:multiLevelType w:val="hybridMultilevel"/>
    <w:tmpl w:val="F62825E4"/>
    <w:lvl w:ilvl="0" w:tplc="B5FABD70">
      <w:start w:val="1"/>
      <w:numFmt w:val="decimal"/>
      <w:lvlText w:val="3.4.%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74D0663"/>
    <w:multiLevelType w:val="hybridMultilevel"/>
    <w:tmpl w:val="CE263E42"/>
    <w:lvl w:ilvl="0" w:tplc="87AA0E4C">
      <w:start w:val="1"/>
      <w:numFmt w:val="decimal"/>
      <w:lvlText w:val="%1."/>
      <w:lvlJc w:val="left"/>
      <w:pPr>
        <w:ind w:left="1176" w:hanging="75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79370E45"/>
    <w:multiLevelType w:val="multilevel"/>
    <w:tmpl w:val="43240D02"/>
    <w:lvl w:ilvl="0">
      <w:start w:val="19"/>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45229F"/>
    <w:multiLevelType w:val="multilevel"/>
    <w:tmpl w:val="C14E5FCA"/>
    <w:lvl w:ilvl="0">
      <w:start w:val="30"/>
      <w:numFmt w:val="decimal"/>
      <w:lvlText w:val="%1."/>
      <w:lvlJc w:val="left"/>
      <w:pPr>
        <w:ind w:left="480" w:hanging="480"/>
      </w:pPr>
      <w:rPr>
        <w:rFonts w:hint="default"/>
        <w:b w:val="0"/>
      </w:rPr>
    </w:lvl>
    <w:lvl w:ilvl="1">
      <w:start w:val="1"/>
      <w:numFmt w:val="decimal"/>
      <w:lvlText w:val="%1.%2."/>
      <w:lvlJc w:val="left"/>
      <w:pPr>
        <w:ind w:left="3883"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9520499"/>
    <w:multiLevelType w:val="hybridMultilevel"/>
    <w:tmpl w:val="A572B5F2"/>
    <w:lvl w:ilvl="0" w:tplc="C2CA2FE4">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144F6D"/>
    <w:multiLevelType w:val="multilevel"/>
    <w:tmpl w:val="29EEE3A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bullet"/>
      <w:lvlText w:val=""/>
      <w:lvlJc w:val="left"/>
      <w:pPr>
        <w:ind w:left="1004" w:hanging="720"/>
      </w:pPr>
      <w:rPr>
        <w:rFonts w:ascii="Symbol" w:hAnsi="Symbol"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6"/>
  </w:num>
  <w:num w:numId="2">
    <w:abstractNumId w:val="37"/>
  </w:num>
  <w:num w:numId="3">
    <w:abstractNumId w:val="3"/>
  </w:num>
  <w:num w:numId="4">
    <w:abstractNumId w:val="24"/>
  </w:num>
  <w:num w:numId="5">
    <w:abstractNumId w:val="2"/>
  </w:num>
  <w:num w:numId="6">
    <w:abstractNumId w:val="34"/>
  </w:num>
  <w:num w:numId="7">
    <w:abstractNumId w:val="17"/>
  </w:num>
  <w:num w:numId="8">
    <w:abstractNumId w:val="22"/>
  </w:num>
  <w:num w:numId="9">
    <w:abstractNumId w:val="40"/>
  </w:num>
  <w:num w:numId="10">
    <w:abstractNumId w:val="35"/>
  </w:num>
  <w:num w:numId="11">
    <w:abstractNumId w:val="25"/>
  </w:num>
  <w:num w:numId="12">
    <w:abstractNumId w:val="19"/>
  </w:num>
  <w:num w:numId="13">
    <w:abstractNumId w:val="11"/>
  </w:num>
  <w:num w:numId="14">
    <w:abstractNumId w:val="5"/>
  </w:num>
  <w:num w:numId="15">
    <w:abstractNumId w:val="29"/>
  </w:num>
  <w:num w:numId="16">
    <w:abstractNumId w:val="33"/>
  </w:num>
  <w:num w:numId="17">
    <w:abstractNumId w:val="32"/>
  </w:num>
  <w:num w:numId="18">
    <w:abstractNumId w:val="36"/>
  </w:num>
  <w:num w:numId="19">
    <w:abstractNumId w:val="9"/>
  </w:num>
  <w:num w:numId="20">
    <w:abstractNumId w:val="8"/>
  </w:num>
  <w:num w:numId="21">
    <w:abstractNumId w:val="18"/>
  </w:num>
  <w:num w:numId="22">
    <w:abstractNumId w:val="6"/>
  </w:num>
  <w:num w:numId="23">
    <w:abstractNumId w:val="4"/>
  </w:num>
  <w:num w:numId="24">
    <w:abstractNumId w:val="16"/>
  </w:num>
  <w:num w:numId="25">
    <w:abstractNumId w:val="28"/>
  </w:num>
  <w:num w:numId="26">
    <w:abstractNumId w:val="0"/>
  </w:num>
  <w:num w:numId="27">
    <w:abstractNumId w:val="27"/>
  </w:num>
  <w:num w:numId="28">
    <w:abstractNumId w:val="1"/>
  </w:num>
  <w:num w:numId="29">
    <w:abstractNumId w:val="14"/>
  </w:num>
  <w:num w:numId="30">
    <w:abstractNumId w:val="12"/>
  </w:num>
  <w:num w:numId="31">
    <w:abstractNumId w:val="13"/>
  </w:num>
  <w:num w:numId="32">
    <w:abstractNumId w:val="38"/>
  </w:num>
  <w:num w:numId="33">
    <w:abstractNumId w:val="41"/>
  </w:num>
  <w:num w:numId="34">
    <w:abstractNumId w:val="7"/>
  </w:num>
  <w:num w:numId="35">
    <w:abstractNumId w:val="10"/>
  </w:num>
  <w:num w:numId="36">
    <w:abstractNumId w:val="39"/>
  </w:num>
  <w:num w:numId="37">
    <w:abstractNumId w:val="20"/>
  </w:num>
  <w:num w:numId="38">
    <w:abstractNumId w:val="30"/>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3"/>
  </w:num>
  <w:num w:numId="41">
    <w:abstractNumId w:val="31"/>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7BC"/>
    <w:rsid w:val="0000079E"/>
    <w:rsid w:val="000927BC"/>
    <w:rsid w:val="0012731F"/>
    <w:rsid w:val="002A309A"/>
    <w:rsid w:val="00A52B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FE2AD3-42F3-4681-B2FE-4E0913F4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0079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20">
    <w:name w:val="heading 2"/>
    <w:basedOn w:val="a"/>
    <w:next w:val="a"/>
    <w:link w:val="21"/>
    <w:uiPriority w:val="1"/>
    <w:unhideWhenUsed/>
    <w:qFormat/>
    <w:rsid w:val="0000079E"/>
    <w:pPr>
      <w:keepNext/>
      <w:spacing w:before="240" w:after="60" w:line="240" w:lineRule="auto"/>
      <w:outlineLvl w:val="1"/>
    </w:pPr>
    <w:rPr>
      <w:rFonts w:ascii="Cambria" w:eastAsia="Times New Roman" w:hAnsi="Cambria" w:cs="Times New Roman"/>
      <w:b/>
      <w:bCs/>
      <w:i/>
      <w:iCs/>
      <w:sz w:val="28"/>
      <w:szCs w:val="28"/>
      <w:lang w:eastAsia="ru-RU"/>
    </w:rPr>
  </w:style>
  <w:style w:type="paragraph" w:styleId="5">
    <w:name w:val="heading 5"/>
    <w:basedOn w:val="a"/>
    <w:next w:val="a"/>
    <w:link w:val="50"/>
    <w:qFormat/>
    <w:rsid w:val="0000079E"/>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079E"/>
    <w:rPr>
      <w:rFonts w:asciiTheme="majorHAnsi" w:eastAsiaTheme="majorEastAsia" w:hAnsiTheme="majorHAnsi" w:cstheme="majorBidi"/>
      <w:b/>
      <w:bCs/>
      <w:color w:val="2E74B5" w:themeColor="accent1" w:themeShade="BF"/>
      <w:sz w:val="28"/>
      <w:szCs w:val="28"/>
      <w:lang w:eastAsia="ru-RU"/>
    </w:rPr>
  </w:style>
  <w:style w:type="character" w:customStyle="1" w:styleId="21">
    <w:name w:val="Заголовок 2 Знак"/>
    <w:basedOn w:val="a0"/>
    <w:link w:val="20"/>
    <w:uiPriority w:val="1"/>
    <w:rsid w:val="0000079E"/>
    <w:rPr>
      <w:rFonts w:ascii="Cambria" w:eastAsia="Times New Roman" w:hAnsi="Cambria" w:cs="Times New Roman"/>
      <w:b/>
      <w:bCs/>
      <w:i/>
      <w:iCs/>
      <w:sz w:val="28"/>
      <w:szCs w:val="28"/>
      <w:lang w:eastAsia="ru-RU"/>
    </w:rPr>
  </w:style>
  <w:style w:type="character" w:customStyle="1" w:styleId="50">
    <w:name w:val="Заголовок 5 Знак"/>
    <w:basedOn w:val="a0"/>
    <w:link w:val="5"/>
    <w:rsid w:val="0000079E"/>
    <w:rPr>
      <w:rFonts w:ascii="Times New Roman" w:eastAsia="Times New Roman" w:hAnsi="Times New Roman" w:cs="Times New Roman"/>
      <w:b/>
      <w:bCs/>
      <w:i/>
      <w:iCs/>
      <w:sz w:val="26"/>
      <w:szCs w:val="26"/>
      <w:lang w:eastAsia="ru-RU"/>
    </w:rPr>
  </w:style>
  <w:style w:type="paragraph" w:customStyle="1" w:styleId="HeadDoc">
    <w:name w:val="HeadDoc"/>
    <w:uiPriority w:val="99"/>
    <w:rsid w:val="0000079E"/>
    <w:pPr>
      <w:keepLines/>
      <w:overflowPunct w:val="0"/>
      <w:autoSpaceDE w:val="0"/>
      <w:autoSpaceDN w:val="0"/>
      <w:adjustRightInd w:val="0"/>
      <w:spacing w:after="0" w:line="240" w:lineRule="auto"/>
      <w:jc w:val="both"/>
      <w:textAlignment w:val="baseline"/>
    </w:pPr>
    <w:rPr>
      <w:rFonts w:ascii="Calibri" w:eastAsia="Times New Roman" w:hAnsi="Calibri" w:cs="Calibri"/>
      <w:sz w:val="28"/>
      <w:szCs w:val="28"/>
      <w:lang w:eastAsia="ru-RU"/>
    </w:rPr>
  </w:style>
  <w:style w:type="paragraph" w:customStyle="1" w:styleId="4">
    <w:name w:val="Основной текст4"/>
    <w:uiPriority w:val="99"/>
    <w:rsid w:val="0000079E"/>
    <w:pPr>
      <w:keepNext/>
      <w:widowControl w:val="0"/>
      <w:suppressAutoHyphens/>
      <w:spacing w:after="200" w:line="370" w:lineRule="exact"/>
      <w:ind w:hanging="1077"/>
    </w:pPr>
    <w:rPr>
      <w:rFonts w:ascii="Calibri" w:eastAsia="Times New Roman" w:hAnsi="Calibri" w:cs="Calibri"/>
      <w:color w:val="000000"/>
      <w:kern w:val="1"/>
      <w:sz w:val="27"/>
      <w:szCs w:val="27"/>
      <w:lang w:eastAsia="ar-SA"/>
    </w:rPr>
  </w:style>
  <w:style w:type="paragraph" w:customStyle="1" w:styleId="ConsPlusNormal">
    <w:name w:val="ConsPlusNormal"/>
    <w:link w:val="ConsPlusNormal0"/>
    <w:rsid w:val="0000079E"/>
    <w:pPr>
      <w:suppressAutoHyphens/>
      <w:spacing w:after="0" w:line="100" w:lineRule="atLeast"/>
    </w:pPr>
    <w:rPr>
      <w:rFonts w:ascii="Arial" w:eastAsia="Times New Roman" w:hAnsi="Arial" w:cs="Arial"/>
      <w:kern w:val="1"/>
      <w:sz w:val="20"/>
      <w:szCs w:val="20"/>
      <w:lang w:eastAsia="ar-SA"/>
    </w:rPr>
  </w:style>
  <w:style w:type="character" w:customStyle="1" w:styleId="ConsPlusNormal0">
    <w:name w:val="ConsPlusNormal Знак"/>
    <w:link w:val="ConsPlusNormal"/>
    <w:locked/>
    <w:rsid w:val="0000079E"/>
    <w:rPr>
      <w:rFonts w:ascii="Arial" w:eastAsia="Times New Roman" w:hAnsi="Arial" w:cs="Arial"/>
      <w:kern w:val="1"/>
      <w:sz w:val="20"/>
      <w:szCs w:val="20"/>
      <w:lang w:eastAsia="ar-SA"/>
    </w:rPr>
  </w:style>
  <w:style w:type="paragraph" w:customStyle="1" w:styleId="headdoc0">
    <w:name w:val="headdoc"/>
    <w:rsid w:val="0000079E"/>
    <w:pPr>
      <w:widowControl w:val="0"/>
      <w:suppressAutoHyphens/>
      <w:spacing w:after="200" w:line="276" w:lineRule="auto"/>
    </w:pPr>
    <w:rPr>
      <w:rFonts w:ascii="Calibri" w:eastAsia="Times New Roman" w:hAnsi="Calibri" w:cs="Calibri"/>
      <w:kern w:val="1"/>
      <w:lang w:eastAsia="ar-SA"/>
    </w:rPr>
  </w:style>
  <w:style w:type="paragraph" w:styleId="a3">
    <w:name w:val="header"/>
    <w:basedOn w:val="a"/>
    <w:link w:val="a4"/>
    <w:uiPriority w:val="99"/>
    <w:rsid w:val="0000079E"/>
    <w:pPr>
      <w:tabs>
        <w:tab w:val="center" w:pos="4677"/>
        <w:tab w:val="right" w:pos="9355"/>
      </w:tabs>
      <w:spacing w:after="0" w:line="240" w:lineRule="auto"/>
    </w:pPr>
    <w:rPr>
      <w:rFonts w:ascii="Calibri" w:eastAsia="Times New Roman" w:hAnsi="Calibri" w:cs="Calibri"/>
      <w:lang w:eastAsia="ru-RU"/>
    </w:rPr>
  </w:style>
  <w:style w:type="character" w:customStyle="1" w:styleId="a4">
    <w:name w:val="Верхний колонтитул Знак"/>
    <w:basedOn w:val="a0"/>
    <w:link w:val="a3"/>
    <w:uiPriority w:val="99"/>
    <w:rsid w:val="0000079E"/>
    <w:rPr>
      <w:rFonts w:ascii="Calibri" w:eastAsia="Times New Roman" w:hAnsi="Calibri" w:cs="Calibri"/>
      <w:lang w:eastAsia="ru-RU"/>
    </w:rPr>
  </w:style>
  <w:style w:type="character" w:customStyle="1" w:styleId="a5">
    <w:name w:val="Нижний колонтитул Знак"/>
    <w:basedOn w:val="a0"/>
    <w:link w:val="a6"/>
    <w:uiPriority w:val="99"/>
    <w:rsid w:val="0000079E"/>
    <w:rPr>
      <w:rFonts w:ascii="Calibri" w:eastAsia="Times New Roman" w:hAnsi="Calibri" w:cs="Calibri"/>
      <w:lang w:eastAsia="ru-RU"/>
    </w:rPr>
  </w:style>
  <w:style w:type="paragraph" w:styleId="a6">
    <w:name w:val="footer"/>
    <w:basedOn w:val="a"/>
    <w:link w:val="a5"/>
    <w:uiPriority w:val="99"/>
    <w:rsid w:val="0000079E"/>
    <w:pPr>
      <w:tabs>
        <w:tab w:val="center" w:pos="4677"/>
        <w:tab w:val="right" w:pos="9355"/>
      </w:tabs>
      <w:spacing w:after="0" w:line="240" w:lineRule="auto"/>
    </w:pPr>
    <w:rPr>
      <w:rFonts w:ascii="Calibri" w:eastAsia="Times New Roman" w:hAnsi="Calibri" w:cs="Calibri"/>
      <w:lang w:eastAsia="ru-RU"/>
    </w:rPr>
  </w:style>
  <w:style w:type="character" w:customStyle="1" w:styleId="11">
    <w:name w:val="Нижний колонтитул Знак1"/>
    <w:basedOn w:val="a0"/>
    <w:uiPriority w:val="99"/>
    <w:semiHidden/>
    <w:rsid w:val="0000079E"/>
  </w:style>
  <w:style w:type="character" w:customStyle="1" w:styleId="a7">
    <w:name w:val="Текст выноски Знак"/>
    <w:basedOn w:val="a0"/>
    <w:link w:val="a8"/>
    <w:uiPriority w:val="99"/>
    <w:semiHidden/>
    <w:rsid w:val="0000079E"/>
    <w:rPr>
      <w:rFonts w:ascii="Tahoma" w:eastAsia="Times New Roman" w:hAnsi="Tahoma" w:cs="Tahoma"/>
      <w:sz w:val="16"/>
      <w:szCs w:val="16"/>
      <w:lang w:eastAsia="ru-RU"/>
    </w:rPr>
  </w:style>
  <w:style w:type="paragraph" w:styleId="a8">
    <w:name w:val="Balloon Text"/>
    <w:basedOn w:val="a"/>
    <w:link w:val="a7"/>
    <w:uiPriority w:val="99"/>
    <w:semiHidden/>
    <w:rsid w:val="0000079E"/>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00079E"/>
    <w:rPr>
      <w:rFonts w:ascii="Segoe UI" w:hAnsi="Segoe UI" w:cs="Segoe UI"/>
      <w:sz w:val="18"/>
      <w:szCs w:val="18"/>
    </w:rPr>
  </w:style>
  <w:style w:type="paragraph" w:customStyle="1" w:styleId="ConsPlusNonformat">
    <w:name w:val="ConsPlusNonformat"/>
    <w:rsid w:val="0000079E"/>
    <w:pPr>
      <w:spacing w:after="0" w:line="240" w:lineRule="auto"/>
    </w:pPr>
    <w:rPr>
      <w:rFonts w:ascii="Courier New" w:eastAsia="Times New Roman" w:hAnsi="Courier New" w:cs="Courier New"/>
      <w:sz w:val="20"/>
      <w:szCs w:val="20"/>
      <w:lang w:eastAsia="ru-RU"/>
    </w:rPr>
  </w:style>
  <w:style w:type="paragraph" w:styleId="a9">
    <w:name w:val="No Spacing"/>
    <w:uiPriority w:val="1"/>
    <w:qFormat/>
    <w:rsid w:val="0000079E"/>
    <w:pPr>
      <w:spacing w:after="0" w:line="240" w:lineRule="auto"/>
    </w:pPr>
  </w:style>
  <w:style w:type="paragraph" w:styleId="aa">
    <w:name w:val="Body Text"/>
    <w:basedOn w:val="a"/>
    <w:link w:val="ab"/>
    <w:uiPriority w:val="1"/>
    <w:qFormat/>
    <w:rsid w:val="0000079E"/>
    <w:pPr>
      <w:spacing w:after="0" w:line="240" w:lineRule="auto"/>
      <w:ind w:right="-2"/>
      <w:jc w:val="both"/>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uiPriority w:val="1"/>
    <w:rsid w:val="0000079E"/>
    <w:rPr>
      <w:rFonts w:ascii="Times New Roman" w:eastAsia="Times New Roman" w:hAnsi="Times New Roman" w:cs="Times New Roman"/>
      <w:sz w:val="28"/>
      <w:szCs w:val="20"/>
      <w:lang w:eastAsia="ru-RU"/>
    </w:rPr>
  </w:style>
  <w:style w:type="paragraph" w:styleId="ac">
    <w:name w:val="List Paragraph"/>
    <w:aliases w:val="AH Paragraphe de liste,List Paragraph,Алроса_маркер (Уровень 4),Маркер,ПАРАГРАФ"/>
    <w:basedOn w:val="a"/>
    <w:link w:val="ad"/>
    <w:uiPriority w:val="34"/>
    <w:qFormat/>
    <w:rsid w:val="0000079E"/>
    <w:pPr>
      <w:spacing w:after="200" w:line="276" w:lineRule="auto"/>
      <w:ind w:left="720"/>
      <w:contextualSpacing/>
    </w:pPr>
    <w:rPr>
      <w:rFonts w:ascii="Calibri" w:eastAsia="Calibri" w:hAnsi="Calibri" w:cs="Times New Roman"/>
    </w:rPr>
  </w:style>
  <w:style w:type="character" w:customStyle="1" w:styleId="ad">
    <w:name w:val="Абзац списка Знак"/>
    <w:aliases w:val="AH Paragraphe de liste Знак,List Paragraph Знак,Алроса_маркер (Уровень 4) Знак,Маркер Знак,ПАРАГРАФ Знак"/>
    <w:link w:val="ac"/>
    <w:uiPriority w:val="34"/>
    <w:rsid w:val="0000079E"/>
    <w:rPr>
      <w:rFonts w:ascii="Calibri" w:eastAsia="Calibri" w:hAnsi="Calibri" w:cs="Times New Roman"/>
    </w:rPr>
  </w:style>
  <w:style w:type="paragraph" w:customStyle="1" w:styleId="TableParagraph">
    <w:name w:val="Table Paragraph"/>
    <w:basedOn w:val="a"/>
    <w:uiPriority w:val="1"/>
    <w:qFormat/>
    <w:rsid w:val="0000079E"/>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consplusnormal1">
    <w:name w:val="consplusnormal"/>
    <w:basedOn w:val="a"/>
    <w:rsid w:val="0000079E"/>
    <w:pPr>
      <w:autoSpaceDE w:val="0"/>
      <w:autoSpaceDN w:val="0"/>
      <w:spacing w:after="0" w:line="240" w:lineRule="auto"/>
      <w:ind w:firstLine="720"/>
    </w:pPr>
    <w:rPr>
      <w:rFonts w:ascii="Arial" w:eastAsia="Calibri" w:hAnsi="Arial" w:cs="Arial"/>
      <w:sz w:val="20"/>
      <w:szCs w:val="20"/>
      <w:lang w:eastAsia="ru-RU"/>
    </w:rPr>
  </w:style>
  <w:style w:type="paragraph" w:styleId="ae">
    <w:name w:val="Plain Text"/>
    <w:basedOn w:val="a"/>
    <w:link w:val="af"/>
    <w:uiPriority w:val="99"/>
    <w:unhideWhenUsed/>
    <w:rsid w:val="0000079E"/>
    <w:pPr>
      <w:spacing w:after="0" w:line="240" w:lineRule="auto"/>
      <w:jc w:val="both"/>
    </w:pPr>
    <w:rPr>
      <w:rFonts w:ascii="Courier New" w:eastAsia="Times New Roman" w:hAnsi="Courier New" w:cs="Courier New"/>
      <w:sz w:val="20"/>
      <w:szCs w:val="20"/>
      <w:lang w:eastAsia="ru-RU"/>
    </w:rPr>
  </w:style>
  <w:style w:type="character" w:customStyle="1" w:styleId="af">
    <w:name w:val="Текст Знак"/>
    <w:basedOn w:val="a0"/>
    <w:link w:val="ae"/>
    <w:uiPriority w:val="99"/>
    <w:rsid w:val="0000079E"/>
    <w:rPr>
      <w:rFonts w:ascii="Courier New" w:eastAsia="Times New Roman" w:hAnsi="Courier New" w:cs="Courier New"/>
      <w:sz w:val="20"/>
      <w:szCs w:val="20"/>
      <w:lang w:eastAsia="ru-RU"/>
    </w:rPr>
  </w:style>
  <w:style w:type="character" w:customStyle="1" w:styleId="af0">
    <w:name w:val="Текст примечания Знак"/>
    <w:basedOn w:val="a0"/>
    <w:link w:val="af1"/>
    <w:uiPriority w:val="99"/>
    <w:semiHidden/>
    <w:rsid w:val="0000079E"/>
    <w:rPr>
      <w:rFonts w:ascii="Calibri" w:eastAsia="Times New Roman" w:hAnsi="Calibri" w:cs="Calibri"/>
      <w:sz w:val="20"/>
      <w:szCs w:val="20"/>
      <w:lang w:eastAsia="ru-RU"/>
    </w:rPr>
  </w:style>
  <w:style w:type="paragraph" w:styleId="af1">
    <w:name w:val="annotation text"/>
    <w:basedOn w:val="a"/>
    <w:link w:val="af0"/>
    <w:uiPriority w:val="99"/>
    <w:semiHidden/>
    <w:unhideWhenUsed/>
    <w:rsid w:val="0000079E"/>
    <w:pPr>
      <w:spacing w:after="200" w:line="240" w:lineRule="auto"/>
    </w:pPr>
    <w:rPr>
      <w:rFonts w:ascii="Calibri" w:eastAsia="Times New Roman" w:hAnsi="Calibri" w:cs="Calibri"/>
      <w:sz w:val="20"/>
      <w:szCs w:val="20"/>
      <w:lang w:eastAsia="ru-RU"/>
    </w:rPr>
  </w:style>
  <w:style w:type="character" w:customStyle="1" w:styleId="13">
    <w:name w:val="Текст примечания Знак1"/>
    <w:basedOn w:val="a0"/>
    <w:uiPriority w:val="99"/>
    <w:semiHidden/>
    <w:rsid w:val="0000079E"/>
    <w:rPr>
      <w:sz w:val="20"/>
      <w:szCs w:val="20"/>
    </w:rPr>
  </w:style>
  <w:style w:type="character" w:customStyle="1" w:styleId="af2">
    <w:name w:val="Тема примечания Знак"/>
    <w:basedOn w:val="af0"/>
    <w:link w:val="af3"/>
    <w:uiPriority w:val="99"/>
    <w:semiHidden/>
    <w:rsid w:val="0000079E"/>
    <w:rPr>
      <w:rFonts w:ascii="Calibri" w:eastAsia="Times New Roman" w:hAnsi="Calibri" w:cs="Calibri"/>
      <w:b/>
      <w:bCs/>
      <w:sz w:val="20"/>
      <w:szCs w:val="20"/>
      <w:lang w:eastAsia="ru-RU"/>
    </w:rPr>
  </w:style>
  <w:style w:type="paragraph" w:styleId="af3">
    <w:name w:val="annotation subject"/>
    <w:basedOn w:val="af1"/>
    <w:next w:val="af1"/>
    <w:link w:val="af2"/>
    <w:uiPriority w:val="99"/>
    <w:semiHidden/>
    <w:unhideWhenUsed/>
    <w:rsid w:val="0000079E"/>
    <w:rPr>
      <w:b/>
      <w:bCs/>
    </w:rPr>
  </w:style>
  <w:style w:type="character" w:customStyle="1" w:styleId="14">
    <w:name w:val="Тема примечания Знак1"/>
    <w:basedOn w:val="13"/>
    <w:uiPriority w:val="99"/>
    <w:semiHidden/>
    <w:rsid w:val="0000079E"/>
    <w:rPr>
      <w:b/>
      <w:bCs/>
      <w:sz w:val="20"/>
      <w:szCs w:val="20"/>
    </w:rPr>
  </w:style>
  <w:style w:type="paragraph" w:customStyle="1" w:styleId="15">
    <w:name w:val="Стиль1"/>
    <w:basedOn w:val="a"/>
    <w:uiPriority w:val="99"/>
    <w:rsid w:val="0000079E"/>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2">
    <w:name w:val="Стиль2"/>
    <w:basedOn w:val="2"/>
    <w:uiPriority w:val="99"/>
    <w:rsid w:val="0000079E"/>
    <w:pPr>
      <w:keepNext/>
      <w:keepLines/>
      <w:widowControl w:val="0"/>
      <w:numPr>
        <w:ilvl w:val="1"/>
        <w:numId w:val="5"/>
      </w:numPr>
      <w:suppressLineNumbers/>
      <w:suppressAutoHyphens/>
      <w:spacing w:after="60"/>
      <w:jc w:val="both"/>
    </w:pPr>
    <w:rPr>
      <w:b/>
      <w:bCs/>
    </w:rPr>
  </w:style>
  <w:style w:type="paragraph" w:styleId="2">
    <w:name w:val="List Number 2"/>
    <w:basedOn w:val="a"/>
    <w:uiPriority w:val="99"/>
    <w:rsid w:val="0000079E"/>
    <w:pPr>
      <w:numPr>
        <w:ilvl w:val="2"/>
        <w:numId w:val="6"/>
      </w:numPr>
      <w:tabs>
        <w:tab w:val="clear" w:pos="947"/>
        <w:tab w:val="num" w:pos="432"/>
      </w:tabs>
      <w:spacing w:after="0" w:line="240" w:lineRule="auto"/>
      <w:ind w:left="432" w:hanging="432"/>
    </w:pPr>
    <w:rPr>
      <w:rFonts w:ascii="Times New Roman" w:eastAsia="Times New Roman" w:hAnsi="Times New Roman" w:cs="Times New Roman"/>
      <w:sz w:val="24"/>
      <w:szCs w:val="24"/>
      <w:lang w:eastAsia="ru-RU"/>
    </w:rPr>
  </w:style>
  <w:style w:type="character" w:styleId="af4">
    <w:name w:val="Strong"/>
    <w:basedOn w:val="a0"/>
    <w:uiPriority w:val="22"/>
    <w:qFormat/>
    <w:rsid w:val="0000079E"/>
    <w:rPr>
      <w:b/>
      <w:bCs/>
    </w:rPr>
  </w:style>
  <w:style w:type="character" w:customStyle="1" w:styleId="FontStyle128">
    <w:name w:val="Font Style128"/>
    <w:uiPriority w:val="99"/>
    <w:rsid w:val="0000079E"/>
    <w:rPr>
      <w:rFonts w:ascii="Times New Roman" w:hAnsi="Times New Roman"/>
      <w:color w:val="000000"/>
      <w:sz w:val="26"/>
    </w:rPr>
  </w:style>
  <w:style w:type="paragraph" w:customStyle="1" w:styleId="Style23">
    <w:name w:val="Style23"/>
    <w:basedOn w:val="a"/>
    <w:uiPriority w:val="99"/>
    <w:rsid w:val="0000079E"/>
    <w:pPr>
      <w:widowControl w:val="0"/>
      <w:autoSpaceDE w:val="0"/>
      <w:autoSpaceDN w:val="0"/>
      <w:adjustRightInd w:val="0"/>
      <w:spacing w:after="0" w:line="338" w:lineRule="exact"/>
      <w:ind w:firstLine="706"/>
      <w:jc w:val="both"/>
    </w:pPr>
    <w:rPr>
      <w:rFonts w:ascii="Times New Roman" w:eastAsia="Times New Roman" w:hAnsi="Times New Roman" w:cs="Times New Roman"/>
      <w:sz w:val="24"/>
      <w:szCs w:val="24"/>
      <w:lang w:eastAsia="ru-RU"/>
    </w:rPr>
  </w:style>
  <w:style w:type="paragraph" w:customStyle="1" w:styleId="Default">
    <w:name w:val="Default"/>
    <w:rsid w:val="0000079E"/>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Subtitle"/>
    <w:basedOn w:val="a"/>
    <w:link w:val="af6"/>
    <w:qFormat/>
    <w:rsid w:val="0000079E"/>
    <w:pPr>
      <w:spacing w:after="0" w:line="240" w:lineRule="auto"/>
      <w:jc w:val="center"/>
    </w:pPr>
    <w:rPr>
      <w:rFonts w:ascii="Times New Roman" w:eastAsia="Calibri" w:hAnsi="Times New Roman" w:cs="Times New Roman"/>
      <w:b/>
      <w:sz w:val="20"/>
      <w:szCs w:val="20"/>
      <w:lang w:eastAsia="ru-RU"/>
    </w:rPr>
  </w:style>
  <w:style w:type="character" w:customStyle="1" w:styleId="af6">
    <w:name w:val="Подзаголовок Знак"/>
    <w:basedOn w:val="a0"/>
    <w:link w:val="af5"/>
    <w:rsid w:val="0000079E"/>
    <w:rPr>
      <w:rFonts w:ascii="Times New Roman" w:eastAsia="Calibri" w:hAnsi="Times New Roman" w:cs="Times New Roman"/>
      <w:b/>
      <w:sz w:val="20"/>
      <w:szCs w:val="20"/>
      <w:lang w:eastAsia="ru-RU"/>
    </w:rPr>
  </w:style>
  <w:style w:type="paragraph" w:styleId="af7">
    <w:name w:val="Normal (Web)"/>
    <w:basedOn w:val="a"/>
    <w:uiPriority w:val="99"/>
    <w:unhideWhenUsed/>
    <w:rsid w:val="0000079E"/>
    <w:pPr>
      <w:spacing w:after="150" w:line="240" w:lineRule="auto"/>
    </w:pPr>
    <w:rPr>
      <w:rFonts w:ascii="Times New Roman" w:hAnsi="Times New Roman" w:cs="Times New Roman"/>
      <w:sz w:val="24"/>
      <w:szCs w:val="24"/>
      <w:lang w:eastAsia="ru-RU"/>
    </w:rPr>
  </w:style>
  <w:style w:type="table" w:styleId="af8">
    <w:name w:val="Table Grid"/>
    <w:basedOn w:val="a1"/>
    <w:uiPriority w:val="59"/>
    <w:rsid w:val="00000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Основной текст_"/>
    <w:basedOn w:val="a0"/>
    <w:link w:val="16"/>
    <w:rsid w:val="0000079E"/>
    <w:rPr>
      <w:rFonts w:ascii="Times New Roman" w:eastAsia="Times New Roman" w:hAnsi="Times New Roman" w:cs="Times New Roman"/>
      <w:sz w:val="20"/>
      <w:szCs w:val="20"/>
      <w:shd w:val="clear" w:color="auto" w:fill="FFFFFF"/>
    </w:rPr>
  </w:style>
  <w:style w:type="paragraph" w:customStyle="1" w:styleId="16">
    <w:name w:val="Основной текст1"/>
    <w:basedOn w:val="a"/>
    <w:link w:val="af9"/>
    <w:rsid w:val="0000079E"/>
    <w:pPr>
      <w:shd w:val="clear" w:color="auto" w:fill="FFFFFF"/>
      <w:spacing w:after="0" w:line="254" w:lineRule="exact"/>
    </w:pPr>
    <w:rPr>
      <w:rFonts w:ascii="Times New Roman" w:eastAsia="Times New Roman" w:hAnsi="Times New Roman" w:cs="Times New Roman"/>
      <w:sz w:val="20"/>
      <w:szCs w:val="20"/>
    </w:rPr>
  </w:style>
  <w:style w:type="character" w:customStyle="1" w:styleId="105pt">
    <w:name w:val="Основной текст + 10;5 pt"/>
    <w:basedOn w:val="af9"/>
    <w:rsid w:val="0000079E"/>
    <w:rPr>
      <w:rFonts w:ascii="Times New Roman" w:eastAsia="Times New Roman" w:hAnsi="Times New Roman" w:cs="Times New Roman"/>
      <w:sz w:val="21"/>
      <w:szCs w:val="21"/>
      <w:shd w:val="clear" w:color="auto" w:fill="FFFFFF"/>
    </w:rPr>
  </w:style>
  <w:style w:type="character" w:customStyle="1" w:styleId="afa">
    <w:name w:val="Текст сноски Знак"/>
    <w:basedOn w:val="a0"/>
    <w:link w:val="afb"/>
    <w:uiPriority w:val="99"/>
    <w:semiHidden/>
    <w:rsid w:val="0000079E"/>
    <w:rPr>
      <w:rFonts w:ascii="Times New Roman" w:eastAsia="Times New Roman" w:hAnsi="Times New Roman" w:cs="Times New Roman"/>
      <w:sz w:val="20"/>
      <w:szCs w:val="20"/>
      <w:lang w:eastAsia="ru-RU"/>
    </w:rPr>
  </w:style>
  <w:style w:type="paragraph" w:styleId="afb">
    <w:name w:val="footnote text"/>
    <w:basedOn w:val="a"/>
    <w:link w:val="afa"/>
    <w:uiPriority w:val="99"/>
    <w:semiHidden/>
    <w:unhideWhenUsed/>
    <w:rsid w:val="0000079E"/>
    <w:pPr>
      <w:spacing w:after="0" w:line="240" w:lineRule="auto"/>
    </w:pPr>
    <w:rPr>
      <w:rFonts w:ascii="Times New Roman" w:eastAsia="Times New Roman" w:hAnsi="Times New Roman" w:cs="Times New Roman"/>
      <w:sz w:val="20"/>
      <w:szCs w:val="20"/>
      <w:lang w:eastAsia="ru-RU"/>
    </w:rPr>
  </w:style>
  <w:style w:type="character" w:customStyle="1" w:styleId="17">
    <w:name w:val="Текст сноски Знак1"/>
    <w:basedOn w:val="a0"/>
    <w:uiPriority w:val="99"/>
    <w:semiHidden/>
    <w:rsid w:val="0000079E"/>
    <w:rPr>
      <w:sz w:val="20"/>
      <w:szCs w:val="20"/>
    </w:rPr>
  </w:style>
  <w:style w:type="character" w:styleId="afc">
    <w:name w:val="Hyperlink"/>
    <w:uiPriority w:val="99"/>
    <w:unhideWhenUsed/>
    <w:rsid w:val="000007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D30C6A7F8F9BBF92C437A88161C9C4FF761A4C2670B1D6D89C168DA27CDAD943972B76C37B7BBDE60E3B2F89ER668H" TargetMode="External"/><Relationship Id="rId13" Type="http://schemas.openxmlformats.org/officeDocument/2006/relationships/hyperlink" Target="http://utp.sberbank-ast.ru" TargetMode="External"/><Relationship Id="rId18" Type="http://schemas.openxmlformats.org/officeDocument/2006/relationships/hyperlink" Target="http://utp.sberbank-ast.ru"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utp.sberbank-ast.ru" TargetMode="External"/><Relationship Id="rId12" Type="http://schemas.openxmlformats.org/officeDocument/2006/relationships/hyperlink" Target="http://www.yarregion.ru" TargetMode="External"/><Relationship Id="rId17" Type="http://schemas.openxmlformats.org/officeDocument/2006/relationships/hyperlink" Target="http://www.yarregion.ru" TargetMode="External"/><Relationship Id="rId2" Type="http://schemas.openxmlformats.org/officeDocument/2006/relationships/styles" Target="styles.xml"/><Relationship Id="rId16" Type="http://schemas.openxmlformats.org/officeDocument/2006/relationships/hyperlink" Target="https://www.torgi.gov.r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hyperlink" Target="http://www.yarregion.ru" TargetMode="External"/><Relationship Id="rId11" Type="http://schemas.openxmlformats.org/officeDocument/2006/relationships/hyperlink" Target="https://www.torgi.gov.ru" TargetMode="External"/><Relationship Id="rId5" Type="http://schemas.openxmlformats.org/officeDocument/2006/relationships/hyperlink" Target="http://utp.sberbank-ast.ru" TargetMode="External"/><Relationship Id="rId15" Type="http://schemas.openxmlformats.org/officeDocument/2006/relationships/hyperlink" Target="http://utp.sberbank-ast.ru"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consultantplus://offline/ref=7D30C6A7F8F9BBF92C437A88161C9C4FF761A4C2670B1D6D89C168DA27CDAD943972B76C37B7BBDE60E3B2F89ER668H"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utp.sberbank-as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76</Pages>
  <Words>31461</Words>
  <Characters>179332</Characters>
  <Application>Microsoft Office Word</Application>
  <DocSecurity>0</DocSecurity>
  <Lines>1494</Lines>
  <Paragraphs>420</Paragraphs>
  <ScaleCrop>false</ScaleCrop>
  <Company/>
  <LinksUpToDate>false</LinksUpToDate>
  <CharactersWithSpaces>210373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ums</dc:creator>
  <cp:keywords/>
  <dc:description/>
  <cp:lastModifiedBy>ums</cp:lastModifiedBy>
  <cp:revision>2</cp:revision>
  <dcterms:created xsi:type="dcterms:W3CDTF">2020-05-28T07:27:00Z</dcterms:created>
  <dcterms:modified xsi:type="dcterms:W3CDTF">2020-05-28T07:29:00Z</dcterms:modified>
</cp:coreProperties>
</file>