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8A" w:rsidRPr="003C43DA" w:rsidRDefault="00E208A5" w:rsidP="005F148A">
      <w:pPr>
        <w:pStyle w:val="1"/>
        <w:spacing w:before="0" w:after="0"/>
        <w:contextualSpacing/>
        <w:rPr>
          <w:rFonts w:ascii="Times New Roman" w:hAnsi="Times New Roman"/>
          <w:b w:val="0"/>
        </w:rPr>
      </w:pPr>
      <w:r w:rsidRPr="003C43DA">
        <w:rPr>
          <w:rFonts w:ascii="Times New Roman" w:hAnsi="Times New Roman"/>
          <w:b w:val="0"/>
        </w:rPr>
        <w:t>Исчерпывающий перечень сведений, которые могут запрашиваться</w:t>
      </w:r>
    </w:p>
    <w:p w:rsidR="00AB5E97" w:rsidRPr="003C43DA" w:rsidRDefault="00E208A5" w:rsidP="005F148A">
      <w:pPr>
        <w:pStyle w:val="1"/>
        <w:spacing w:before="0" w:after="0"/>
        <w:contextualSpacing/>
        <w:rPr>
          <w:rFonts w:ascii="Times New Roman" w:hAnsi="Times New Roman"/>
          <w:b w:val="0"/>
          <w:color w:val="auto"/>
        </w:rPr>
      </w:pPr>
      <w:r w:rsidRPr="003C43DA">
        <w:rPr>
          <w:rFonts w:ascii="Times New Roman" w:hAnsi="Times New Roman"/>
          <w:b w:val="0"/>
        </w:rPr>
        <w:t xml:space="preserve">контрольным органом у контролируемого лица при осуществлении </w:t>
      </w:r>
      <w:r w:rsidRPr="003C43DA">
        <w:rPr>
          <w:rFonts w:ascii="Times New Roman" w:hAnsi="Times New Roman"/>
          <w:b w:val="0"/>
          <w:color w:val="auto"/>
        </w:rPr>
        <w:t>муниципального контроля на автомобильном транспорте</w:t>
      </w:r>
      <w:r w:rsidR="003C43DA" w:rsidRPr="003C43DA">
        <w:rPr>
          <w:rFonts w:ascii="Times New Roman" w:hAnsi="Times New Roman"/>
          <w:b w:val="0"/>
          <w:color w:val="auto"/>
        </w:rPr>
        <w:t xml:space="preserve">, </w:t>
      </w:r>
      <w:r w:rsidR="003C43DA" w:rsidRPr="003C43DA">
        <w:rPr>
          <w:rFonts w:ascii="Times New Roman" w:hAnsi="Times New Roman"/>
          <w:b w:val="0"/>
          <w:color w:val="22272F"/>
          <w:shd w:val="clear" w:color="auto" w:fill="FFFFFF"/>
        </w:rPr>
        <w:t>городском наземном электрическом транспорте</w:t>
      </w:r>
      <w:r w:rsidRPr="003C43DA">
        <w:rPr>
          <w:rFonts w:ascii="Times New Roman" w:hAnsi="Times New Roman"/>
          <w:b w:val="0"/>
          <w:color w:val="auto"/>
        </w:rPr>
        <w:t xml:space="preserve"> и в дорожном хозяйстве на территории городского округа город Переславль-Залесский</w:t>
      </w:r>
    </w:p>
    <w:p w:rsidR="005F148A" w:rsidRPr="003C43DA" w:rsidRDefault="00DE5CFE" w:rsidP="00DE5CFE">
      <w:pPr>
        <w:pStyle w:val="s1"/>
        <w:numPr>
          <w:ilvl w:val="0"/>
          <w:numId w:val="1"/>
        </w:numPr>
        <w:shd w:val="clear" w:color="auto" w:fill="FFFFFF"/>
        <w:ind w:left="0" w:firstLine="567"/>
        <w:contextualSpacing/>
        <w:jc w:val="both"/>
        <w:rPr>
          <w:color w:val="22272F"/>
        </w:rPr>
      </w:pPr>
      <w:r w:rsidRPr="003C43DA">
        <w:rPr>
          <w:b/>
        </w:rPr>
        <w:t xml:space="preserve"> </w:t>
      </w:r>
      <w:r w:rsidR="005F148A" w:rsidRPr="003C43DA">
        <w:rPr>
          <w:color w:val="22272F"/>
        </w:rPr>
        <w:t>копия учредительных документов юридического лица;</w:t>
      </w:r>
    </w:p>
    <w:p w:rsidR="005F148A" w:rsidRPr="003C43DA" w:rsidRDefault="005F148A" w:rsidP="00DE5CFE">
      <w:pPr>
        <w:pStyle w:val="s1"/>
        <w:numPr>
          <w:ilvl w:val="0"/>
          <w:numId w:val="1"/>
        </w:numPr>
        <w:shd w:val="clear" w:color="auto" w:fill="FFFFFF"/>
        <w:ind w:left="0" w:firstLine="567"/>
        <w:contextualSpacing/>
        <w:jc w:val="both"/>
        <w:rPr>
          <w:color w:val="22272F"/>
        </w:rPr>
      </w:pPr>
      <w:r w:rsidRPr="003C43DA">
        <w:rPr>
          <w:color w:val="22272F"/>
        </w:rPr>
        <w:t xml:space="preserve"> копия решения о назначении или об избрании либо приказ о назначении руководителя юридического лица;</w:t>
      </w:r>
    </w:p>
    <w:p w:rsidR="00BE5A9B" w:rsidRPr="003C43DA" w:rsidRDefault="00FA522B" w:rsidP="00DE5CFE">
      <w:pPr>
        <w:pStyle w:val="s1"/>
        <w:numPr>
          <w:ilvl w:val="0"/>
          <w:numId w:val="1"/>
        </w:numPr>
        <w:shd w:val="clear" w:color="auto" w:fill="FFFFFF"/>
        <w:ind w:left="0" w:firstLine="567"/>
        <w:contextualSpacing/>
        <w:jc w:val="both"/>
      </w:pPr>
      <w:r w:rsidRPr="003C43DA">
        <w:t>д</w:t>
      </w:r>
      <w:r w:rsidR="00BE5A9B" w:rsidRPr="003C43DA">
        <w:t>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</w:t>
      </w:r>
      <w:r w:rsidRPr="003C43DA">
        <w:t>енты, подтверждающие полномочия;</w:t>
      </w:r>
    </w:p>
    <w:p w:rsidR="0059470A" w:rsidRPr="003C43DA" w:rsidRDefault="00FA522B" w:rsidP="00DE5CFE">
      <w:pPr>
        <w:pStyle w:val="s1"/>
        <w:numPr>
          <w:ilvl w:val="0"/>
          <w:numId w:val="1"/>
        </w:numPr>
        <w:shd w:val="clear" w:color="auto" w:fill="FFFFFF"/>
        <w:ind w:left="0" w:firstLine="567"/>
        <w:contextualSpacing/>
        <w:jc w:val="both"/>
      </w:pPr>
      <w:r w:rsidRPr="003C43DA">
        <w:t>с</w:t>
      </w:r>
      <w:r w:rsidR="0059470A" w:rsidRPr="003C43DA">
        <w:t>ертификаты соответствия к дорожно-стр</w:t>
      </w:r>
      <w:r w:rsidRPr="003C43DA">
        <w:t>оительным материалам и изделиям;</w:t>
      </w:r>
    </w:p>
    <w:p w:rsidR="007F1C47" w:rsidRPr="003C43DA" w:rsidRDefault="00FA522B" w:rsidP="00DE5CFE">
      <w:pPr>
        <w:pStyle w:val="s1"/>
        <w:numPr>
          <w:ilvl w:val="0"/>
          <w:numId w:val="1"/>
        </w:numPr>
        <w:shd w:val="clear" w:color="auto" w:fill="FFFFFF"/>
        <w:ind w:left="0" w:firstLine="567"/>
        <w:contextualSpacing/>
        <w:jc w:val="both"/>
      </w:pPr>
      <w:r w:rsidRPr="003C43DA">
        <w:t>журнал производства работ;</w:t>
      </w:r>
    </w:p>
    <w:p w:rsidR="007F1C47" w:rsidRPr="003C43DA" w:rsidRDefault="00FA522B" w:rsidP="00DE5CFE">
      <w:pPr>
        <w:pStyle w:val="s1"/>
        <w:numPr>
          <w:ilvl w:val="0"/>
          <w:numId w:val="1"/>
        </w:numPr>
        <w:shd w:val="clear" w:color="auto" w:fill="FFFFFF"/>
        <w:ind w:left="0" w:firstLine="567"/>
        <w:contextualSpacing/>
        <w:jc w:val="both"/>
      </w:pPr>
      <w:r w:rsidRPr="003C43DA">
        <w:t>о</w:t>
      </w:r>
      <w:r w:rsidR="007F1C47" w:rsidRPr="003C43DA">
        <w:t>тчет об оценке техническог</w:t>
      </w:r>
      <w:r w:rsidRPr="003C43DA">
        <w:t>о состояния автомобильных дорог;</w:t>
      </w:r>
    </w:p>
    <w:p w:rsidR="007F1C47" w:rsidRPr="003C43DA" w:rsidRDefault="00FA522B" w:rsidP="00DE5CFE">
      <w:pPr>
        <w:pStyle w:val="s1"/>
        <w:numPr>
          <w:ilvl w:val="0"/>
          <w:numId w:val="1"/>
        </w:numPr>
        <w:shd w:val="clear" w:color="auto" w:fill="FFFFFF"/>
        <w:ind w:left="0" w:firstLine="567"/>
        <w:contextualSpacing/>
        <w:jc w:val="both"/>
      </w:pPr>
      <w:r w:rsidRPr="003C43DA">
        <w:t>а</w:t>
      </w:r>
      <w:r w:rsidR="007F1C47" w:rsidRPr="003C43DA">
        <w:t>кт приемки результатов выполненных работ по ремонту и содержанию автомобильных дорог.</w:t>
      </w:r>
      <w:bookmarkStart w:id="0" w:name="_GoBack"/>
      <w:bookmarkEnd w:id="0"/>
    </w:p>
    <w:sectPr w:rsidR="007F1C47" w:rsidRPr="003C43DA" w:rsidSect="0051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2627D"/>
    <w:multiLevelType w:val="hybridMultilevel"/>
    <w:tmpl w:val="5762DE66"/>
    <w:lvl w:ilvl="0" w:tplc="9266F5E0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A5"/>
    <w:rsid w:val="003C43DA"/>
    <w:rsid w:val="0048621B"/>
    <w:rsid w:val="00517BAD"/>
    <w:rsid w:val="0059470A"/>
    <w:rsid w:val="005F148A"/>
    <w:rsid w:val="007F1C47"/>
    <w:rsid w:val="00AB5E97"/>
    <w:rsid w:val="00BE5A9B"/>
    <w:rsid w:val="00DE5CFE"/>
    <w:rsid w:val="00E208A5"/>
    <w:rsid w:val="00FA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C5B27-33CA-49FC-A37B-952DA7FC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BAD"/>
  </w:style>
  <w:style w:type="paragraph" w:styleId="1">
    <w:name w:val="heading 1"/>
    <w:basedOn w:val="a"/>
    <w:next w:val="a"/>
    <w:link w:val="10"/>
    <w:qFormat/>
    <w:rsid w:val="00E208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8A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s1">
    <w:name w:val="s_1"/>
    <w:basedOn w:val="a"/>
    <w:rsid w:val="005F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1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Вячеславовна Козырькова</dc:creator>
  <cp:lastModifiedBy>Ольга Вячеславовна Козырькова</cp:lastModifiedBy>
  <cp:revision>2</cp:revision>
  <dcterms:created xsi:type="dcterms:W3CDTF">2022-03-02T13:18:00Z</dcterms:created>
  <dcterms:modified xsi:type="dcterms:W3CDTF">2022-03-02T13:18:00Z</dcterms:modified>
</cp:coreProperties>
</file>