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5" w:rsidRDefault="00241C15"/>
    <w:tbl>
      <w:tblPr>
        <w:tblW w:w="9571" w:type="dxa"/>
        <w:shd w:val="clear" w:color="auto" w:fill="FFFFFF" w:themeFill="background1"/>
        <w:tblLook w:val="04A0"/>
      </w:tblPr>
      <w:tblGrid>
        <w:gridCol w:w="93"/>
        <w:gridCol w:w="2228"/>
        <w:gridCol w:w="776"/>
        <w:gridCol w:w="250"/>
        <w:gridCol w:w="716"/>
        <w:gridCol w:w="743"/>
        <w:gridCol w:w="405"/>
        <w:gridCol w:w="668"/>
        <w:gridCol w:w="608"/>
        <w:gridCol w:w="48"/>
        <w:gridCol w:w="954"/>
        <w:gridCol w:w="132"/>
        <w:gridCol w:w="1825"/>
        <w:gridCol w:w="125"/>
      </w:tblGrid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1020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1C15" w:rsidRDefault="00241C15" w:rsidP="00241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41C15">
              <w:rPr>
                <w:b/>
                <w:bCs/>
                <w:sz w:val="28"/>
                <w:szCs w:val="28"/>
              </w:rPr>
              <w:t xml:space="preserve">Информация об оплате населением </w:t>
            </w:r>
          </w:p>
          <w:p w:rsidR="00241C15" w:rsidRPr="00241C15" w:rsidRDefault="00241C15" w:rsidP="00241C15">
            <w:pPr>
              <w:jc w:val="center"/>
              <w:rPr>
                <w:b/>
                <w:bCs/>
                <w:sz w:val="28"/>
                <w:szCs w:val="28"/>
              </w:rPr>
            </w:pPr>
            <w:r w:rsidRPr="00241C15">
              <w:rPr>
                <w:b/>
                <w:bCs/>
                <w:sz w:val="28"/>
                <w:szCs w:val="28"/>
              </w:rPr>
              <w:t>жилищно-коммунальных услуг за 6 месяцев 2020 г.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90"/>
        </w:trPr>
        <w:tc>
          <w:tcPr>
            <w:tcW w:w="9353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41C15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97071"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241C15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61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Задолженность населения по оплате ЖКУ на 01.01.2020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01.07.2020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18"/>
                <w:szCs w:val="18"/>
              </w:rPr>
            </w:pP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78132,81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94352,7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90420,82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82064,7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(</w:t>
            </w:r>
            <w:r w:rsidRPr="00241C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212427,4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235589,4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240976,4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207040,4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1C1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 xml:space="preserve">в т.ч.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холодное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21107,9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19709,1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17291,8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23525,2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44141,0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39104,1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35523,1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47722,0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горячее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26127,5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27491,7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24328,7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29290,5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отопление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104728,1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125394,5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141785,5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88337,1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твердые коммунальные отходы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16322,9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23890,0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22047,3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18165,6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290560,2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329942,1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331397,2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289105,1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90"/>
        </w:trPr>
        <w:tc>
          <w:tcPr>
            <w:tcW w:w="93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241C15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8490,3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5978,0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5053,0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9415,3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(</w:t>
            </w:r>
            <w:r w:rsidRPr="00241C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95678,03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85382,0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72287,0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108773,0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41C15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 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 xml:space="preserve">в т.ч.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холодное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13178,02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11080,0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8831,0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15427,0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6654,87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4626,0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3773,0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7507,9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горячее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0,0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отопление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75845,14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58830,0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51787,0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82888,1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</w:rPr>
            </w:pPr>
            <w:r w:rsidRPr="00241C15">
              <w:rPr>
                <w:color w:val="000000"/>
              </w:rPr>
              <w:t>твердые коммунальные отходы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10846,0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</w:rPr>
            </w:pPr>
            <w:r w:rsidRPr="00241C15">
              <w:rPr>
                <w:color w:val="000000"/>
              </w:rPr>
              <w:t>7896,0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2950,0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104168,33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91360,0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77340,0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000000"/>
              </w:rPr>
            </w:pPr>
            <w:r w:rsidRPr="00241C15">
              <w:rPr>
                <w:b/>
                <w:bCs/>
                <w:color w:val="000000"/>
              </w:rPr>
              <w:t>118188,3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30"/>
        </w:trPr>
        <w:tc>
          <w:tcPr>
            <w:tcW w:w="9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241C15" w:rsidRPr="00241C15" w:rsidRDefault="00241C15" w:rsidP="00241C15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241C15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86623,11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100330,72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95473,82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91480,01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(</w:t>
            </w:r>
            <w:r w:rsidRPr="00241C15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8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308105,4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320971,4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313263,5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315813,4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41C15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8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 xml:space="preserve">в т.ч.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 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>холодное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34285,9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30789,1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26122,8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38952,2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>водоотведение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50795,9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43730,1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39296,1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55229,9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>горячее водоснабжение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26127,5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27491,7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24328,7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29290,5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>отопление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180573,3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184224,5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193572,5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171225,3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FF0000"/>
              </w:rPr>
            </w:pPr>
            <w:r w:rsidRPr="00241C15">
              <w:rPr>
                <w:color w:val="FF0000"/>
              </w:rPr>
              <w:t>твердые коммунальные отходы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16322,9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34736,0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29943,4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FF0000"/>
              </w:rPr>
            </w:pPr>
            <w:r w:rsidRPr="00241C15">
              <w:rPr>
                <w:color w:val="FF0000"/>
              </w:rPr>
              <w:t>21115,6</w:t>
            </w:r>
          </w:p>
        </w:tc>
      </w:tr>
      <w:tr w:rsidR="00241C15" w:rsidRPr="00241C15" w:rsidTr="00597071">
        <w:trPr>
          <w:gridBefore w:val="1"/>
          <w:gridAfter w:val="1"/>
          <w:wBefore w:w="93" w:type="dxa"/>
          <w:wAfter w:w="125" w:type="dxa"/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394728,5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421302,12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408737,3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407293,4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1020"/>
        </w:trPr>
        <w:tc>
          <w:tcPr>
            <w:tcW w:w="95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118C" w:rsidRDefault="00241C15" w:rsidP="00241C15">
            <w:pPr>
              <w:jc w:val="center"/>
              <w:rPr>
                <w:b/>
                <w:bCs/>
                <w:sz w:val="26"/>
                <w:szCs w:val="26"/>
              </w:rPr>
            </w:pPr>
            <w:r w:rsidRPr="00241C15">
              <w:rPr>
                <w:b/>
                <w:bCs/>
                <w:sz w:val="26"/>
                <w:szCs w:val="26"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 </w:t>
            </w:r>
          </w:p>
          <w:p w:rsidR="00241C15" w:rsidRPr="00241C15" w:rsidRDefault="00241C15" w:rsidP="00241C15">
            <w:pPr>
              <w:jc w:val="center"/>
              <w:rPr>
                <w:b/>
                <w:bCs/>
                <w:sz w:val="26"/>
                <w:szCs w:val="26"/>
              </w:rPr>
            </w:pPr>
            <w:r w:rsidRPr="00241C15">
              <w:rPr>
                <w:b/>
                <w:bCs/>
                <w:sz w:val="26"/>
                <w:szCs w:val="26"/>
              </w:rPr>
              <w:t>за 6 месяцев  2020 г.</w:t>
            </w:r>
          </w:p>
        </w:tc>
      </w:tr>
      <w:tr w:rsidR="00597071" w:rsidRPr="00241C15" w:rsidTr="00597071">
        <w:tblPrEx>
          <w:shd w:val="clear" w:color="auto" w:fill="auto"/>
        </w:tblPrEx>
        <w:trPr>
          <w:trHeight w:val="390"/>
        </w:trPr>
        <w:tc>
          <w:tcPr>
            <w:tcW w:w="2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Управляющая организация</w:t>
            </w:r>
          </w:p>
        </w:tc>
        <w:tc>
          <w:tcPr>
            <w:tcW w:w="1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Выдано предупреждений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Заключено соглашений на реструктуризацию долга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Подано исковых заявлений в суд</w:t>
            </w: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Сумма задолженности, погашенной с начала года в результате принятых мер</w:t>
            </w:r>
            <w:proofErr w:type="gramStart"/>
            <w:r w:rsidRPr="00241C1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41C15">
              <w:rPr>
                <w:color w:val="000000"/>
                <w:sz w:val="18"/>
                <w:szCs w:val="18"/>
              </w:rPr>
              <w:t xml:space="preserve"> тыс.руб.</w:t>
            </w:r>
          </w:p>
        </w:tc>
      </w:tr>
      <w:tr w:rsidR="00597071" w:rsidRPr="00241C15" w:rsidTr="00597071">
        <w:tblPrEx>
          <w:shd w:val="clear" w:color="auto" w:fill="auto"/>
        </w:tblPrEx>
        <w:trPr>
          <w:trHeight w:val="361"/>
        </w:trPr>
        <w:tc>
          <w:tcPr>
            <w:tcW w:w="2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</w:tr>
      <w:tr w:rsidR="00597071" w:rsidRPr="00241C15" w:rsidTr="00597071">
        <w:tblPrEx>
          <w:shd w:val="clear" w:color="auto" w:fill="auto"/>
        </w:tblPrEx>
        <w:trPr>
          <w:trHeight w:val="481"/>
        </w:trPr>
        <w:tc>
          <w:tcPr>
            <w:tcW w:w="2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на сумму тыс.</w:t>
            </w:r>
            <w:r w:rsidR="00597071">
              <w:rPr>
                <w:color w:val="000000"/>
                <w:sz w:val="18"/>
                <w:szCs w:val="18"/>
              </w:rPr>
              <w:t xml:space="preserve"> </w:t>
            </w:r>
            <w:r w:rsidRPr="00241C1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на сумму тыс.</w:t>
            </w:r>
            <w:r w:rsidR="00597071">
              <w:rPr>
                <w:color w:val="000000"/>
                <w:sz w:val="18"/>
                <w:szCs w:val="18"/>
              </w:rPr>
              <w:t xml:space="preserve"> </w:t>
            </w:r>
            <w:r w:rsidRPr="00241C1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18"/>
                <w:szCs w:val="18"/>
              </w:rPr>
            </w:pPr>
            <w:r w:rsidRPr="00241C15">
              <w:rPr>
                <w:color w:val="000000"/>
                <w:sz w:val="18"/>
                <w:szCs w:val="18"/>
              </w:rPr>
              <w:t>на сумму тыс</w:t>
            </w:r>
            <w:proofErr w:type="gramStart"/>
            <w:r w:rsidRPr="00241C1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41C15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</w:p>
        </w:tc>
      </w:tr>
      <w:tr w:rsidR="00241C15" w:rsidRPr="00241C15" w:rsidTr="00597071">
        <w:tblPrEx>
          <w:shd w:val="clear" w:color="auto" w:fill="auto"/>
        </w:tblPrEx>
        <w:trPr>
          <w:trHeight w:val="34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0"/>
                <w:szCs w:val="20"/>
              </w:rPr>
            </w:pPr>
            <w:r w:rsidRPr="00241C15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3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28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6010,0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318,0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0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2724,0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235,9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4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"УК МКД"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220,3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49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1027,3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191,9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7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140,9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43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5386,4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688,6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9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</w:t>
            </w:r>
            <w:proofErr w:type="spellStart"/>
            <w:r w:rsidRPr="00241C15">
              <w:rPr>
                <w:sz w:val="20"/>
                <w:szCs w:val="20"/>
              </w:rPr>
              <w:t>Энергия+</w:t>
            </w:r>
            <w:proofErr w:type="spellEnd"/>
            <w:r w:rsidRPr="00241C15">
              <w:rPr>
                <w:sz w:val="20"/>
                <w:szCs w:val="20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6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 xml:space="preserve">ООО "УК </w:t>
            </w:r>
            <w:proofErr w:type="spellStart"/>
            <w:r w:rsidRPr="00241C15">
              <w:rPr>
                <w:sz w:val="20"/>
                <w:szCs w:val="20"/>
              </w:rPr>
              <w:t>Энергия+</w:t>
            </w:r>
            <w:proofErr w:type="spellEnd"/>
            <w:r w:rsidRPr="00241C15">
              <w:rPr>
                <w:sz w:val="20"/>
                <w:szCs w:val="20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1626,0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45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МУП "Сервис"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4199,8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1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"ПЖК"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2252,3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327,5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7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19211,0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9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9692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236707,6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380,4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5765,5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721,6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43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7727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88269,7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1089,6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4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МУП "Спектр"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14892,0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45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</w:t>
            </w:r>
            <w:proofErr w:type="gramStart"/>
            <w:r w:rsidRPr="00241C15">
              <w:rPr>
                <w:sz w:val="20"/>
                <w:szCs w:val="20"/>
              </w:rPr>
              <w:t>К"</w:t>
            </w:r>
            <w:proofErr w:type="gramEnd"/>
            <w:r w:rsidRPr="00241C15">
              <w:rPr>
                <w:sz w:val="20"/>
                <w:szCs w:val="20"/>
              </w:rPr>
              <w:t>Коалиция"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1096,0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00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0"/>
                <w:szCs w:val="20"/>
              </w:rPr>
            </w:pPr>
            <w:r w:rsidRPr="00241C15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b/>
                <w:bCs/>
                <w:sz w:val="22"/>
                <w:szCs w:val="22"/>
              </w:rPr>
            </w:pPr>
            <w:r w:rsidRPr="00241C1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41C15" w:rsidRPr="00241C15" w:rsidTr="00597071">
        <w:tblPrEx>
          <w:shd w:val="clear" w:color="auto" w:fill="auto"/>
        </w:tblPrEx>
        <w:trPr>
          <w:trHeight w:val="315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C15" w:rsidRPr="00241C15" w:rsidRDefault="00241C15" w:rsidP="00241C15">
            <w:pPr>
              <w:rPr>
                <w:sz w:val="20"/>
                <w:szCs w:val="20"/>
              </w:rPr>
            </w:pPr>
            <w:r w:rsidRPr="00241C15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3107,0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center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color w:val="000000"/>
                <w:sz w:val="20"/>
                <w:szCs w:val="20"/>
              </w:rPr>
            </w:pPr>
            <w:r w:rsidRPr="00241C15">
              <w:rPr>
                <w:color w:val="000000"/>
                <w:sz w:val="20"/>
                <w:szCs w:val="20"/>
              </w:rPr>
              <w:t>369,0</w:t>
            </w:r>
          </w:p>
        </w:tc>
      </w:tr>
      <w:tr w:rsidR="00597071" w:rsidRPr="00241C15" w:rsidTr="007A118C">
        <w:tblPrEx>
          <w:shd w:val="clear" w:color="auto" w:fill="auto"/>
        </w:tblPrEx>
        <w:trPr>
          <w:trHeight w:val="70"/>
        </w:trPr>
        <w:tc>
          <w:tcPr>
            <w:tcW w:w="2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rPr>
                <w:b/>
                <w:bCs/>
                <w:color w:val="FF0000"/>
              </w:rPr>
            </w:pPr>
            <w:r w:rsidRPr="00241C15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19806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380550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747,1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1120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18307,9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41C15" w:rsidRPr="00241C15" w:rsidRDefault="00241C15" w:rsidP="00241C15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41C15">
              <w:rPr>
                <w:b/>
                <w:bCs/>
                <w:color w:val="FF0000"/>
                <w:sz w:val="22"/>
                <w:szCs w:val="22"/>
              </w:rPr>
              <w:t>3613,8</w:t>
            </w:r>
          </w:p>
        </w:tc>
      </w:tr>
    </w:tbl>
    <w:p w:rsidR="00241C15" w:rsidRDefault="00241C15"/>
    <w:sectPr w:rsidR="00241C15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1C15"/>
    <w:rsid w:val="0008055F"/>
    <w:rsid w:val="000A0ABF"/>
    <w:rsid w:val="000A0BED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C15"/>
    <w:rsid w:val="00241F5D"/>
    <w:rsid w:val="00244194"/>
    <w:rsid w:val="002519DE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97071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118C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0535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2020-09-30T07:28:00Z</dcterms:created>
  <dcterms:modified xsi:type="dcterms:W3CDTF">2020-09-30T07:43:00Z</dcterms:modified>
</cp:coreProperties>
</file>