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B7" w:rsidRPr="005C22B7" w:rsidRDefault="005C22B7" w:rsidP="005C22B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B7" w:rsidRPr="005C22B7" w:rsidRDefault="005C22B7" w:rsidP="005C22B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5C22B7" w:rsidRPr="005C22B7" w:rsidRDefault="005C22B7" w:rsidP="005C22B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C22B7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5C22B7" w:rsidRPr="005C22B7" w:rsidRDefault="005C22B7" w:rsidP="005C22B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C22B7">
        <w:rPr>
          <w:sz w:val="26"/>
          <w:szCs w:val="26"/>
          <w:lang w:eastAsia="ru-RU"/>
        </w:rPr>
        <w:t>ГОРОДА ПЕРЕСЛАВЛЯ-ЗАЛЕССКОГО</w:t>
      </w:r>
    </w:p>
    <w:p w:rsidR="005C22B7" w:rsidRPr="005C22B7" w:rsidRDefault="005C22B7" w:rsidP="005C22B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C22B7">
        <w:rPr>
          <w:sz w:val="26"/>
          <w:szCs w:val="26"/>
          <w:lang w:eastAsia="ru-RU"/>
        </w:rPr>
        <w:t>ЯРОСЛАВСКОЙ ОБЛАСТИ</w:t>
      </w:r>
    </w:p>
    <w:p w:rsidR="005C22B7" w:rsidRPr="005C22B7" w:rsidRDefault="005C22B7" w:rsidP="005C22B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5C22B7" w:rsidRPr="005C22B7" w:rsidRDefault="005C22B7" w:rsidP="005C22B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5C22B7">
        <w:rPr>
          <w:sz w:val="26"/>
          <w:szCs w:val="26"/>
          <w:lang w:eastAsia="ru-RU"/>
        </w:rPr>
        <w:t>ПОСТАНОВЛЕНИЕ</w:t>
      </w:r>
    </w:p>
    <w:p w:rsidR="005C22B7" w:rsidRPr="005C22B7" w:rsidRDefault="005C22B7" w:rsidP="005C22B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5C22B7" w:rsidRPr="005C22B7" w:rsidRDefault="005C22B7" w:rsidP="005C22B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5C22B7" w:rsidRPr="005C22B7" w:rsidRDefault="005C22B7" w:rsidP="005C22B7">
      <w:pPr>
        <w:suppressAutoHyphens w:val="0"/>
        <w:rPr>
          <w:sz w:val="26"/>
          <w:szCs w:val="26"/>
          <w:lang w:eastAsia="ru-RU"/>
        </w:rPr>
      </w:pPr>
      <w:r w:rsidRPr="005C22B7">
        <w:rPr>
          <w:sz w:val="26"/>
          <w:szCs w:val="26"/>
          <w:lang w:eastAsia="ru-RU"/>
        </w:rPr>
        <w:t>От</w:t>
      </w:r>
      <w:r w:rsidR="002D23AC">
        <w:rPr>
          <w:sz w:val="26"/>
          <w:szCs w:val="26"/>
          <w:lang w:eastAsia="ru-RU"/>
        </w:rPr>
        <w:t xml:space="preserve"> 04.09.2018</w:t>
      </w:r>
      <w:r w:rsidRPr="005C22B7">
        <w:rPr>
          <w:sz w:val="26"/>
          <w:szCs w:val="26"/>
          <w:lang w:eastAsia="ru-RU"/>
        </w:rPr>
        <w:t xml:space="preserve"> №</w:t>
      </w:r>
      <w:r w:rsidR="002D23AC">
        <w:rPr>
          <w:sz w:val="26"/>
          <w:szCs w:val="26"/>
          <w:lang w:eastAsia="ru-RU"/>
        </w:rPr>
        <w:t xml:space="preserve"> ПОС.03-1298/18</w:t>
      </w:r>
      <w:r w:rsidRPr="005C22B7">
        <w:rPr>
          <w:sz w:val="26"/>
          <w:szCs w:val="26"/>
          <w:lang w:eastAsia="ru-RU"/>
        </w:rPr>
        <w:t xml:space="preserve"> </w:t>
      </w:r>
    </w:p>
    <w:p w:rsidR="005C22B7" w:rsidRPr="005C22B7" w:rsidRDefault="005C22B7" w:rsidP="005C22B7">
      <w:pPr>
        <w:suppressAutoHyphens w:val="0"/>
        <w:rPr>
          <w:sz w:val="26"/>
          <w:szCs w:val="26"/>
          <w:lang w:eastAsia="ru-RU"/>
        </w:rPr>
      </w:pPr>
      <w:r w:rsidRPr="005C22B7">
        <w:rPr>
          <w:sz w:val="26"/>
          <w:szCs w:val="26"/>
          <w:lang w:eastAsia="ru-RU"/>
        </w:rPr>
        <w:t>г. Переславль-Залесский</w:t>
      </w:r>
    </w:p>
    <w:p w:rsidR="005C22B7" w:rsidRDefault="005C22B7" w:rsidP="00C01FDB">
      <w:pPr>
        <w:rPr>
          <w:sz w:val="26"/>
          <w:szCs w:val="26"/>
        </w:rPr>
      </w:pPr>
    </w:p>
    <w:p w:rsidR="005C22B7" w:rsidRDefault="005C22B7" w:rsidP="00C01FDB">
      <w:pPr>
        <w:rPr>
          <w:sz w:val="26"/>
          <w:szCs w:val="26"/>
        </w:rPr>
      </w:pPr>
    </w:p>
    <w:p w:rsidR="00C01FDB" w:rsidRPr="005C22B7" w:rsidRDefault="00C01FDB" w:rsidP="00C01FDB">
      <w:pPr>
        <w:rPr>
          <w:sz w:val="26"/>
          <w:szCs w:val="26"/>
        </w:rPr>
      </w:pPr>
      <w:r w:rsidRPr="005C22B7">
        <w:rPr>
          <w:sz w:val="26"/>
          <w:szCs w:val="26"/>
        </w:rPr>
        <w:t>О</w:t>
      </w:r>
      <w:r w:rsidR="007559C9" w:rsidRPr="005C22B7">
        <w:rPr>
          <w:sz w:val="26"/>
          <w:szCs w:val="26"/>
        </w:rPr>
        <w:t xml:space="preserve">б утверждении </w:t>
      </w:r>
      <w:r w:rsidRPr="005C22B7">
        <w:rPr>
          <w:sz w:val="26"/>
          <w:szCs w:val="26"/>
        </w:rPr>
        <w:t>Административного регламента</w:t>
      </w:r>
      <w:r w:rsidR="006378B4" w:rsidRPr="005C22B7">
        <w:rPr>
          <w:sz w:val="26"/>
          <w:szCs w:val="26"/>
        </w:rPr>
        <w:t xml:space="preserve">                   </w:t>
      </w:r>
      <w:r w:rsidR="008F0481" w:rsidRPr="005C22B7">
        <w:rPr>
          <w:sz w:val="26"/>
          <w:szCs w:val="26"/>
        </w:rPr>
        <w:tab/>
      </w:r>
    </w:p>
    <w:p w:rsidR="009379D6" w:rsidRPr="005C22B7" w:rsidRDefault="00C01FDB" w:rsidP="009379D6">
      <w:pPr>
        <w:rPr>
          <w:sz w:val="26"/>
          <w:szCs w:val="26"/>
        </w:rPr>
      </w:pPr>
      <w:r w:rsidRPr="005C22B7">
        <w:rPr>
          <w:sz w:val="26"/>
          <w:szCs w:val="26"/>
        </w:rPr>
        <w:t xml:space="preserve">предоставления муниципальной услуги </w:t>
      </w:r>
      <w:r w:rsidR="00A07026" w:rsidRPr="005C22B7">
        <w:rPr>
          <w:sz w:val="26"/>
          <w:szCs w:val="26"/>
        </w:rPr>
        <w:t>«</w:t>
      </w:r>
      <w:r w:rsidR="009379D6" w:rsidRPr="005C22B7">
        <w:rPr>
          <w:sz w:val="26"/>
          <w:szCs w:val="26"/>
        </w:rPr>
        <w:t>Приемка</w:t>
      </w:r>
    </w:p>
    <w:p w:rsidR="009379D6" w:rsidRPr="005C22B7" w:rsidRDefault="006378B4" w:rsidP="00C01FDB">
      <w:pPr>
        <w:rPr>
          <w:sz w:val="26"/>
          <w:szCs w:val="26"/>
        </w:rPr>
      </w:pPr>
      <w:r w:rsidRPr="005C22B7">
        <w:rPr>
          <w:sz w:val="26"/>
          <w:szCs w:val="26"/>
        </w:rPr>
        <w:t>работ по сохранению объекта культурного наследия</w:t>
      </w:r>
    </w:p>
    <w:p w:rsidR="009379D6" w:rsidRPr="005C22B7" w:rsidRDefault="006378B4" w:rsidP="00C01FDB">
      <w:pPr>
        <w:rPr>
          <w:sz w:val="26"/>
          <w:szCs w:val="26"/>
        </w:rPr>
      </w:pPr>
      <w:r w:rsidRPr="005C22B7">
        <w:rPr>
          <w:sz w:val="26"/>
          <w:szCs w:val="26"/>
        </w:rPr>
        <w:t xml:space="preserve">(памятника истории и культуры) народов Российской </w:t>
      </w:r>
    </w:p>
    <w:p w:rsidR="00710DBC" w:rsidRPr="005C22B7" w:rsidRDefault="006378B4" w:rsidP="00C01FDB">
      <w:pPr>
        <w:rPr>
          <w:sz w:val="26"/>
          <w:szCs w:val="26"/>
        </w:rPr>
      </w:pPr>
      <w:r w:rsidRPr="005C22B7">
        <w:rPr>
          <w:sz w:val="26"/>
          <w:szCs w:val="26"/>
        </w:rPr>
        <w:t>Федерации местного</w:t>
      </w:r>
      <w:r w:rsidR="009379D6" w:rsidRPr="005C22B7">
        <w:rPr>
          <w:sz w:val="26"/>
          <w:szCs w:val="26"/>
        </w:rPr>
        <w:t xml:space="preserve"> </w:t>
      </w:r>
      <w:r w:rsidRPr="005C22B7">
        <w:rPr>
          <w:sz w:val="26"/>
          <w:szCs w:val="26"/>
        </w:rPr>
        <w:t>(муниципального</w:t>
      </w:r>
      <w:r w:rsidR="00435B09" w:rsidRPr="005C22B7">
        <w:rPr>
          <w:sz w:val="26"/>
          <w:szCs w:val="26"/>
        </w:rPr>
        <w:t>)</w:t>
      </w:r>
      <w:r w:rsidRPr="005C22B7">
        <w:rPr>
          <w:sz w:val="26"/>
          <w:szCs w:val="26"/>
        </w:rPr>
        <w:t xml:space="preserve"> значения»</w:t>
      </w:r>
    </w:p>
    <w:p w:rsidR="00C01FDB" w:rsidRPr="005C22B7" w:rsidRDefault="00C01FDB" w:rsidP="00C01FDB">
      <w:pPr>
        <w:rPr>
          <w:sz w:val="26"/>
          <w:szCs w:val="26"/>
        </w:rPr>
      </w:pPr>
    </w:p>
    <w:p w:rsidR="008F0481" w:rsidRPr="005C22B7" w:rsidRDefault="006232B4" w:rsidP="008F0481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5C22B7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AB0965" w:rsidRPr="005C22B7">
        <w:rPr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="00AB0965" w:rsidRPr="005C22B7">
        <w:rPr>
          <w:sz w:val="26"/>
          <w:szCs w:val="26"/>
          <w:lang w:eastAsia="zh-CN"/>
        </w:rPr>
        <w:t>Администрации г</w:t>
      </w:r>
      <w:r w:rsidR="00AB0965" w:rsidRPr="005C22B7">
        <w:rPr>
          <w:color w:val="000000"/>
          <w:sz w:val="26"/>
          <w:szCs w:val="26"/>
          <w:shd w:val="clear" w:color="auto" w:fill="FFFFFF"/>
        </w:rPr>
        <w:t>.Переславля-Залесского</w:t>
      </w:r>
      <w:r w:rsidR="00AB0965" w:rsidRPr="005C22B7">
        <w:rPr>
          <w:sz w:val="26"/>
          <w:szCs w:val="26"/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 </w:t>
      </w:r>
      <w:proofErr w:type="gramEnd"/>
    </w:p>
    <w:p w:rsidR="00857473" w:rsidRPr="005C22B7" w:rsidRDefault="00857473" w:rsidP="00857473">
      <w:pPr>
        <w:rPr>
          <w:sz w:val="28"/>
          <w:szCs w:val="26"/>
          <w:lang w:eastAsia="ru-RU"/>
        </w:rPr>
      </w:pPr>
    </w:p>
    <w:p w:rsidR="00C01FDB" w:rsidRPr="005C22B7" w:rsidRDefault="004947E3" w:rsidP="004947E3">
      <w:pPr>
        <w:jc w:val="center"/>
        <w:rPr>
          <w:sz w:val="28"/>
          <w:szCs w:val="26"/>
        </w:rPr>
      </w:pPr>
      <w:r w:rsidRPr="005C22B7">
        <w:rPr>
          <w:sz w:val="28"/>
          <w:szCs w:val="26"/>
        </w:rPr>
        <w:t>Администрация города Переславля-Залесского постановляет:</w:t>
      </w:r>
    </w:p>
    <w:p w:rsidR="00B53523" w:rsidRPr="005C22B7" w:rsidRDefault="00B53523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0C1C33" w:rsidRPr="005C22B7" w:rsidRDefault="005A6A4A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C22B7">
        <w:rPr>
          <w:sz w:val="26"/>
          <w:szCs w:val="26"/>
        </w:rPr>
        <w:t xml:space="preserve">Утвердить прилагаемый </w:t>
      </w:r>
      <w:r w:rsidR="000C1C33" w:rsidRPr="005C22B7">
        <w:rPr>
          <w:color w:val="000000"/>
          <w:sz w:val="26"/>
          <w:szCs w:val="26"/>
        </w:rPr>
        <w:t>Административн</w:t>
      </w:r>
      <w:r w:rsidRPr="005C22B7">
        <w:rPr>
          <w:color w:val="000000"/>
          <w:sz w:val="26"/>
          <w:szCs w:val="26"/>
        </w:rPr>
        <w:t>ый</w:t>
      </w:r>
      <w:r w:rsidR="000C1C33" w:rsidRPr="005C22B7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B77CF" w:rsidRPr="005C22B7">
        <w:rPr>
          <w:color w:val="000000"/>
          <w:sz w:val="26"/>
          <w:szCs w:val="26"/>
        </w:rPr>
        <w:t>«</w:t>
      </w:r>
      <w:r w:rsidR="009379D6" w:rsidRPr="005C22B7">
        <w:rPr>
          <w:color w:val="000000"/>
          <w:sz w:val="26"/>
          <w:szCs w:val="26"/>
        </w:rPr>
        <w:t>Приемка</w:t>
      </w:r>
      <w:r w:rsidR="006378B4" w:rsidRPr="005C22B7">
        <w:rPr>
          <w:sz w:val="26"/>
          <w:szCs w:val="26"/>
        </w:rPr>
        <w:t xml:space="preserve">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435B09" w:rsidRPr="005C22B7">
        <w:rPr>
          <w:sz w:val="26"/>
          <w:szCs w:val="26"/>
        </w:rPr>
        <w:t>)</w:t>
      </w:r>
      <w:r w:rsidR="006378B4" w:rsidRPr="005C22B7">
        <w:rPr>
          <w:sz w:val="26"/>
          <w:szCs w:val="26"/>
        </w:rPr>
        <w:t xml:space="preserve"> значения</w:t>
      </w:r>
      <w:r w:rsidR="006B77CF" w:rsidRPr="005C22B7">
        <w:rPr>
          <w:sz w:val="26"/>
          <w:szCs w:val="26"/>
        </w:rPr>
        <w:t>»</w:t>
      </w:r>
      <w:r w:rsidRPr="005C22B7">
        <w:rPr>
          <w:sz w:val="26"/>
          <w:szCs w:val="26"/>
        </w:rPr>
        <w:t>.</w:t>
      </w:r>
    </w:p>
    <w:p w:rsidR="00A1034E" w:rsidRPr="005C22B7" w:rsidRDefault="00A1034E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C22B7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Pr="005C22B7" w:rsidRDefault="00735E6C" w:rsidP="00735E6C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C22B7">
        <w:rPr>
          <w:sz w:val="26"/>
          <w:szCs w:val="26"/>
        </w:rPr>
        <w:t>Настоящее постановление вступает в силу после</w:t>
      </w:r>
      <w:r w:rsidR="003F3F2F" w:rsidRPr="005C22B7">
        <w:rPr>
          <w:sz w:val="26"/>
          <w:szCs w:val="26"/>
        </w:rPr>
        <w:t xml:space="preserve"> его</w:t>
      </w:r>
      <w:r w:rsidRPr="005C22B7">
        <w:rPr>
          <w:sz w:val="26"/>
          <w:szCs w:val="26"/>
        </w:rPr>
        <w:t xml:space="preserve"> официального опубликования.</w:t>
      </w:r>
    </w:p>
    <w:p w:rsidR="006232B4" w:rsidRPr="005C22B7" w:rsidRDefault="006232B4" w:rsidP="006232B4">
      <w:pPr>
        <w:pStyle w:val="a9"/>
        <w:numPr>
          <w:ilvl w:val="0"/>
          <w:numId w:val="2"/>
        </w:numPr>
        <w:ind w:left="0" w:firstLine="567"/>
        <w:rPr>
          <w:sz w:val="26"/>
          <w:szCs w:val="26"/>
        </w:rPr>
      </w:pPr>
      <w:proofErr w:type="gramStart"/>
      <w:r w:rsidRPr="005C22B7">
        <w:rPr>
          <w:sz w:val="26"/>
          <w:szCs w:val="26"/>
        </w:rPr>
        <w:t>Контроль за</w:t>
      </w:r>
      <w:proofErr w:type="gramEnd"/>
      <w:r w:rsidRPr="005C22B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5C22B7">
        <w:rPr>
          <w:sz w:val="26"/>
          <w:szCs w:val="26"/>
        </w:rPr>
        <w:t>Р.И.Бадаева</w:t>
      </w:r>
      <w:proofErr w:type="spellEnd"/>
      <w:r w:rsidRPr="005C22B7">
        <w:rPr>
          <w:sz w:val="26"/>
          <w:szCs w:val="26"/>
        </w:rPr>
        <w:t>.</w:t>
      </w:r>
    </w:p>
    <w:p w:rsidR="00B119EE" w:rsidRDefault="00B119EE" w:rsidP="006232B4">
      <w:pPr>
        <w:ind w:right="-1" w:firstLine="567"/>
        <w:jc w:val="both"/>
        <w:rPr>
          <w:sz w:val="26"/>
          <w:szCs w:val="26"/>
        </w:rPr>
      </w:pPr>
    </w:p>
    <w:p w:rsidR="005C22B7" w:rsidRPr="005C22B7" w:rsidRDefault="005C22B7" w:rsidP="006232B4">
      <w:pPr>
        <w:ind w:right="-1" w:firstLine="567"/>
        <w:jc w:val="both"/>
        <w:rPr>
          <w:sz w:val="26"/>
          <w:szCs w:val="26"/>
        </w:rPr>
      </w:pPr>
    </w:p>
    <w:p w:rsidR="00AB0965" w:rsidRPr="005C22B7" w:rsidRDefault="00B119EE" w:rsidP="005C22B7">
      <w:pPr>
        <w:ind w:right="-1"/>
        <w:jc w:val="both"/>
        <w:rPr>
          <w:sz w:val="26"/>
          <w:szCs w:val="26"/>
        </w:rPr>
      </w:pPr>
      <w:proofErr w:type="gramStart"/>
      <w:r w:rsidRPr="005C22B7">
        <w:rPr>
          <w:sz w:val="26"/>
          <w:szCs w:val="26"/>
        </w:rPr>
        <w:t>Исполняющий</w:t>
      </w:r>
      <w:proofErr w:type="gramEnd"/>
      <w:r w:rsidRPr="005C22B7">
        <w:rPr>
          <w:sz w:val="26"/>
          <w:szCs w:val="26"/>
        </w:rPr>
        <w:t xml:space="preserve"> обязанности</w:t>
      </w:r>
    </w:p>
    <w:p w:rsidR="006232B4" w:rsidRPr="005C22B7" w:rsidRDefault="006232B4" w:rsidP="005C22B7">
      <w:pPr>
        <w:ind w:right="-1"/>
        <w:jc w:val="both"/>
        <w:rPr>
          <w:sz w:val="26"/>
          <w:szCs w:val="26"/>
        </w:rPr>
      </w:pPr>
      <w:r w:rsidRPr="005C22B7">
        <w:rPr>
          <w:sz w:val="26"/>
          <w:szCs w:val="26"/>
        </w:rPr>
        <w:t>Глав</w:t>
      </w:r>
      <w:r w:rsidR="00B119EE" w:rsidRPr="005C22B7">
        <w:rPr>
          <w:sz w:val="26"/>
          <w:szCs w:val="26"/>
        </w:rPr>
        <w:t>ы</w:t>
      </w:r>
      <w:r w:rsidRPr="005C22B7">
        <w:rPr>
          <w:sz w:val="26"/>
          <w:szCs w:val="26"/>
        </w:rPr>
        <w:t xml:space="preserve"> городского округа </w:t>
      </w:r>
    </w:p>
    <w:p w:rsidR="006232B4" w:rsidRPr="005C22B7" w:rsidRDefault="006232B4" w:rsidP="005C22B7">
      <w:pPr>
        <w:ind w:right="-1"/>
        <w:jc w:val="both"/>
        <w:rPr>
          <w:sz w:val="26"/>
          <w:szCs w:val="26"/>
        </w:rPr>
      </w:pPr>
      <w:r w:rsidRPr="005C22B7">
        <w:rPr>
          <w:sz w:val="26"/>
          <w:szCs w:val="26"/>
        </w:rPr>
        <w:t xml:space="preserve">города Переславля-Залесского                          </w:t>
      </w:r>
      <w:r w:rsidR="005C22B7" w:rsidRPr="005C22B7">
        <w:rPr>
          <w:sz w:val="26"/>
          <w:szCs w:val="26"/>
        </w:rPr>
        <w:t xml:space="preserve">                           </w:t>
      </w:r>
      <w:r w:rsidRPr="005C22B7">
        <w:rPr>
          <w:sz w:val="26"/>
          <w:szCs w:val="26"/>
        </w:rPr>
        <w:t xml:space="preserve"> </w:t>
      </w:r>
      <w:r w:rsidR="005C22B7">
        <w:rPr>
          <w:sz w:val="26"/>
          <w:szCs w:val="26"/>
        </w:rPr>
        <w:tab/>
        <w:t xml:space="preserve"> </w:t>
      </w:r>
      <w:r w:rsidR="005C22B7" w:rsidRPr="005C22B7">
        <w:rPr>
          <w:sz w:val="26"/>
          <w:szCs w:val="26"/>
        </w:rPr>
        <w:t xml:space="preserve">            </w:t>
      </w:r>
      <w:r w:rsidRPr="005C22B7">
        <w:rPr>
          <w:sz w:val="26"/>
          <w:szCs w:val="26"/>
        </w:rPr>
        <w:t>В.М. Волков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2D23AC">
        <w:rPr>
          <w:sz w:val="24"/>
          <w:szCs w:val="24"/>
        </w:rPr>
        <w:t>04.09.2018</w:t>
      </w:r>
      <w:r w:rsidRPr="005F2A8D">
        <w:rPr>
          <w:sz w:val="24"/>
          <w:szCs w:val="24"/>
        </w:rPr>
        <w:t xml:space="preserve"> №</w:t>
      </w:r>
      <w:r w:rsidR="002D23AC">
        <w:rPr>
          <w:sz w:val="24"/>
          <w:szCs w:val="24"/>
        </w:rPr>
        <w:t xml:space="preserve"> ПОС.03-1298/18</w:t>
      </w: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E140A1" w:rsidRPr="00A47348" w:rsidRDefault="006B77CF" w:rsidP="00E140A1">
      <w:pPr>
        <w:ind w:firstLine="567"/>
        <w:jc w:val="center"/>
      </w:pPr>
      <w:r>
        <w:t>«</w:t>
      </w:r>
      <w:r w:rsidR="009379D6">
        <w:rPr>
          <w:color w:val="000000"/>
        </w:rPr>
        <w:t>Приемка</w:t>
      </w:r>
      <w:r w:rsidR="006378B4">
        <w:t xml:space="preserve"> работ по сохранению объекта культурного наследия (памятника истории и культуры) народов Российской Федерации</w:t>
      </w:r>
      <w:r w:rsidR="00435B09">
        <w:t xml:space="preserve"> </w:t>
      </w:r>
      <w:r w:rsidR="006378B4">
        <w:t xml:space="preserve"> местного (муниципального</w:t>
      </w:r>
      <w:r w:rsidR="00435B09">
        <w:t>)</w:t>
      </w:r>
      <w:r w:rsidR="006378B4">
        <w:t xml:space="preserve"> значения</w:t>
      </w:r>
      <w:r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BD3E93" w:rsidRPr="00BD3E93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E73779" w:rsidRPr="00BD3E93">
        <w:rPr>
          <w:rFonts w:ascii="Times New Roman" w:hAnsi="Times New Roman" w:cs="Times New Roman"/>
          <w:sz w:val="24"/>
          <w:szCs w:val="24"/>
        </w:rPr>
        <w:t>«</w:t>
      </w:r>
      <w:r w:rsidR="009379D6">
        <w:rPr>
          <w:rFonts w:ascii="Times New Roman" w:hAnsi="Times New Roman" w:cs="Times New Roman"/>
          <w:color w:val="000000"/>
          <w:sz w:val="24"/>
          <w:szCs w:val="24"/>
        </w:rPr>
        <w:t xml:space="preserve">Приемка </w:t>
      </w:r>
      <w:r w:rsidR="00BD3E93" w:rsidRPr="00BD3E93">
        <w:rPr>
          <w:rFonts w:ascii="Times New Roman" w:hAnsi="Times New Roman" w:cs="Times New Roman"/>
          <w:sz w:val="24"/>
          <w:szCs w:val="24"/>
        </w:rPr>
        <w:t>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435B09">
        <w:rPr>
          <w:rFonts w:ascii="Times New Roman" w:hAnsi="Times New Roman" w:cs="Times New Roman"/>
          <w:sz w:val="24"/>
          <w:szCs w:val="24"/>
        </w:rPr>
        <w:t>)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E73779" w:rsidRPr="00BD3E93">
        <w:rPr>
          <w:rFonts w:ascii="Times New Roman" w:hAnsi="Times New Roman" w:cs="Times New Roman"/>
          <w:sz w:val="24"/>
          <w:szCs w:val="24"/>
        </w:rPr>
        <w:t>»</w:t>
      </w:r>
      <w:r w:rsidRPr="00BD3E93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и стандарт предоставления </w:t>
      </w:r>
      <w:r w:rsidR="00C31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по </w:t>
      </w:r>
      <w:r w:rsidR="009379D6">
        <w:rPr>
          <w:rFonts w:ascii="Times New Roman" w:hAnsi="Times New Roman" w:cs="Times New Roman"/>
          <w:color w:val="000000" w:themeColor="text1"/>
          <w:sz w:val="24"/>
          <w:szCs w:val="24"/>
        </w:rPr>
        <w:t>приемке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сохранению объекта культурного наследия местного (муниципального) значения.</w:t>
      </w:r>
    </w:p>
    <w:p w:rsidR="009379D6" w:rsidRPr="009379D6" w:rsidRDefault="007242B3" w:rsidP="009379D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9379D6">
        <w:t xml:space="preserve">1.2. </w:t>
      </w:r>
      <w:r w:rsidR="009379D6" w:rsidRPr="009379D6">
        <w:rPr>
          <w:spacing w:val="2"/>
        </w:rPr>
        <w:t>Заявителями являются собственник или иной законный владелец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(далее - объект культурного наследия) либо лицо, выступающее заказчиком работ по сохранению объекта культурного наследия (далее - заявитель).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BD3CBA" w:rsidRPr="006B48D4" w:rsidRDefault="00DF5D38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BD3CBA" w:rsidRPr="00646BE9">
        <w:t>Ответственным за предостав</w:t>
      </w:r>
      <w:r w:rsidR="00BD3CBA">
        <w:t>ление муниципальной услуги являе</w:t>
      </w:r>
      <w:r w:rsidR="00BD3CBA" w:rsidRPr="00646BE9">
        <w:t>тся</w:t>
      </w:r>
      <w:r w:rsidR="00BD3CBA" w:rsidRPr="006B48D4">
        <w:t xml:space="preserve"> </w:t>
      </w:r>
      <w:r w:rsidR="00BD3CBA">
        <w:t>отдел</w:t>
      </w:r>
      <w:r w:rsidR="00BD3CBA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D3CBA" w:rsidRPr="00A550B1" w:rsidRDefault="00BD3CBA" w:rsidP="00BD3CBA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</w:t>
      </w:r>
      <w:r w:rsidRPr="00A550B1">
        <w:rPr>
          <w:rFonts w:eastAsiaTheme="minorHAnsi"/>
          <w:lang w:eastAsia="en-US"/>
        </w:rPr>
        <w:t>по следующему графику</w:t>
      </w:r>
      <w:r w:rsidR="00686063" w:rsidRPr="00686063">
        <w:t xml:space="preserve"> </w:t>
      </w:r>
      <w:r w:rsidR="00686063">
        <w:t>по средам</w:t>
      </w:r>
      <w:r w:rsidR="00686063" w:rsidRPr="00422753">
        <w:t xml:space="preserve"> с </w:t>
      </w:r>
      <w:r w:rsidR="00686063">
        <w:t>10</w:t>
      </w:r>
      <w:r w:rsidR="00686063" w:rsidRPr="00422753">
        <w:t>.00 до 1</w:t>
      </w:r>
      <w:r w:rsidR="00686063">
        <w:t>0</w:t>
      </w:r>
      <w:r w:rsidR="00686063" w:rsidRPr="00422753">
        <w:t>.</w:t>
      </w:r>
      <w:r w:rsidR="00686063">
        <w:t>3</w:t>
      </w:r>
      <w:r w:rsidR="00686063" w:rsidRPr="00422753">
        <w:t>0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BD3CBA" w:rsidRPr="00185637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DF5D38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</w:t>
      </w:r>
      <w:proofErr w:type="gramStart"/>
      <w:r w:rsidRPr="00835605">
        <w:t>.П</w:t>
      </w:r>
      <w:proofErr w:type="gramEnd"/>
      <w:r w:rsidRPr="00835605">
        <w:t>роездная,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Информация о филиалах многофункционального центра размещена на сайте многофункционального центра.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</w:t>
      </w:r>
      <w:r w:rsidR="00BD3CBA" w:rsidRPr="00EE3A09">
        <w:rPr>
          <w:rFonts w:eastAsiaTheme="minorHAnsi"/>
          <w:lang w:eastAsia="en-US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размещаются:</w:t>
      </w:r>
    </w:p>
    <w:p w:rsidR="003102E8" w:rsidRDefault="00BD3CBA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</w:p>
    <w:p w:rsidR="006232B4" w:rsidRDefault="006232B4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8A3482">
        <w:t>https://admpereslavl.ru/administrativnye-reglamenty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714324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</w:t>
      </w:r>
      <w:proofErr w:type="spellStart"/>
      <w:r w:rsidRPr="00EE3A09">
        <w:rPr>
          <w:rFonts w:eastAsiaTheme="minorHAnsi"/>
          <w:lang w:eastAsia="en-US"/>
        </w:rPr>
        <w:t>www.gosuslugi.ru</w:t>
      </w:r>
      <w:proofErr w:type="spellEnd"/>
      <w:r w:rsidRPr="00EE3A09">
        <w:rPr>
          <w:rFonts w:eastAsiaTheme="minorHAnsi"/>
          <w:lang w:eastAsia="en-US"/>
        </w:rPr>
        <w:t xml:space="preserve"> (далее по тексту – Единый портал): </w:t>
      </w:r>
      <w:r w:rsidRPr="00400804">
        <w:t>https://www.gosuslugi.ru/pgu/service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1.5. </w:t>
      </w:r>
      <w:r w:rsidR="00BD3CBA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BD3CBA" w:rsidRPr="00C27653" w:rsidRDefault="00BD3CBA" w:rsidP="00BD3CBA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 xml:space="preserve">.45 или (8 48535) 6-23-44 понедельник, среда, четверг, пятница, суббота с 08.00 до 18.00; вторник с 10.00 </w:t>
      </w:r>
      <w:proofErr w:type="gramStart"/>
      <w:r w:rsidRPr="00C27653">
        <w:t>до</w:t>
      </w:r>
      <w:proofErr w:type="gramEnd"/>
      <w:r w:rsidRPr="00C27653">
        <w:t xml:space="preserve"> 20.00;</w:t>
      </w:r>
    </w:p>
    <w:p w:rsidR="00BD3CBA" w:rsidRPr="00EE3A09" w:rsidRDefault="00BD3CBA" w:rsidP="00BD3CB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BD3CBA" w:rsidRPr="00EE3A09" w:rsidRDefault="00BD3CBA" w:rsidP="00BD3CBA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BD3CBA" w:rsidRPr="002500C6" w:rsidRDefault="00BD3CBA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6232B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BD3CBA" w:rsidRPr="002500C6" w:rsidRDefault="00BD3CBA" w:rsidP="00BD3CBA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ул.Проездная, д.2б.</w:t>
      </w:r>
    </w:p>
    <w:p w:rsidR="00BD3CBA" w:rsidRPr="00EE3A09" w:rsidRDefault="00BD3CBA" w:rsidP="00BD3CBA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</w:t>
      </w:r>
      <w:proofErr w:type="gramStart"/>
      <w:r w:rsidRPr="00EE3A09">
        <w:t>случае</w:t>
      </w:r>
      <w:proofErr w:type="gramEnd"/>
      <w:r w:rsidRPr="00EE3A09">
        <w:t xml:space="preserve">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BD3CBA" w:rsidRPr="00EE3A09" w:rsidRDefault="00BD3CBA" w:rsidP="00BD3CB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6232B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714324">
      <w:pPr>
        <w:ind w:firstLine="425"/>
        <w:jc w:val="both"/>
      </w:pPr>
      <w:r w:rsidRPr="0001209C">
        <w:t xml:space="preserve">1.6. </w:t>
      </w:r>
      <w:r w:rsidR="00714324" w:rsidRPr="00714324">
        <w:t xml:space="preserve">В </w:t>
      </w:r>
      <w:proofErr w:type="gramStart"/>
      <w:r w:rsidR="00714324" w:rsidRPr="00714324">
        <w:t>рамках</w:t>
      </w:r>
      <w:proofErr w:type="gramEnd"/>
      <w:r w:rsidR="00714324" w:rsidRPr="00714324">
        <w:t xml:space="preserve">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714324">
        <w:t>отдела 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</w:t>
      </w:r>
      <w:r w:rsidRPr="00714324">
        <w:lastRenderedPageBreak/>
        <w:t xml:space="preserve">Уведомление о записи на прием поступает в Личный кабинет заявителя в течение 1 рабочего дня. </w:t>
      </w:r>
    </w:p>
    <w:p w:rsidR="00E140A1" w:rsidRPr="0001209C" w:rsidRDefault="00E140A1" w:rsidP="00714324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E140A1">
      <w:pPr>
        <w:ind w:firstLine="567"/>
        <w:jc w:val="both"/>
      </w:pPr>
      <w:r w:rsidRPr="0001209C">
        <w:t xml:space="preserve">2.1. Наименование муниципальной услуги: </w:t>
      </w:r>
      <w:r w:rsidR="003102E8">
        <w:t>приемка</w:t>
      </w:r>
      <w:r w:rsidR="006858B9" w:rsidRPr="003344AB">
        <w:rPr>
          <w:color w:val="000000" w:themeColor="text1"/>
        </w:rPr>
        <w:t xml:space="preserve"> работ по сохранению объекта культурного наследия </w:t>
      </w:r>
      <w:r w:rsidR="00435B09">
        <w:rPr>
          <w:color w:val="000000" w:themeColor="text1"/>
        </w:rPr>
        <w:t xml:space="preserve">(памятника истории и культуры) народов Российской Федерации </w:t>
      </w:r>
      <w:r w:rsidR="006858B9" w:rsidRPr="003344AB">
        <w:rPr>
          <w:color w:val="000000" w:themeColor="text1"/>
        </w:rPr>
        <w:t>местного (муниципального) значения</w:t>
      </w:r>
      <w:r w:rsidRPr="0001209C">
        <w:t>.</w:t>
      </w:r>
    </w:p>
    <w:p w:rsidR="008C3025" w:rsidRDefault="00E140A1" w:rsidP="008C3025">
      <w:pPr>
        <w:ind w:firstLine="567"/>
        <w:jc w:val="both"/>
        <w:rPr>
          <w:color w:val="000000"/>
          <w:lang w:eastAsia="ru-RU"/>
        </w:rPr>
      </w:pPr>
      <w:r w:rsidRPr="0001209C">
        <w:t xml:space="preserve">2.2. </w:t>
      </w:r>
      <w:r w:rsidR="008C3025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8C3025">
        <w:rPr>
          <w:color w:val="000000"/>
          <w:lang w:eastAsia="ru-RU"/>
        </w:rPr>
        <w:t>архитектуры управления архитектуры и градостроительства</w:t>
      </w:r>
      <w:r w:rsidR="008C3025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F95492" w:rsidRPr="0001209C" w:rsidRDefault="00E140A1" w:rsidP="00F228BC">
      <w:pPr>
        <w:ind w:firstLine="567"/>
        <w:jc w:val="both"/>
      </w:pPr>
      <w:proofErr w:type="gramStart"/>
      <w:r w:rsidRPr="0001209C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01209C">
        <w:t xml:space="preserve"> </w:t>
      </w:r>
      <w:r w:rsidR="00F95492" w:rsidRPr="0001209C">
        <w:t xml:space="preserve">Постановлением Администрации г. Переславля-Залесского Ярославской области от </w:t>
      </w:r>
      <w:r w:rsidR="00F95492" w:rsidRPr="00D200C5">
        <w:t>21.09.2015 №</w:t>
      </w:r>
      <w:r w:rsidR="00D200C5" w:rsidRPr="00D200C5">
        <w:t xml:space="preserve"> </w:t>
      </w:r>
      <w:r w:rsidR="00F95492" w:rsidRPr="00D200C5">
        <w:t>ПОС.03-1436/15</w:t>
      </w:r>
      <w:r w:rsidR="00F95492" w:rsidRPr="0001209C">
        <w:rPr>
          <w:color w:val="FF0000"/>
        </w:rPr>
        <w:t xml:space="preserve"> </w:t>
      </w:r>
      <w:r w:rsidR="00F95492" w:rsidRPr="0001209C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AB0965" w:rsidRPr="00EE3A09" w:rsidRDefault="00E23B2C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AB0965" w:rsidRPr="00EE3A09">
        <w:rPr>
          <w:rFonts w:ascii="Times New Roman" w:eastAsiaTheme="minorHAnsi" w:hAnsi="Times New Roman" w:cs="Times New Roman"/>
          <w:lang w:eastAsia="en-US"/>
        </w:rPr>
        <w:t>. Формы подачи заявления: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AB0965" w:rsidRPr="00F3474C" w:rsidRDefault="00AB0965" w:rsidP="00AB0965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AB0965" w:rsidRPr="00EE3A09" w:rsidRDefault="00AB0965" w:rsidP="00AB096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B0965" w:rsidRPr="00EE3A09" w:rsidRDefault="00AB0965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AB0965" w:rsidRPr="00F3474C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AB0965" w:rsidRPr="00A44912" w:rsidRDefault="00AB0965" w:rsidP="00AB096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EE3A09">
        <w:rPr>
          <w:rFonts w:ascii="Times New Roman" w:hAnsi="Times New Roman"/>
          <w:color w:val="000000"/>
          <w:sz w:val="24"/>
          <w:szCs w:val="24"/>
        </w:rPr>
        <w:t>подтверждающих</w:t>
      </w:r>
      <w:proofErr w:type="gramEnd"/>
      <w:r w:rsidRPr="00EE3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491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8C4F44" w:rsidRDefault="008E333D" w:rsidP="008C4F4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 xml:space="preserve">2.4. Результатом предоставления муниципальной услуги является выдача (направление) </w:t>
      </w:r>
      <w:r w:rsidRPr="008C4F44">
        <w:rPr>
          <w:rFonts w:ascii="Times New Roman" w:hAnsi="Times New Roman" w:cs="Times New Roman"/>
        </w:rPr>
        <w:t>заявителю:</w:t>
      </w:r>
    </w:p>
    <w:p w:rsidR="008C4F44" w:rsidRPr="009D5935" w:rsidRDefault="003102E8" w:rsidP="008C4F44">
      <w:pPr>
        <w:ind w:firstLine="567"/>
        <w:jc w:val="both"/>
      </w:pPr>
      <w:proofErr w:type="gramStart"/>
      <w:r w:rsidRPr="008C4F44">
        <w:t xml:space="preserve">- </w:t>
      </w:r>
      <w:r w:rsidR="009D5935">
        <w:t>а</w:t>
      </w:r>
      <w:r w:rsidR="008C4F44" w:rsidRPr="008C4F44">
        <w:rPr>
          <w:lang w:eastAsia="ru-RU"/>
        </w:rPr>
        <w:t>кт</w:t>
      </w:r>
      <w:r w:rsidR="008C4F44">
        <w:rPr>
          <w:lang w:eastAsia="ru-RU"/>
        </w:rPr>
        <w:t>а</w:t>
      </w:r>
      <w:r w:rsidR="008C4F44" w:rsidRPr="008C4F44">
        <w:rPr>
          <w:lang w:eastAsia="ru-RU"/>
        </w:rPr>
        <w:t xml:space="preserve">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Акт)</w:t>
      </w:r>
      <w:r w:rsidR="008C4F44" w:rsidRPr="008C4F44">
        <w:t xml:space="preserve"> </w:t>
      </w:r>
      <w:r w:rsidR="008C4F44" w:rsidRPr="004B3989">
        <w:rPr>
          <w:color w:val="2D2D2D"/>
          <w:spacing w:val="2"/>
        </w:rPr>
        <w:t xml:space="preserve">по форме </w:t>
      </w:r>
      <w:r w:rsidR="008C4F44">
        <w:rPr>
          <w:spacing w:val="2"/>
        </w:rPr>
        <w:t xml:space="preserve">согласно </w:t>
      </w:r>
      <w:proofErr w:type="spellStart"/>
      <w:r w:rsidR="008C4F44">
        <w:rPr>
          <w:spacing w:val="2"/>
        </w:rPr>
        <w:t>приложению№</w:t>
      </w:r>
      <w:proofErr w:type="spellEnd"/>
      <w:r w:rsidR="008C4F44" w:rsidRPr="008C4F44">
        <w:rPr>
          <w:spacing w:val="2"/>
        </w:rPr>
        <w:t xml:space="preserve"> 4 к </w:t>
      </w:r>
      <w:hyperlink r:id="rId12" w:history="1">
        <w:r w:rsidR="008C4F44" w:rsidRPr="009D5935">
          <w:rPr>
            <w:rStyle w:val="ac"/>
            <w:color w:val="auto"/>
            <w:spacing w:val="2"/>
            <w:u w:val="none"/>
          </w:rPr>
          <w:t>приказу Министерства культуры Российской Федерации от 25.06.2015 N 1840 «Об утверждении состава и Порядка утверждения отчетной документации о выполнении работ по сохранению объекта</w:t>
        </w:r>
        <w:proofErr w:type="gramEnd"/>
        <w:r w:rsidR="008C4F44" w:rsidRPr="009D5935">
          <w:rPr>
            <w:rStyle w:val="ac"/>
            <w:color w:val="auto"/>
            <w:spacing w:val="2"/>
            <w:u w:val="none"/>
          </w:rPr>
          <w:t xml:space="preserve"> </w:t>
        </w:r>
        <w:proofErr w:type="gramStart"/>
        <w:r w:rsidR="008C4F44" w:rsidRPr="009D5935">
          <w:rPr>
            <w:rStyle w:val="ac"/>
            <w:color w:val="auto"/>
            <w:spacing w:val="2"/>
            <w:u w:val="none"/>
          </w:rPr>
          <w:t>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</w:t>
        </w:r>
        <w:proofErr w:type="gramEnd"/>
        <w:r w:rsidR="008C4F44" w:rsidRPr="009D5935">
          <w:rPr>
            <w:rStyle w:val="ac"/>
            <w:color w:val="auto"/>
            <w:spacing w:val="2"/>
            <w:u w:val="none"/>
          </w:rPr>
          <w:t xml:space="preserve"> наследия и его формы</w:t>
        </w:r>
      </w:hyperlink>
      <w:r w:rsidR="008C4F44" w:rsidRPr="009D5935">
        <w:rPr>
          <w:spacing w:val="2"/>
        </w:rPr>
        <w:t>»</w:t>
      </w:r>
      <w:r w:rsidR="008C4F44" w:rsidRPr="009D5935">
        <w:t xml:space="preserve"> (приложение</w:t>
      </w:r>
      <w:r w:rsidR="008509FD" w:rsidRPr="009D5935">
        <w:t xml:space="preserve"> №</w:t>
      </w:r>
      <w:r w:rsidR="008C4F44" w:rsidRPr="009D5935">
        <w:t xml:space="preserve"> 1 к настоящему Регламенту);</w:t>
      </w:r>
    </w:p>
    <w:p w:rsidR="003102E8" w:rsidRPr="009D5935" w:rsidRDefault="008C4F44" w:rsidP="008509F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proofErr w:type="gramStart"/>
      <w:r w:rsidRPr="009D5935">
        <w:rPr>
          <w:spacing w:val="2"/>
        </w:rPr>
        <w:t>- заключения об отказе в приемке работ по сохранению объекта культурного наследия (далее - Заключение) по рекомендуемому образцу к </w:t>
      </w:r>
      <w:hyperlink r:id="rId13" w:history="1">
        <w:r w:rsidRPr="009D5935">
          <w:rPr>
            <w:rStyle w:val="ac"/>
            <w:color w:val="auto"/>
            <w:spacing w:val="2"/>
            <w:u w:val="none"/>
          </w:rPr>
          <w:t xml:space="preserve">Порядку приемки работ по сохранению объекта культурного наследия и подготовки акта приемки выполненных работ по </w:t>
        </w:r>
        <w:r w:rsidRPr="009D5935">
          <w:rPr>
            <w:rStyle w:val="ac"/>
            <w:color w:val="auto"/>
            <w:spacing w:val="2"/>
            <w:u w:val="none"/>
          </w:rPr>
          <w:lastRenderedPageBreak/>
          <w:t>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</w:r>
      </w:hyperlink>
      <w:r w:rsidRPr="009D5935">
        <w:rPr>
          <w:spacing w:val="2"/>
        </w:rPr>
        <w:t>, утвержденному </w:t>
      </w:r>
      <w:hyperlink r:id="rId14" w:history="1">
        <w:r w:rsidRPr="009D5935">
          <w:rPr>
            <w:rStyle w:val="ac"/>
            <w:color w:val="auto"/>
            <w:spacing w:val="2"/>
            <w:u w:val="none"/>
          </w:rPr>
          <w:t>приказом Министерства культуры</w:t>
        </w:r>
        <w:proofErr w:type="gramEnd"/>
        <w:r w:rsidRPr="009D5935">
          <w:rPr>
            <w:rStyle w:val="ac"/>
            <w:color w:val="auto"/>
            <w:spacing w:val="2"/>
            <w:u w:val="none"/>
          </w:rPr>
          <w:t xml:space="preserve"> Российской Федерации от 25.06.2015 № 1840</w:t>
        </w:r>
      </w:hyperlink>
      <w:r w:rsidRPr="009D5935">
        <w:rPr>
          <w:spacing w:val="2"/>
        </w:rPr>
        <w:t>, с мотивированным обоснованием причин принятог</w:t>
      </w:r>
      <w:r w:rsidR="008509FD" w:rsidRPr="009D5935">
        <w:rPr>
          <w:spacing w:val="2"/>
        </w:rPr>
        <w:t>о решения (</w:t>
      </w:r>
      <w:r w:rsidR="003102E8" w:rsidRPr="009D5935">
        <w:t>приложение</w:t>
      </w:r>
      <w:r w:rsidR="008509FD" w:rsidRPr="009D5935">
        <w:t xml:space="preserve"> №</w:t>
      </w:r>
      <w:r w:rsidR="003102E8" w:rsidRPr="009D5935">
        <w:t xml:space="preserve"> 2 к настоящему Регламенту).</w:t>
      </w:r>
    </w:p>
    <w:p w:rsidR="00C31913" w:rsidRDefault="008E333D" w:rsidP="00C31913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9D5935">
        <w:t xml:space="preserve">2.5. Общий срок предоставления муниципальной услуги </w:t>
      </w:r>
      <w:r w:rsidR="008B1AC3" w:rsidRPr="009D5935">
        <w:rPr>
          <w:color w:val="000000" w:themeColor="text1"/>
        </w:rPr>
        <w:t>не должен превышать 30 календарных дней</w:t>
      </w:r>
      <w:r w:rsidR="008265EB">
        <w:rPr>
          <w:color w:val="000000" w:themeColor="text1"/>
        </w:rPr>
        <w:t xml:space="preserve"> со дня </w:t>
      </w:r>
      <w:r w:rsidR="008B1AC3" w:rsidRPr="009D5935">
        <w:rPr>
          <w:color w:val="000000" w:themeColor="text1"/>
        </w:rPr>
        <w:t xml:space="preserve"> </w:t>
      </w:r>
      <w:r w:rsidR="001D7D48" w:rsidRPr="009D5935">
        <w:t xml:space="preserve">поступления </w:t>
      </w:r>
      <w:r w:rsidR="004008A0" w:rsidRPr="009D5935">
        <w:t xml:space="preserve">в </w:t>
      </w:r>
      <w:r w:rsidR="008C3025" w:rsidRPr="009D5935">
        <w:t>отдел архитектуры</w:t>
      </w:r>
      <w:r w:rsidRPr="009D5935">
        <w:t xml:space="preserve"> заявления о </w:t>
      </w:r>
      <w:r w:rsidR="008509FD" w:rsidRPr="009D5935">
        <w:t>приемке</w:t>
      </w:r>
      <w:r w:rsidR="00C31913" w:rsidRPr="009D5935">
        <w:rPr>
          <w:color w:val="000000" w:themeColor="text1"/>
        </w:rPr>
        <w:t xml:space="preserve"> работ</w:t>
      </w:r>
      <w:r w:rsidR="00C31913" w:rsidRPr="003633FE">
        <w:rPr>
          <w:color w:val="000000" w:themeColor="text1"/>
        </w:rPr>
        <w:t xml:space="preserve"> по сохранению объекта культурного наследия местного (муниципального) значения.</w:t>
      </w:r>
    </w:p>
    <w:p w:rsidR="008E333D" w:rsidRPr="0001209C" w:rsidRDefault="008E333D" w:rsidP="00C31913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 xml:space="preserve">В </w:t>
      </w:r>
      <w:proofErr w:type="gramStart"/>
      <w:r w:rsidRPr="0001209C">
        <w:rPr>
          <w:lang w:eastAsia="ru-RU"/>
        </w:rPr>
        <w:t>рамках</w:t>
      </w:r>
      <w:proofErr w:type="gramEnd"/>
      <w:r w:rsidRPr="0001209C">
        <w:rPr>
          <w:lang w:eastAsia="ru-RU"/>
        </w:rPr>
        <w:t xml:space="preserve">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5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 (первоначальный текст опубликован в изданиях:</w:t>
      </w:r>
      <w:proofErr w:type="gramEnd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  <w:proofErr w:type="gramEnd"/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4131DD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4131DD" w:rsidRDefault="008509F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</w:pPr>
      <w:r>
        <w:t xml:space="preserve"> </w:t>
      </w:r>
      <w:r w:rsidR="00714324" w:rsidRPr="004131DD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8509FD" w:rsidRDefault="008509FD" w:rsidP="008509FD">
      <w:pPr>
        <w:pStyle w:val="ab"/>
        <w:ind w:firstLine="567"/>
        <w:jc w:val="both"/>
        <w:rPr>
          <w:rFonts w:ascii="Times New Roman" w:hAnsi="Times New Roman" w:cs="Times New Roman"/>
        </w:rPr>
      </w:pPr>
      <w:proofErr w:type="gramStart"/>
      <w:r w:rsidRPr="008509FD">
        <w:rPr>
          <w:rFonts w:ascii="Times New Roman" w:hAnsi="Times New Roman" w:cs="Times New Roman"/>
        </w:rPr>
        <w:t>- Приказ Министерства культуры РФ от 2.06.2015 № 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</w:t>
      </w:r>
      <w:proofErr w:type="gramEnd"/>
      <w:r w:rsidRPr="008509FD">
        <w:rPr>
          <w:rFonts w:ascii="Times New Roman" w:hAnsi="Times New Roman" w:cs="Times New Roman"/>
        </w:rPr>
        <w:t xml:space="preserve">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(текст приказа опубликован на "</w:t>
      </w:r>
      <w:proofErr w:type="gramStart"/>
      <w:r w:rsidRPr="008509FD">
        <w:rPr>
          <w:rFonts w:ascii="Times New Roman" w:hAnsi="Times New Roman" w:cs="Times New Roman"/>
        </w:rPr>
        <w:t>Официальном</w:t>
      </w:r>
      <w:proofErr w:type="gramEnd"/>
      <w:r w:rsidRPr="008509FD">
        <w:rPr>
          <w:rFonts w:ascii="Times New Roman" w:hAnsi="Times New Roman" w:cs="Times New Roman"/>
        </w:rPr>
        <w:t xml:space="preserve"> </w:t>
      </w:r>
      <w:proofErr w:type="spellStart"/>
      <w:r w:rsidRPr="008509FD">
        <w:rPr>
          <w:rFonts w:ascii="Times New Roman" w:hAnsi="Times New Roman" w:cs="Times New Roman"/>
        </w:rPr>
        <w:t>интернет-портале</w:t>
      </w:r>
      <w:proofErr w:type="spellEnd"/>
      <w:r w:rsidRPr="008509FD">
        <w:rPr>
          <w:rFonts w:ascii="Times New Roman" w:hAnsi="Times New Roman" w:cs="Times New Roman"/>
        </w:rPr>
        <w:t xml:space="preserve"> правовой информации" (</w:t>
      </w:r>
      <w:proofErr w:type="spellStart"/>
      <w:r w:rsidRPr="008509FD">
        <w:rPr>
          <w:rFonts w:ascii="Times New Roman" w:hAnsi="Times New Roman" w:cs="Times New Roman"/>
        </w:rPr>
        <w:t>www.pravo.gov.ru</w:t>
      </w:r>
      <w:proofErr w:type="spellEnd"/>
      <w:r w:rsidRPr="008509FD">
        <w:rPr>
          <w:rFonts w:ascii="Times New Roman" w:hAnsi="Times New Roman" w:cs="Times New Roman"/>
        </w:rPr>
        <w:t>) 27 августа 2015)</w:t>
      </w:r>
      <w:r w:rsidR="003633FE">
        <w:rPr>
          <w:rFonts w:ascii="Times New Roman" w:hAnsi="Times New Roman" w:cs="Times New Roman"/>
        </w:rPr>
        <w:t>;</w:t>
      </w:r>
    </w:p>
    <w:p w:rsidR="003633FE" w:rsidRDefault="003633FE" w:rsidP="003633FE">
      <w:pPr>
        <w:ind w:firstLine="567"/>
        <w:jc w:val="both"/>
        <w:rPr>
          <w:lang w:eastAsia="ru-RU"/>
        </w:rPr>
      </w:pPr>
      <w:proofErr w:type="gramStart"/>
      <w:r w:rsidRPr="003633FE">
        <w:rPr>
          <w:lang w:eastAsia="ru-RU"/>
        </w:rPr>
        <w:t xml:space="preserve">- </w:t>
      </w:r>
      <w:r w:rsidRPr="003633FE">
        <w:t>Приказ Федеральной службы по экологическому, технологическому и атомному надзору от 26.12.2006 № 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 (</w:t>
      </w:r>
      <w:r w:rsidRPr="003633FE">
        <w:rPr>
          <w:lang w:eastAsia="ru-RU"/>
        </w:rPr>
        <w:t>Бюллетен</w:t>
      </w:r>
      <w:r w:rsidR="0014484E">
        <w:rPr>
          <w:lang w:eastAsia="ru-RU"/>
        </w:rPr>
        <w:t>ь</w:t>
      </w:r>
      <w:r w:rsidRPr="003633FE">
        <w:rPr>
          <w:lang w:eastAsia="ru-RU"/>
        </w:rPr>
        <w:t xml:space="preserve"> нормативных актов федеральных органов исполнительной власти от 26 марта 2007 № 13)</w:t>
      </w:r>
      <w:r w:rsidR="0014484E">
        <w:rPr>
          <w:lang w:eastAsia="ru-RU"/>
        </w:rPr>
        <w:t>;</w:t>
      </w:r>
      <w:proofErr w:type="gramEnd"/>
    </w:p>
    <w:p w:rsidR="003633FE" w:rsidRPr="003633FE" w:rsidRDefault="0014484E" w:rsidP="0014484E">
      <w:pPr>
        <w:pStyle w:val="ab"/>
        <w:ind w:firstLine="567"/>
        <w:jc w:val="both"/>
      </w:pPr>
      <w:r w:rsidRPr="0014484E">
        <w:rPr>
          <w:rFonts w:ascii="Times New Roman" w:hAnsi="Times New Roman" w:cs="Times New Roman"/>
        </w:rPr>
        <w:t>- Приказ Федеральной службы по экологическому, технологическому и атомному надзору от 12</w:t>
      </w:r>
      <w:r>
        <w:rPr>
          <w:rFonts w:ascii="Times New Roman" w:hAnsi="Times New Roman" w:cs="Times New Roman"/>
        </w:rPr>
        <w:t>.01.</w:t>
      </w:r>
      <w:r w:rsidRPr="0014484E">
        <w:rPr>
          <w:rFonts w:ascii="Times New Roman" w:hAnsi="Times New Roman" w:cs="Times New Roman"/>
        </w:rPr>
        <w:t>2007 </w:t>
      </w:r>
      <w:r>
        <w:rPr>
          <w:rFonts w:ascii="Times New Roman" w:hAnsi="Times New Roman" w:cs="Times New Roman"/>
        </w:rPr>
        <w:t>№</w:t>
      </w:r>
      <w:r w:rsidRPr="0014484E">
        <w:rPr>
          <w:rFonts w:ascii="Times New Roman" w:hAnsi="Times New Roman" w:cs="Times New Roman"/>
        </w:rPr>
        <w:t xml:space="preserve"> 7 </w:t>
      </w:r>
      <w:r>
        <w:rPr>
          <w:rFonts w:ascii="Times New Roman" w:hAnsi="Times New Roman" w:cs="Times New Roman"/>
        </w:rPr>
        <w:t>«</w:t>
      </w:r>
      <w:r w:rsidRPr="0014484E">
        <w:rPr>
          <w:rFonts w:ascii="Times New Roman" w:hAnsi="Times New Roman" w:cs="Times New Roman"/>
        </w:rPr>
        <w:t>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  <w:r>
        <w:rPr>
          <w:rFonts w:ascii="Times New Roman" w:hAnsi="Times New Roman" w:cs="Times New Roman"/>
        </w:rPr>
        <w:t>» (</w:t>
      </w:r>
      <w:r w:rsidRPr="0014484E">
        <w:rPr>
          <w:rFonts w:ascii="Times New Roman" w:hAnsi="Times New Roman" w:cs="Times New Roman"/>
        </w:rPr>
        <w:t>Бюллетен</w:t>
      </w:r>
      <w:r>
        <w:rPr>
          <w:rFonts w:ascii="Times New Roman" w:hAnsi="Times New Roman" w:cs="Times New Roman"/>
        </w:rPr>
        <w:t>ь</w:t>
      </w:r>
      <w:r w:rsidRPr="0014484E">
        <w:rPr>
          <w:rFonts w:ascii="Times New Roman" w:hAnsi="Times New Roman" w:cs="Times New Roman"/>
        </w:rPr>
        <w:t xml:space="preserve"> нормативных актов федеральных органов исполнительной власти от 2 апреля 2007 </w:t>
      </w:r>
      <w:r>
        <w:rPr>
          <w:rFonts w:ascii="Times New Roman" w:hAnsi="Times New Roman" w:cs="Times New Roman"/>
        </w:rPr>
        <w:t>№</w:t>
      </w:r>
      <w:r w:rsidRPr="0014484E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>);</w:t>
      </w:r>
    </w:p>
    <w:p w:rsidR="00714324" w:rsidRPr="008509FD" w:rsidRDefault="00714324" w:rsidP="00272EB6">
      <w:pPr>
        <w:pStyle w:val="ab"/>
        <w:numPr>
          <w:ilvl w:val="0"/>
          <w:numId w:val="19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8509FD">
        <w:rPr>
          <w:rFonts w:ascii="Times New Roman" w:hAnsi="Times New Roman" w:cs="Times New Roman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8509FD">
        <w:t>Постановление Правительства</w:t>
      </w:r>
      <w:r w:rsidRPr="00714324">
        <w:t xml:space="preserve"> Российской Федерации от 22.12.2012 № 1376 «Об утверждении </w:t>
      </w:r>
      <w:proofErr w:type="gramStart"/>
      <w:r w:rsidRPr="00714324">
        <w:t xml:space="preserve">Правил организации деятельности многофункциональных центров </w:t>
      </w:r>
      <w:r w:rsidRPr="00714324">
        <w:lastRenderedPageBreak/>
        <w:t>предоставления государственных</w:t>
      </w:r>
      <w:proofErr w:type="gramEnd"/>
      <w:r w:rsidRPr="00714324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proofErr w:type="gramStart"/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8B1AC3">
      <w:pPr>
        <w:ind w:firstLine="567"/>
        <w:jc w:val="both"/>
      </w:pPr>
      <w:r w:rsidRPr="0001209C">
        <w:t>2.7. Перечень документов, необходимых для пред</w:t>
      </w:r>
      <w:r w:rsidR="007A3696">
        <w:t>оставления муниципальной услуги:</w:t>
      </w:r>
    </w:p>
    <w:p w:rsidR="00714324" w:rsidRPr="00714324" w:rsidRDefault="00EF61CD" w:rsidP="003633FE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1)</w:t>
      </w:r>
      <w:r w:rsidR="00DE1DC6">
        <w:rPr>
          <w:lang w:eastAsia="ru-RU"/>
        </w:rPr>
        <w:t xml:space="preserve"> </w:t>
      </w:r>
      <w:r w:rsidR="00714324" w:rsidRPr="003633FE">
        <w:rPr>
          <w:lang w:eastAsia="ru-RU"/>
        </w:rPr>
        <w:t xml:space="preserve">заявление </w:t>
      </w:r>
      <w:r w:rsidR="003633FE" w:rsidRPr="003633FE">
        <w:t>о приемке</w:t>
      </w:r>
      <w:r w:rsidR="003633FE" w:rsidRPr="003633FE">
        <w:rPr>
          <w:color w:val="000000" w:themeColor="text1"/>
        </w:rPr>
        <w:t xml:space="preserve"> работ по сохранению объекта культурного наследия местного (муниципального) значения произволь</w:t>
      </w:r>
      <w:r w:rsidR="00714324" w:rsidRPr="003633FE">
        <w:rPr>
          <w:lang w:eastAsia="ru-RU"/>
        </w:rPr>
        <w:t>ной</w:t>
      </w:r>
      <w:r w:rsidR="00714324" w:rsidRPr="00714324">
        <w:rPr>
          <w:lang w:eastAsia="ru-RU"/>
        </w:rPr>
        <w:t xml:space="preserve"> формы;</w:t>
      </w:r>
    </w:p>
    <w:p w:rsidR="00714324" w:rsidRPr="00714324" w:rsidRDefault="00714324" w:rsidP="00EF61CD">
      <w:pPr>
        <w:pStyle w:val="a9"/>
        <w:numPr>
          <w:ilvl w:val="0"/>
          <w:numId w:val="31"/>
        </w:numPr>
        <w:tabs>
          <w:tab w:val="left" w:pos="568"/>
          <w:tab w:val="left" w:pos="709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4131DD" w:rsidRDefault="00EF61CD" w:rsidP="00EF61CD">
      <w:pPr>
        <w:pStyle w:val="a9"/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proofErr w:type="gramStart"/>
      <w:r>
        <w:t>3)</w:t>
      </w:r>
      <w:r w:rsidR="00DE1DC6">
        <w:t xml:space="preserve"> </w:t>
      </w:r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 xml:space="preserve">копия документа, подтверждающего полномочия лица на осуществление действий без доверенности от имени </w:t>
      </w:r>
      <w:r w:rsidR="00714324" w:rsidRPr="004131DD">
        <w:rPr>
          <w:bCs/>
        </w:rPr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proofErr w:type="gramEnd"/>
      <w:r w:rsidR="00714324" w:rsidRPr="004131DD">
        <w:rPr>
          <w:bCs/>
        </w:rPr>
        <w:t xml:space="preserve"> заявителя без доверенности)</w:t>
      </w:r>
      <w:r w:rsidR="00714324" w:rsidRPr="004131DD">
        <w:t>;</w:t>
      </w:r>
    </w:p>
    <w:p w:rsidR="003633FE" w:rsidRPr="003633FE" w:rsidRDefault="003633F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7" w:name="sub_3081"/>
      <w:r>
        <w:rPr>
          <w:lang w:eastAsia="ru-RU"/>
        </w:rPr>
        <w:t>4</w:t>
      </w:r>
      <w:r w:rsidRPr="003633FE">
        <w:rPr>
          <w:lang w:eastAsia="ru-RU"/>
        </w:rPr>
        <w:t>) проектн</w:t>
      </w:r>
      <w:r>
        <w:rPr>
          <w:lang w:eastAsia="ru-RU"/>
        </w:rPr>
        <w:t>ая</w:t>
      </w:r>
      <w:r w:rsidRPr="003633FE">
        <w:rPr>
          <w:lang w:eastAsia="ru-RU"/>
        </w:rPr>
        <w:t xml:space="preserve"> документаци</w:t>
      </w:r>
      <w:r>
        <w:rPr>
          <w:lang w:eastAsia="ru-RU"/>
        </w:rPr>
        <w:t>я</w:t>
      </w:r>
      <w:r w:rsidRPr="003633FE">
        <w:rPr>
          <w:lang w:eastAsia="ru-RU"/>
        </w:rPr>
        <w:t xml:space="preserve"> в полном объеме, а в случаях выдачи разрешения на отдельный этап проведения работ - в объеме, необходимом для осуществления соответствующего этапа проведения работ;</w:t>
      </w:r>
    </w:p>
    <w:p w:rsidR="003633FE" w:rsidRPr="003633FE" w:rsidRDefault="003633F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8" w:name="sub_3082"/>
      <w:bookmarkEnd w:id="7"/>
      <w:r w:rsidRPr="003633FE">
        <w:rPr>
          <w:lang w:eastAsia="ru-RU"/>
        </w:rPr>
        <w:t>5) копия разрешения;</w:t>
      </w:r>
    </w:p>
    <w:p w:rsidR="003633FE" w:rsidRPr="003633FE" w:rsidRDefault="003633FE" w:rsidP="003633FE">
      <w:pPr>
        <w:ind w:firstLine="567"/>
        <w:jc w:val="both"/>
        <w:rPr>
          <w:lang w:eastAsia="ru-RU"/>
        </w:rPr>
      </w:pPr>
      <w:bookmarkStart w:id="9" w:name="sub_3083"/>
      <w:bookmarkEnd w:id="8"/>
      <w:r w:rsidRPr="003633FE">
        <w:rPr>
          <w:lang w:eastAsia="ru-RU"/>
        </w:rPr>
        <w:t>6) рабочая документация, разработанная на основании согласованной проектной документации</w:t>
      </w:r>
      <w:hyperlink w:anchor="sub_302" w:history="1"/>
      <w:r w:rsidRPr="003633FE">
        <w:rPr>
          <w:lang w:eastAsia="ru-RU"/>
        </w:rPr>
        <w:t xml:space="preserve"> (не требуется при приемке работ по сохранению монументальной живописи на объекте культурного наследия);</w:t>
      </w:r>
    </w:p>
    <w:p w:rsidR="003633FE" w:rsidRPr="003633FE" w:rsidRDefault="0014484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0" w:name="sub_3084"/>
      <w:bookmarkEnd w:id="9"/>
      <w:r w:rsidRPr="0014484E">
        <w:rPr>
          <w:lang w:eastAsia="ru-RU"/>
        </w:rPr>
        <w:t>7</w:t>
      </w:r>
      <w:r w:rsidR="003633FE" w:rsidRPr="003633FE">
        <w:rPr>
          <w:lang w:eastAsia="ru-RU"/>
        </w:rPr>
        <w:t>) исполнительн</w:t>
      </w:r>
      <w:r w:rsidR="003633FE" w:rsidRPr="0014484E">
        <w:rPr>
          <w:lang w:eastAsia="ru-RU"/>
        </w:rPr>
        <w:t>ая</w:t>
      </w:r>
      <w:r w:rsidR="003633FE" w:rsidRPr="003633FE">
        <w:rPr>
          <w:lang w:eastAsia="ru-RU"/>
        </w:rPr>
        <w:t xml:space="preserve"> документаци</w:t>
      </w:r>
      <w:r w:rsidR="003633FE" w:rsidRPr="0014484E">
        <w:rPr>
          <w:lang w:eastAsia="ru-RU"/>
        </w:rPr>
        <w:t>я</w:t>
      </w:r>
      <w:r w:rsidR="003633FE" w:rsidRPr="003633FE">
        <w:rPr>
          <w:lang w:eastAsia="ru-RU"/>
        </w:rPr>
        <w:t>, подготовленн</w:t>
      </w:r>
      <w:r w:rsidR="003633FE" w:rsidRPr="0014484E">
        <w:rPr>
          <w:lang w:eastAsia="ru-RU"/>
        </w:rPr>
        <w:t>ая</w:t>
      </w:r>
      <w:r w:rsidR="003633FE" w:rsidRPr="003633FE">
        <w:rPr>
          <w:lang w:eastAsia="ru-RU"/>
        </w:rPr>
        <w:t xml:space="preserve"> в соответствии с </w:t>
      </w:r>
      <w:hyperlink r:id="rId16" w:history="1">
        <w:r w:rsidR="003633FE" w:rsidRPr="0014484E">
          <w:rPr>
            <w:lang w:eastAsia="ru-RU"/>
          </w:rPr>
          <w:t>приказом</w:t>
        </w:r>
      </w:hyperlink>
      <w:r w:rsidR="003633FE" w:rsidRPr="003633FE">
        <w:rPr>
          <w:lang w:eastAsia="ru-RU"/>
        </w:rPr>
        <w:t xml:space="preserve"> </w:t>
      </w:r>
      <w:proofErr w:type="spellStart"/>
      <w:r w:rsidR="003633FE" w:rsidRPr="003633FE">
        <w:rPr>
          <w:lang w:eastAsia="ru-RU"/>
        </w:rPr>
        <w:t>Ростехнадзора</w:t>
      </w:r>
      <w:proofErr w:type="spellEnd"/>
      <w:r w:rsidR="003633FE" w:rsidRPr="003633FE">
        <w:rPr>
          <w:lang w:eastAsia="ru-RU"/>
        </w:rPr>
        <w:t xml:space="preserve"> от 26.12.2006 </w:t>
      </w:r>
      <w:r w:rsidR="003633FE">
        <w:rPr>
          <w:lang w:eastAsia="ru-RU"/>
        </w:rPr>
        <w:t>№</w:t>
      </w:r>
      <w:r>
        <w:rPr>
          <w:lang w:eastAsia="ru-RU"/>
        </w:rPr>
        <w:t> 1128 «</w:t>
      </w:r>
      <w:r w:rsidR="003633FE" w:rsidRPr="003633FE">
        <w:rPr>
          <w:lang w:eastAsia="ru-RU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</w:t>
      </w:r>
      <w:r>
        <w:rPr>
          <w:lang w:eastAsia="ru-RU"/>
        </w:rPr>
        <w:t>енерно-технического обеспечения»</w:t>
      </w:r>
      <w:r w:rsidR="003633FE" w:rsidRPr="003633FE">
        <w:rPr>
          <w:lang w:eastAsia="ru-RU"/>
        </w:rPr>
        <w:t>;</w:t>
      </w:r>
    </w:p>
    <w:p w:rsidR="0014484E" w:rsidRPr="003633FE" w:rsidRDefault="0014484E" w:rsidP="0014484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1" w:name="sub_3085"/>
      <w:bookmarkEnd w:id="10"/>
      <w:proofErr w:type="gramStart"/>
      <w:r>
        <w:rPr>
          <w:lang w:eastAsia="ru-RU"/>
        </w:rPr>
        <w:t>8</w:t>
      </w:r>
      <w:r w:rsidR="003633FE" w:rsidRPr="003633FE">
        <w:rPr>
          <w:lang w:eastAsia="ru-RU"/>
        </w:rPr>
        <w:t xml:space="preserve">) акты на скрытые работы (при их наличии), оформленные в соответствии с </w:t>
      </w:r>
      <w:bookmarkStart w:id="12" w:name="sub_3086"/>
      <w:bookmarkEnd w:id="11"/>
      <w:r w:rsidR="000E766B" w:rsidRPr="003633FE">
        <w:rPr>
          <w:lang w:eastAsia="ru-RU"/>
        </w:rPr>
        <w:fldChar w:fldCharType="begin"/>
      </w:r>
      <w:r w:rsidRPr="003633FE">
        <w:rPr>
          <w:lang w:eastAsia="ru-RU"/>
        </w:rPr>
        <w:instrText>HYPERLINK "garantF1://12052349.1000"</w:instrText>
      </w:r>
      <w:r w:rsidR="000E766B" w:rsidRPr="003633FE">
        <w:rPr>
          <w:lang w:eastAsia="ru-RU"/>
        </w:rPr>
        <w:fldChar w:fldCharType="separate"/>
      </w:r>
      <w:r w:rsidRPr="0014484E">
        <w:rPr>
          <w:lang w:eastAsia="ru-RU"/>
        </w:rPr>
        <w:t>приказом</w:t>
      </w:r>
      <w:r w:rsidR="000E766B" w:rsidRPr="003633FE">
        <w:rPr>
          <w:lang w:eastAsia="ru-RU"/>
        </w:rPr>
        <w:fldChar w:fldCharType="end"/>
      </w:r>
      <w:r w:rsidRPr="003633FE">
        <w:rPr>
          <w:lang w:eastAsia="ru-RU"/>
        </w:rPr>
        <w:t xml:space="preserve"> </w:t>
      </w:r>
      <w:proofErr w:type="spellStart"/>
      <w:r w:rsidRPr="003633FE">
        <w:rPr>
          <w:lang w:eastAsia="ru-RU"/>
        </w:rPr>
        <w:t>Ростехнадзора</w:t>
      </w:r>
      <w:proofErr w:type="spellEnd"/>
      <w:r w:rsidRPr="003633FE">
        <w:rPr>
          <w:lang w:eastAsia="ru-RU"/>
        </w:rPr>
        <w:t xml:space="preserve"> от 26.12.2006 </w:t>
      </w:r>
      <w:r>
        <w:rPr>
          <w:lang w:eastAsia="ru-RU"/>
        </w:rPr>
        <w:t>№ 1128 «</w:t>
      </w:r>
      <w:r w:rsidRPr="003633FE">
        <w:rPr>
          <w:lang w:eastAsia="ru-RU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</w:t>
      </w:r>
      <w:r>
        <w:rPr>
          <w:lang w:eastAsia="ru-RU"/>
        </w:rPr>
        <w:t>енерно-технического обеспечения»</w:t>
      </w:r>
      <w:r w:rsidRPr="003633FE">
        <w:rPr>
          <w:lang w:eastAsia="ru-RU"/>
        </w:rPr>
        <w:t>;</w:t>
      </w:r>
      <w:proofErr w:type="gramEnd"/>
    </w:p>
    <w:p w:rsidR="003633FE" w:rsidRPr="003633FE" w:rsidRDefault="0014484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9</w:t>
      </w:r>
      <w:r w:rsidR="003633FE" w:rsidRPr="003633FE">
        <w:rPr>
          <w:lang w:eastAsia="ru-RU"/>
        </w:rPr>
        <w:t xml:space="preserve">) общий журнал работ, заполненный в соответствии с </w:t>
      </w:r>
      <w:hyperlink r:id="rId17" w:history="1">
        <w:r w:rsidR="003633FE" w:rsidRPr="0014484E">
          <w:rPr>
            <w:lang w:eastAsia="ru-RU"/>
          </w:rPr>
          <w:t>приказом</w:t>
        </w:r>
      </w:hyperlink>
      <w:r w:rsidR="003633FE" w:rsidRPr="003633FE">
        <w:rPr>
          <w:lang w:eastAsia="ru-RU"/>
        </w:rPr>
        <w:t xml:space="preserve"> </w:t>
      </w:r>
      <w:proofErr w:type="spellStart"/>
      <w:r w:rsidR="003633FE" w:rsidRPr="003633FE">
        <w:rPr>
          <w:lang w:eastAsia="ru-RU"/>
        </w:rPr>
        <w:t>Ростехнадзора</w:t>
      </w:r>
      <w:proofErr w:type="spellEnd"/>
      <w:r w:rsidR="003633FE" w:rsidRPr="003633FE">
        <w:rPr>
          <w:lang w:eastAsia="ru-RU"/>
        </w:rPr>
        <w:t xml:space="preserve"> от 12.01.2007 </w:t>
      </w:r>
      <w:r>
        <w:rPr>
          <w:lang w:eastAsia="ru-RU"/>
        </w:rPr>
        <w:t>№ 7 «</w:t>
      </w:r>
      <w:r w:rsidR="003633FE" w:rsidRPr="003633FE">
        <w:rPr>
          <w:lang w:eastAsia="ru-RU"/>
        </w:rPr>
        <w:t>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</w:t>
      </w:r>
      <w:r>
        <w:rPr>
          <w:lang w:eastAsia="ru-RU"/>
        </w:rPr>
        <w:t>ктов капитального строительства»</w:t>
      </w:r>
      <w:r w:rsidR="003633FE" w:rsidRPr="003633FE">
        <w:rPr>
          <w:lang w:eastAsia="ru-RU"/>
        </w:rPr>
        <w:t>;</w:t>
      </w:r>
    </w:p>
    <w:p w:rsidR="007A3696" w:rsidRPr="007A3696" w:rsidRDefault="007A3696" w:rsidP="007A3696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13" w:name="sub_3087"/>
      <w:bookmarkEnd w:id="12"/>
      <w:proofErr w:type="gramStart"/>
      <w:r w:rsidRPr="007A3696">
        <w:rPr>
          <w:rFonts w:ascii="Times New Roman" w:hAnsi="Times New Roman" w:cs="Times New Roman"/>
        </w:rPr>
        <w:t>10</w:t>
      </w:r>
      <w:r w:rsidR="003633FE" w:rsidRPr="003633FE">
        <w:rPr>
          <w:rFonts w:ascii="Times New Roman" w:hAnsi="Times New Roman" w:cs="Times New Roman"/>
        </w:rPr>
        <w:t xml:space="preserve">) журнал авторского надзора при проведении работ на объекте культурного наследия (памятнике истории и культуры) народов Российской Федерации с отметкой о завершении работ по сохранению объекта культурного наследия и их соответствии требованиям, </w:t>
      </w:r>
      <w:r w:rsidR="003633FE" w:rsidRPr="003633FE">
        <w:rPr>
          <w:rFonts w:ascii="Times New Roman" w:hAnsi="Times New Roman" w:cs="Times New Roman"/>
        </w:rPr>
        <w:lastRenderedPageBreak/>
        <w:t xml:space="preserve">установленным </w:t>
      </w:r>
      <w:hyperlink r:id="rId18" w:history="1">
        <w:r w:rsidR="003633FE" w:rsidRPr="007A3696">
          <w:rPr>
            <w:rFonts w:ascii="Times New Roman" w:hAnsi="Times New Roman" w:cs="Times New Roman"/>
          </w:rPr>
          <w:t>статьей 45</w:t>
        </w:r>
      </w:hyperlink>
      <w:r w:rsidR="003633FE" w:rsidRPr="003633FE">
        <w:rPr>
          <w:rFonts w:ascii="Times New Roman" w:hAnsi="Times New Roman" w:cs="Times New Roman"/>
        </w:rPr>
        <w:t xml:space="preserve"> Федерального закона</w:t>
      </w:r>
      <w:r w:rsidRPr="007A3696">
        <w:rPr>
          <w:rFonts w:ascii="Times New Roman" w:hAnsi="Times New Roman" w:cs="Times New Roman"/>
        </w:rPr>
        <w:t xml:space="preserve"> от 25</w:t>
      </w:r>
      <w:r>
        <w:rPr>
          <w:rFonts w:ascii="Times New Roman" w:hAnsi="Times New Roman" w:cs="Times New Roman"/>
        </w:rPr>
        <w:t>.06.</w:t>
      </w:r>
      <w:r w:rsidRPr="007A3696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>№</w:t>
      </w:r>
      <w:r w:rsidRPr="007A3696">
        <w:rPr>
          <w:rFonts w:ascii="Times New Roman" w:hAnsi="Times New Roman" w:cs="Times New Roman"/>
        </w:rPr>
        <w:t xml:space="preserve"> 73-ФЗ </w:t>
      </w:r>
      <w:r>
        <w:rPr>
          <w:rFonts w:ascii="Times New Roman" w:hAnsi="Times New Roman" w:cs="Times New Roman"/>
        </w:rPr>
        <w:t>«</w:t>
      </w:r>
      <w:r w:rsidRPr="007A3696">
        <w:rPr>
          <w:rFonts w:ascii="Times New Roman" w:hAnsi="Times New Roman" w:cs="Times New Roman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</w:rPr>
        <w:t>».</w:t>
      </w:r>
      <w:proofErr w:type="gramEnd"/>
    </w:p>
    <w:p w:rsidR="003633FE" w:rsidRPr="003633FE" w:rsidRDefault="003633F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bookmarkEnd w:id="13"/>
    <w:p w:rsidR="003633FE" w:rsidRDefault="003633FE" w:rsidP="004131DD">
      <w:pPr>
        <w:pStyle w:val="Default"/>
        <w:ind w:firstLine="567"/>
        <w:jc w:val="both"/>
      </w:pPr>
    </w:p>
    <w:p w:rsidR="003633FE" w:rsidRDefault="003633FE" w:rsidP="004131DD">
      <w:pPr>
        <w:pStyle w:val="Default"/>
        <w:ind w:firstLine="567"/>
        <w:jc w:val="both"/>
      </w:pPr>
    </w:p>
    <w:p w:rsidR="003633FE" w:rsidRDefault="003633FE" w:rsidP="004131DD">
      <w:pPr>
        <w:pStyle w:val="Default"/>
        <w:ind w:firstLine="567"/>
        <w:jc w:val="both"/>
      </w:pP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proofErr w:type="gramStart"/>
      <w:r w:rsidRPr="00AB0F83">
        <w:rPr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AB0F83">
        <w:rPr>
          <w:lang w:eastAsia="ru-RU"/>
        </w:rPr>
        <w:t xml:space="preserve">, </w:t>
      </w:r>
      <w:proofErr w:type="gramStart"/>
      <w:r w:rsidRPr="00AB0F83">
        <w:rPr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AB0F83" w:rsidRPr="00AB0F83">
        <w:t xml:space="preserve">Основания для отказа </w:t>
      </w:r>
      <w:r w:rsidR="00A44912">
        <w:t>в приеме документов:</w:t>
      </w:r>
    </w:p>
    <w:p w:rsidR="00E421CA" w:rsidRPr="00E421CA" w:rsidRDefault="00E421CA" w:rsidP="00E421CA">
      <w:pPr>
        <w:pStyle w:val="31"/>
        <w:tabs>
          <w:tab w:val="left" w:pos="-3420"/>
        </w:tabs>
        <w:spacing w:after="0"/>
        <w:ind w:left="0" w:firstLine="567"/>
        <w:jc w:val="both"/>
        <w:rPr>
          <w:sz w:val="24"/>
          <w:szCs w:val="24"/>
          <w:highlight w:val="yellow"/>
        </w:rPr>
      </w:pPr>
      <w:r w:rsidRPr="00E421CA">
        <w:rPr>
          <w:sz w:val="24"/>
          <w:szCs w:val="24"/>
        </w:rPr>
        <w:t>- несоответствие прилагаемых документов документам, указанным в заявлении.</w:t>
      </w:r>
    </w:p>
    <w:p w:rsidR="00AB0F83" w:rsidRPr="00E421CA" w:rsidRDefault="00E421CA" w:rsidP="00E421CA">
      <w:pPr>
        <w:tabs>
          <w:tab w:val="left" w:pos="426"/>
        </w:tabs>
        <w:jc w:val="both"/>
      </w:pPr>
      <w:r>
        <w:t xml:space="preserve">        </w:t>
      </w:r>
      <w:r w:rsidR="00AB0F83" w:rsidRPr="00E421CA">
        <w:t>2.</w:t>
      </w:r>
      <w:r w:rsidR="00A44912" w:rsidRPr="00E421CA">
        <w:t>9</w:t>
      </w:r>
      <w:r w:rsidR="00AB0F83" w:rsidRPr="00E421CA">
        <w:t>. Основания для отказа в предоставлении услуги отсутствуют.</w:t>
      </w:r>
    </w:p>
    <w:p w:rsidR="00AB0F83" w:rsidRDefault="00AB0F83" w:rsidP="007B45F2">
      <w:pPr>
        <w:tabs>
          <w:tab w:val="left" w:pos="567"/>
        </w:tabs>
        <w:ind w:firstLine="426"/>
        <w:jc w:val="both"/>
      </w:pPr>
      <w:r w:rsidRPr="00A44912">
        <w:t xml:space="preserve"> 2.1</w:t>
      </w:r>
      <w:r w:rsidR="00A44912">
        <w:t>0</w:t>
      </w:r>
      <w:r w:rsidRPr="00A44912">
        <w:t xml:space="preserve">. Исчерпывающий перечень оснований для принятия решения о выдаче </w:t>
      </w:r>
      <w:r w:rsidR="00436BC1" w:rsidRPr="008C4F44">
        <w:rPr>
          <w:spacing w:val="2"/>
        </w:rPr>
        <w:t>заключения об отказе в приемке работ по сохранению объекта культурного наследия</w:t>
      </w:r>
      <w:r w:rsidR="00A44912" w:rsidRPr="00A44912">
        <w:t xml:space="preserve"> </w:t>
      </w:r>
      <w:r w:rsidRPr="00A44912">
        <w:t>является: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proofErr w:type="gramStart"/>
      <w:r>
        <w:t xml:space="preserve">1) непредставление документов, необходимых для предоставления муниципальной услуги в соответствии с настоящим Регламентом, или наличие в них неполных или недостоверных сведений, в случае, если они выявлены после приема заявления и иных документов, необходимых для предоставления муниципальной услуги; </w:t>
      </w:r>
      <w:proofErr w:type="gramEnd"/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2) прекращение или приостановление действия одного или нескольких документов, служащих основанием для предоставления муниципальной услуги;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3) документы подписаны лицом, не имеющим на то полномочий;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>4) несоответствие выполненных работ проектной документации или в случаях, не требующих оформления проектной документации, перечню (описи) работ;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5) нарушение реставрационных норм и правил при проведении работ по сохранению объекта культурного наследия;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>6) ликвидация юридического лица - заявителя.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8E71D6" w:rsidP="00AE4C69">
      <w:pPr>
        <w:ind w:firstLine="567"/>
        <w:jc w:val="both"/>
      </w:pPr>
      <w:r w:rsidRPr="0001209C">
        <w:t>2.1</w:t>
      </w:r>
      <w:r w:rsidR="00A44912">
        <w:t>4</w:t>
      </w:r>
      <w:r w:rsidRPr="0001209C">
        <w:t>. Срок и порядок регистрации заявления на предоставление муниципальной услуги.</w:t>
      </w:r>
    </w:p>
    <w:p w:rsidR="00A26C2B" w:rsidRDefault="00A26C2B" w:rsidP="00A26C2B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E35F5">
        <w:rPr>
          <w:rFonts w:eastAsiaTheme="minorHAnsi"/>
          <w:lang w:eastAsia="en-US"/>
        </w:rPr>
        <w:lastRenderedPageBreak/>
        <w:t>Заявление, поданное в заочной форме регистрируется</w:t>
      </w:r>
      <w:proofErr w:type="gramEnd"/>
      <w:r w:rsidRPr="00AE35F5">
        <w:rPr>
          <w:rFonts w:eastAsiaTheme="minorHAnsi"/>
          <w:lang w:eastAsia="en-US"/>
        </w:rPr>
        <w:t>, в день поступления заявления в отдел архитектуры.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2.1</w:t>
      </w:r>
      <w:r w:rsidR="00300D73">
        <w:t>5</w:t>
      </w:r>
      <w:r w:rsidRPr="0063179A"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3179A">
        <w:t>мультимедийной</w:t>
      </w:r>
      <w:proofErr w:type="spellEnd"/>
      <w:r w:rsidRPr="0063179A">
        <w:t xml:space="preserve">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63179A">
        <w:t>маломобильных</w:t>
      </w:r>
      <w:proofErr w:type="spellEnd"/>
      <w:r w:rsidRPr="0063179A">
        <w:t xml:space="preserve">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proofErr w:type="gramStart"/>
      <w:r w:rsidRPr="0063179A"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63179A">
        <w:t>маломобильных</w:t>
      </w:r>
      <w:proofErr w:type="spellEnd"/>
      <w:r w:rsidRPr="0063179A">
        <w:t xml:space="preserve"> групп населения.</w:t>
      </w:r>
      <w:proofErr w:type="gramEnd"/>
    </w:p>
    <w:p w:rsidR="0063179A" w:rsidRPr="0063179A" w:rsidRDefault="00300D73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proofErr w:type="gramStart"/>
      <w:r w:rsidRPr="0063179A">
        <w:t>н</w:t>
      </w:r>
      <w:proofErr w:type="gramEnd"/>
      <w:r w:rsidRPr="0063179A">
        <w:t>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отсутствие превышения срока предоставления муниципальной услуги, установленного пунктом 2.5 раздела 2 Регламента (</w:t>
      </w:r>
      <w:proofErr w:type="spellStart"/>
      <w:r w:rsidRPr="0063179A">
        <w:t>да\нет</w:t>
      </w:r>
      <w:proofErr w:type="spellEnd"/>
      <w:r w:rsidRPr="0063179A">
        <w:t xml:space="preserve">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</w:t>
      </w:r>
      <w:proofErr w:type="spellStart"/>
      <w:r w:rsidRPr="0063179A">
        <w:t>да\нет</w:t>
      </w:r>
      <w:proofErr w:type="spellEnd"/>
      <w:r w:rsidRPr="0063179A">
        <w:t>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беспрепятственный доступ к местам предоставления муниципальной услуги для </w:t>
      </w:r>
      <w:proofErr w:type="spellStart"/>
      <w:r w:rsidRPr="0063179A">
        <w:t>маломобильных</w:t>
      </w:r>
      <w:proofErr w:type="spellEnd"/>
      <w:r w:rsidRPr="0063179A"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63179A">
        <w:t>маломобильных</w:t>
      </w:r>
      <w:proofErr w:type="spellEnd"/>
      <w:r w:rsidRPr="0063179A">
        <w:t xml:space="preserve"> групп граждан, включая инвалидов, использующих кресла-коляски) (</w:t>
      </w:r>
      <w:proofErr w:type="spellStart"/>
      <w:r w:rsidRPr="0063179A">
        <w:t>да\нет</w:t>
      </w:r>
      <w:proofErr w:type="spellEnd"/>
      <w:r w:rsidRPr="0063179A">
        <w:t>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63179A" w:rsidRPr="0063179A" w:rsidRDefault="0063179A" w:rsidP="000128BA">
      <w:pPr>
        <w:tabs>
          <w:tab w:val="left" w:pos="709"/>
        </w:tabs>
        <w:ind w:firstLine="567"/>
        <w:jc w:val="both"/>
      </w:pPr>
      <w:r w:rsidRPr="0063179A">
        <w:t>2.1</w:t>
      </w:r>
      <w:r w:rsidR="00300D73">
        <w:t>7</w:t>
      </w:r>
      <w:r w:rsidRPr="0063179A">
        <w:t xml:space="preserve">. Особенности предоставления муниципальной услуги в электронной форме. </w:t>
      </w:r>
    </w:p>
    <w:p w:rsidR="00A26C2B" w:rsidRPr="00AE35F5" w:rsidRDefault="00A26C2B" w:rsidP="00A26C2B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</w:t>
      </w:r>
      <w:r w:rsidRPr="00AE35F5">
        <w:rPr>
          <w:rFonts w:eastAsia="Calibri"/>
          <w:lang w:eastAsia="ru-RU"/>
        </w:rPr>
        <w:lastRenderedPageBreak/>
        <w:t xml:space="preserve">утвержденными распоряжением Правительства Российской Федерации от 17.12.2009 № 1993-р, и </w:t>
      </w:r>
      <w:r w:rsidRPr="00AE35F5">
        <w:rPr>
          <w:rFonts w:eastAsia="Calibri"/>
          <w:iCs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A26C2B" w:rsidRPr="004F0E29" w:rsidRDefault="00A26C2B" w:rsidP="00A26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/>
        </w:rPr>
      </w:pPr>
      <w:r w:rsidRPr="004F0E29">
        <w:rPr>
          <w:lang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4F0E29">
        <w:rPr>
          <w:lang w:eastAsia="ru-RU"/>
        </w:rPr>
        <w:t>Е</w:t>
      </w:r>
      <w:proofErr w:type="gramEnd"/>
      <w:r w:rsidRPr="004F0E29">
        <w:rPr>
          <w:lang w:eastAsia="ru-RU"/>
        </w:rPr>
        <w:t xml:space="preserve">G, </w:t>
      </w:r>
      <w:r w:rsidRPr="004F0E29">
        <w:rPr>
          <w:lang w:val="en-US" w:eastAsia="ru-RU"/>
        </w:rPr>
        <w:t>XLS</w:t>
      </w:r>
      <w:r w:rsidRPr="004F0E29">
        <w:rPr>
          <w:lang w:eastAsia="ru-RU"/>
        </w:rPr>
        <w:t xml:space="preserve">, </w:t>
      </w:r>
      <w:r w:rsidRPr="004F0E29">
        <w:rPr>
          <w:lang w:val="en-US" w:eastAsia="ru-RU"/>
        </w:rPr>
        <w:t>XLSX</w:t>
      </w:r>
      <w:r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A26C2B" w:rsidRPr="004F0E29" w:rsidRDefault="00A26C2B" w:rsidP="00A26C2B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4F0E29">
        <w:rPr>
          <w:lang w:eastAsia="ru-RU"/>
        </w:rPr>
        <w:t xml:space="preserve">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  <w:proofErr w:type="gramEnd"/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Заявление о предоставлении муниципальной услуги регистрируется в </w:t>
      </w:r>
      <w:r>
        <w:rPr>
          <w:lang w:eastAsia="ru-RU"/>
        </w:rPr>
        <w:t>порядке, указанном в пункте 2.1</w:t>
      </w:r>
      <w:r w:rsidR="00435B09">
        <w:rPr>
          <w:lang w:eastAsia="ru-RU"/>
        </w:rPr>
        <w:t>4</w:t>
      </w:r>
      <w:r w:rsidRPr="004F0E29">
        <w:rPr>
          <w:lang w:eastAsia="ru-RU"/>
        </w:rPr>
        <w:t xml:space="preserve"> регламента. </w:t>
      </w:r>
    </w:p>
    <w:p w:rsidR="00A26C2B" w:rsidRPr="00AE35F5" w:rsidRDefault="00A26C2B" w:rsidP="00A26C2B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proofErr w:type="gramStart"/>
      <w:r w:rsidRPr="00AE35F5"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</w:t>
      </w:r>
      <w:proofErr w:type="spellStart"/>
      <w:r w:rsidRPr="00AE35F5">
        <w:t>СМС-оповещениям</w:t>
      </w:r>
      <w:proofErr w:type="spellEnd"/>
      <w:r w:rsidRPr="00AE35F5">
        <w:t xml:space="preserve"> с последующим обращением в Личный кабинет.</w:t>
      </w:r>
      <w:proofErr w:type="gramEnd"/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A26C2B" w:rsidRPr="004F0E29" w:rsidRDefault="00A26C2B" w:rsidP="00A26C2B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26C2B" w:rsidRPr="004F0E29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26C2B" w:rsidRPr="00AE35F5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300D73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</w:t>
      </w:r>
      <w:proofErr w:type="gramStart"/>
      <w:r w:rsidRPr="00EE3A09">
        <w:rPr>
          <w:rFonts w:eastAsia="Calibri"/>
          <w:lang w:eastAsia="en-US"/>
        </w:rPr>
        <w:t>случае</w:t>
      </w:r>
      <w:proofErr w:type="gramEnd"/>
      <w:r w:rsidRPr="00EE3A09">
        <w:rPr>
          <w:rFonts w:eastAsia="Calibri"/>
          <w:lang w:eastAsia="en-US"/>
        </w:rPr>
        <w:t xml:space="preserve">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1A6D26">
        <w:t xml:space="preserve">- рассмотрение и проверка заявления и приложенных к нему документов, </w:t>
      </w:r>
      <w:r w:rsidR="001A6D26" w:rsidRPr="001A6D26">
        <w:t>приемка работ,</w:t>
      </w:r>
      <w:r w:rsidR="001A6D26">
        <w:t xml:space="preserve"> </w:t>
      </w:r>
      <w:r w:rsidRPr="00AE35F5">
        <w:t>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EA31AF" w:rsidRDefault="00EA31AF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Pr="00AA2A2F">
        <w:rPr>
          <w:rFonts w:eastAsia="Calibri"/>
          <w:lang w:eastAsia="en-US"/>
        </w:rPr>
        <w:t xml:space="preserve">поступление в </w:t>
      </w:r>
      <w:r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с приложенными к нему документами о </w:t>
      </w:r>
      <w:r w:rsidR="001A6D26">
        <w:rPr>
          <w:rFonts w:eastAsia="Calibri"/>
          <w:lang w:eastAsia="en-US"/>
        </w:rPr>
        <w:t>приемке</w:t>
      </w:r>
      <w:r w:rsidR="00300D73" w:rsidRPr="003344AB">
        <w:rPr>
          <w:color w:val="000000" w:themeColor="text1"/>
        </w:rPr>
        <w:t xml:space="preserve"> работ по сохранению объекта культурного наследия местного (муниципального) значения</w:t>
      </w:r>
      <w:r w:rsidR="00300D7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Pr="00AA2A2F">
        <w:rPr>
          <w:rFonts w:eastAsia="Calibri"/>
          <w:lang w:eastAsia="en-US"/>
        </w:rPr>
        <w:t xml:space="preserve"> многофункциональный центр, </w:t>
      </w:r>
      <w:r>
        <w:rPr>
          <w:rFonts w:eastAsia="Calibri"/>
          <w:lang w:eastAsia="en-US"/>
        </w:rPr>
        <w:t xml:space="preserve">по почте, </w:t>
      </w:r>
      <w:r w:rsidRPr="00AA2A2F">
        <w:rPr>
          <w:rFonts w:eastAsia="Calibri"/>
          <w:lang w:eastAsia="en-US"/>
        </w:rPr>
        <w:t>по электронной почте, либо через Единый портал.</w:t>
      </w:r>
    </w:p>
    <w:p w:rsidR="00EA31AF" w:rsidRPr="00954BDA" w:rsidRDefault="00EA31AF" w:rsidP="00EA31A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архитектуры, о</w:t>
      </w:r>
      <w:r w:rsidRPr="00EE3A09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</w:t>
      </w:r>
      <w:r w:rsidRPr="00EE3A09">
        <w:rPr>
          <w:rFonts w:eastAsia="Calibri"/>
          <w:lang w:eastAsia="en-US"/>
        </w:rPr>
        <w:t xml:space="preserve"> за выполнение </w:t>
      </w:r>
      <w:r>
        <w:rPr>
          <w:rFonts w:eastAsia="Calibri"/>
          <w:lang w:eastAsia="en-US"/>
        </w:rPr>
        <w:t>административной процедуры (</w:t>
      </w:r>
      <w:r w:rsidRPr="0021579C">
        <w:rPr>
          <w:rFonts w:eastAsia="Calibri"/>
        </w:rPr>
        <w:t>далее по тексту –</w:t>
      </w:r>
      <w:r>
        <w:rPr>
          <w:rFonts w:eastAsia="Calibri"/>
        </w:rPr>
        <w:t xml:space="preserve"> уполномоченный специалист)</w:t>
      </w:r>
      <w:r>
        <w:rPr>
          <w:rFonts w:eastAsia="Calibri"/>
          <w:lang w:eastAsia="en-US"/>
        </w:rPr>
        <w:t>: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документы, удостоверяющие личность заявителя либо полномочия представителя;</w:t>
      </w:r>
    </w:p>
    <w:p w:rsid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A26C2B" w:rsidRPr="00407C71" w:rsidRDefault="00A26C2B" w:rsidP="00A26C2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Регистрация заявления</w:t>
      </w:r>
      <w:r w:rsidRPr="00407C71">
        <w:t xml:space="preserve"> осуществляется </w:t>
      </w:r>
      <w:r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A26C2B" w:rsidRPr="00A26C2B" w:rsidRDefault="00A26C2B" w:rsidP="00A26C2B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A26C2B">
        <w:rPr>
          <w:rFonts w:eastAsia="Calibri"/>
          <w:lang w:eastAsia="en-US"/>
        </w:rPr>
        <w:t xml:space="preserve">В </w:t>
      </w:r>
      <w:proofErr w:type="gramStart"/>
      <w:r w:rsidRPr="00A26C2B">
        <w:rPr>
          <w:rFonts w:eastAsia="Calibri"/>
          <w:lang w:eastAsia="en-US"/>
        </w:rPr>
        <w:t>случае</w:t>
      </w:r>
      <w:proofErr w:type="gramEnd"/>
      <w:r w:rsidRPr="00A26C2B">
        <w:rPr>
          <w:rFonts w:eastAsia="Calibri"/>
          <w:lang w:eastAsia="en-US"/>
        </w:rPr>
        <w:t xml:space="preserve">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A26C2B" w:rsidRPr="00AE35F5" w:rsidRDefault="00A26C2B" w:rsidP="00A26C2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lastRenderedPageBreak/>
        <w:t xml:space="preserve">При поступлении заявления через Единый портал оно </w:t>
      </w:r>
      <w:proofErr w:type="gramStart"/>
      <w:r w:rsidRPr="00A26C2B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</w:t>
      </w:r>
      <w:proofErr w:type="gramEnd"/>
      <w:r w:rsidRPr="00A26C2B">
        <w:rPr>
          <w:rFonts w:eastAsia="Calibri"/>
          <w:lang w:eastAsia="ru-RU"/>
        </w:rPr>
        <w:t xml:space="preserve"> соответствующее уведомление.</w:t>
      </w:r>
      <w:r w:rsidRPr="00A26C2B">
        <w:rPr>
          <w:rFonts w:eastAsia="Calibri"/>
          <w:color w:val="FF0000"/>
          <w:lang w:eastAsia="ru-RU"/>
        </w:rPr>
        <w:t xml:space="preserve"> </w:t>
      </w:r>
      <w:proofErr w:type="gramStart"/>
      <w:r w:rsidRPr="00A26C2B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A26C2B" w:rsidRPr="00A26C2B" w:rsidRDefault="00A26C2B" w:rsidP="00A26C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proofErr w:type="gramStart"/>
      <w:r w:rsidRPr="00A26C2B">
        <w:rPr>
          <w:rFonts w:eastAsia="Calibri"/>
          <w:lang w:eastAsia="ru-RU"/>
        </w:rPr>
        <w:t>формирует и направляет</w:t>
      </w:r>
      <w:proofErr w:type="gramEnd"/>
      <w:r w:rsidRPr="00A26C2B">
        <w:rPr>
          <w:rFonts w:eastAsia="Calibri"/>
          <w:lang w:eastAsia="ru-RU"/>
        </w:rPr>
        <w:t xml:space="preserve"> заявителю </w:t>
      </w:r>
      <w:r w:rsidRPr="00AE35F5">
        <w:rPr>
          <w:lang w:eastAsia="ru-RU"/>
        </w:rPr>
        <w:t xml:space="preserve">в Личный кабинет </w:t>
      </w:r>
      <w:r w:rsidRPr="00A26C2B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</w:t>
      </w:r>
      <w:r w:rsidR="001A6D26">
        <w:t xml:space="preserve"> приема работ,</w:t>
      </w:r>
      <w:r w:rsidR="00A92C14" w:rsidRPr="00AE35F5">
        <w:t xml:space="preserve">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</w:t>
      </w:r>
      <w:r w:rsidRPr="0021579C">
        <w:rPr>
          <w:rFonts w:eastAsia="Calibri"/>
        </w:rPr>
        <w:t>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 xml:space="preserve">в течение </w:t>
      </w:r>
      <w:r w:rsidR="00300D73">
        <w:t>12</w:t>
      </w:r>
      <w:r w:rsidR="00F6613C">
        <w:t xml:space="preserve"> дн</w:t>
      </w:r>
      <w:r w:rsidR="00300D73">
        <w:t>ей</w:t>
      </w:r>
      <w:r w:rsidR="00823C91">
        <w:t xml:space="preserve"> осуществляет</w:t>
      </w:r>
      <w:r w:rsidRPr="0001209C">
        <w:rPr>
          <w:rFonts w:eastAsia="Calibri"/>
          <w:lang w:eastAsia="ru-RU"/>
        </w:rPr>
        <w:t xml:space="preserve">: 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- </w:t>
      </w:r>
      <w:r w:rsidRPr="0001209C">
        <w:t xml:space="preserve">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823C91" w:rsidRDefault="00823C91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приемку в</w:t>
      </w:r>
      <w:r w:rsidRPr="008C4F44">
        <w:rPr>
          <w:lang w:eastAsia="ru-RU"/>
        </w:rPr>
        <w:t>ыполненных работ по сохранению объекта культурного наследия</w:t>
      </w:r>
      <w:r>
        <w:rPr>
          <w:lang w:eastAsia="ru-RU"/>
        </w:rPr>
        <w:t>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наличии оснований, предусмотренных пунктом 2.</w:t>
      </w:r>
      <w:r w:rsidR="00B2212D">
        <w:t>10</w:t>
      </w:r>
      <w:r w:rsidRPr="00E257E3">
        <w:t xml:space="preserve"> раздела 2 Регламента, уполномоченный специалист готовит проект </w:t>
      </w:r>
      <w:r w:rsidR="009D5935" w:rsidRPr="008C4F44">
        <w:rPr>
          <w:spacing w:val="2"/>
        </w:rPr>
        <w:t>заключения об отказе в приемке работ по сохранению объекта культурного наследия</w:t>
      </w:r>
      <w:r w:rsidR="00B2212D">
        <w:rPr>
          <w:color w:val="000000" w:themeColor="text1"/>
        </w:rPr>
        <w:t xml:space="preserve"> (далее по тексту – проект </w:t>
      </w:r>
      <w:r w:rsidR="009D5935">
        <w:rPr>
          <w:color w:val="000000" w:themeColor="text1"/>
        </w:rPr>
        <w:t>заключения об отказе</w:t>
      </w:r>
      <w:r w:rsidR="00B2212D">
        <w:rPr>
          <w:color w:val="000000" w:themeColor="text1"/>
        </w:rPr>
        <w:t>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B2212D">
        <w:t>0</w:t>
      </w:r>
      <w:r w:rsidRPr="00E257E3">
        <w:t xml:space="preserve">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r w:rsidR="009D5935">
        <w:t>а</w:t>
      </w:r>
      <w:r w:rsidR="009D5935" w:rsidRPr="008C4F44">
        <w:rPr>
          <w:lang w:eastAsia="ru-RU"/>
        </w:rPr>
        <w:t>кт</w:t>
      </w:r>
      <w:r w:rsidR="009D5935">
        <w:rPr>
          <w:lang w:eastAsia="ru-RU"/>
        </w:rPr>
        <w:t>а</w:t>
      </w:r>
      <w:r w:rsidR="009D5935" w:rsidRPr="008C4F44">
        <w:rPr>
          <w:lang w:eastAsia="ru-RU"/>
        </w:rPr>
        <w:t xml:space="preserve"> приемки выполненных работ по сохранению объекта культурного наследия,</w:t>
      </w:r>
      <w:r w:rsidR="009D5935">
        <w:rPr>
          <w:color w:val="000000" w:themeColor="text1"/>
        </w:rPr>
        <w:t xml:space="preserve"> </w:t>
      </w:r>
      <w:r w:rsidR="00B2212D">
        <w:rPr>
          <w:color w:val="000000" w:themeColor="text1"/>
        </w:rPr>
        <w:t xml:space="preserve">(далее по тексту </w:t>
      </w:r>
      <w:r w:rsidR="00EA1181">
        <w:rPr>
          <w:color w:val="000000" w:themeColor="text1"/>
        </w:rPr>
        <w:t xml:space="preserve">- </w:t>
      </w:r>
      <w:r w:rsidR="00B2212D">
        <w:rPr>
          <w:color w:val="000000" w:themeColor="text1"/>
        </w:rPr>
        <w:t xml:space="preserve">проект </w:t>
      </w:r>
      <w:r w:rsidR="009D5935">
        <w:rPr>
          <w:color w:val="000000" w:themeColor="text1"/>
        </w:rPr>
        <w:t>акта</w:t>
      </w:r>
      <w:r w:rsidR="00B2212D">
        <w:rPr>
          <w:color w:val="000000" w:themeColor="text1"/>
        </w:rPr>
        <w:t>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9D5935">
        <w:rPr>
          <w:rFonts w:eastAsia="Calibri"/>
        </w:rPr>
        <w:t>акта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="009D5935">
        <w:t>заключения об</w:t>
      </w:r>
      <w:r w:rsidRPr="0001209C">
        <w:t xml:space="preserve"> отказ</w:t>
      </w:r>
      <w:r w:rsidR="009D5935">
        <w:t>е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 xml:space="preserve">начальнику управления архитектуры и градостроительства Администрации </w:t>
      </w:r>
      <w:proofErr w:type="spellStart"/>
      <w:r w:rsidRPr="00CD30AB">
        <w:rPr>
          <w:rFonts w:eastAsia="Calibri"/>
        </w:rPr>
        <w:t>г</w:t>
      </w:r>
      <w:proofErr w:type="gramStart"/>
      <w:r w:rsidRPr="00CD30AB">
        <w:rPr>
          <w:rFonts w:eastAsia="Calibri"/>
        </w:rPr>
        <w:t>.П</w:t>
      </w:r>
      <w:proofErr w:type="gramEnd"/>
      <w:r w:rsidRPr="00CD30AB">
        <w:rPr>
          <w:rFonts w:eastAsia="Calibri"/>
        </w:rPr>
        <w:t>ереславля-Залесского</w:t>
      </w:r>
      <w:r w:rsidR="006F1DE7">
        <w:rPr>
          <w:rFonts w:eastAsia="Calibri"/>
        </w:rPr>
        <w:t>-главному</w:t>
      </w:r>
      <w:proofErr w:type="spellEnd"/>
      <w:r w:rsidR="006F1DE7">
        <w:rPr>
          <w:rFonts w:eastAsia="Calibri"/>
        </w:rPr>
        <w:t xml:space="preserve">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6F0A36" w:rsidRPr="00954BDA">
        <w:rPr>
          <w:rFonts w:eastAsia="Calibri"/>
        </w:rPr>
        <w:t xml:space="preserve"> проект </w:t>
      </w:r>
      <w:r w:rsidR="009D5935">
        <w:rPr>
          <w:rFonts w:eastAsia="Calibri"/>
        </w:rPr>
        <w:t xml:space="preserve">акта </w:t>
      </w:r>
      <w:r w:rsidR="006F0A36" w:rsidRPr="00954BDA">
        <w:rPr>
          <w:rFonts w:eastAsia="Calibri"/>
        </w:rPr>
        <w:t xml:space="preserve">или проект </w:t>
      </w:r>
      <w:r w:rsidR="009D5935">
        <w:rPr>
          <w:rFonts w:eastAsia="Calibri"/>
        </w:rPr>
        <w:t xml:space="preserve">заключения об </w:t>
      </w:r>
      <w:r w:rsidR="006F0A36" w:rsidRPr="00954BDA">
        <w:t>отказ</w:t>
      </w:r>
      <w:r w:rsidR="009D5935">
        <w:t>е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</w:t>
      </w:r>
      <w:proofErr w:type="gramStart"/>
      <w:r w:rsidR="006F0A36" w:rsidRPr="00954BDA">
        <w:t>случае</w:t>
      </w:r>
      <w:proofErr w:type="gramEnd"/>
      <w:r w:rsidR="006F0A36" w:rsidRPr="00954BDA">
        <w:t xml:space="preserve">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9D5935">
        <w:rPr>
          <w:rFonts w:eastAsia="Calibri"/>
        </w:rPr>
        <w:t>акта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</w:t>
      </w:r>
      <w:r w:rsidR="009D5935">
        <w:rPr>
          <w:rFonts w:eastAsia="Calibri"/>
        </w:rPr>
        <w:t>заключения об отказе</w:t>
      </w:r>
      <w:r w:rsidR="006F0A36" w:rsidRPr="00954BDA">
        <w:rPr>
          <w:rFonts w:eastAsia="Calibri"/>
        </w:rPr>
        <w:t xml:space="preserve">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9D5935">
        <w:rPr>
          <w:rFonts w:eastAsia="Calibri"/>
        </w:rPr>
        <w:t>акта</w:t>
      </w:r>
      <w:r w:rsidRPr="00954BDA">
        <w:rPr>
          <w:rFonts w:eastAsia="Calibri"/>
        </w:rPr>
        <w:t xml:space="preserve"> или проект </w:t>
      </w:r>
      <w:r w:rsidR="009D5935">
        <w:rPr>
          <w:rFonts w:eastAsia="Calibri"/>
        </w:rPr>
        <w:t>заключения об отказе</w:t>
      </w:r>
      <w:r w:rsidRPr="00954BDA">
        <w:rPr>
          <w:rFonts w:eastAsia="Calibri"/>
        </w:rPr>
        <w:t xml:space="preserve">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94000F">
        <w:t xml:space="preserve">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94000F">
        <w:t>отдел архитектуры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9D5935">
        <w:rPr>
          <w:rFonts w:eastAsia="Calibri"/>
        </w:rPr>
        <w:t>акта</w:t>
      </w:r>
      <w:r w:rsidRPr="003004C2">
        <w:rPr>
          <w:rFonts w:eastAsia="Calibri"/>
        </w:rPr>
        <w:t xml:space="preserve"> или проект </w:t>
      </w:r>
      <w:r w:rsidR="009D5935">
        <w:rPr>
          <w:rFonts w:eastAsia="Calibri"/>
        </w:rPr>
        <w:t>заключения об отказе</w:t>
      </w:r>
      <w:r w:rsidRPr="003004C2">
        <w:rPr>
          <w:rFonts w:eastAsia="Calibri"/>
        </w:rPr>
        <w:t xml:space="preserve">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дня передаются в у</w:t>
      </w:r>
      <w:r w:rsidRPr="003004C2">
        <w:t xml:space="preserve">правление делами </w:t>
      </w:r>
      <w:r w:rsidRPr="003004C2">
        <w:lastRenderedPageBreak/>
        <w:t>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</w:t>
      </w:r>
      <w:r w:rsidR="00B2212D">
        <w:t>23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9D5935">
        <w:t>акта</w:t>
      </w:r>
      <w:r w:rsidRPr="0001209C">
        <w:t xml:space="preserve"> либо проект </w:t>
      </w:r>
      <w:r w:rsidR="009D5935">
        <w:t xml:space="preserve">заключения об </w:t>
      </w:r>
      <w:r w:rsidRPr="0001209C">
        <w:t>отказ</w:t>
      </w:r>
      <w:r w:rsidR="009D5935">
        <w:t>е</w:t>
      </w:r>
      <w:r w:rsidRPr="0001209C">
        <w:t xml:space="preserve">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</w:t>
      </w:r>
      <w:proofErr w:type="gramStart"/>
      <w:r w:rsidRPr="0093559C">
        <w:t>дораб</w:t>
      </w:r>
      <w:r>
        <w:t xml:space="preserve">атывает соответствующий проект </w:t>
      </w:r>
      <w:r w:rsidRPr="0093559C">
        <w:t>и передает</w:t>
      </w:r>
      <w:proofErr w:type="gramEnd"/>
      <w:r w:rsidRPr="0093559C">
        <w:t xml:space="preserve"> заместителю Главы Администрации для подписания.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</w:t>
      </w:r>
      <w:proofErr w:type="gramStart"/>
      <w:r w:rsidRPr="00260753">
        <w:t>случае</w:t>
      </w:r>
      <w:proofErr w:type="gramEnd"/>
      <w:r w:rsidRPr="00260753">
        <w:t xml:space="preserve">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B2212D">
        <w:t>отдела архитектуры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B2212D">
        <w:t>5</w:t>
      </w:r>
      <w:r>
        <w:t xml:space="preserve"> д</w:t>
      </w:r>
      <w:r w:rsidR="00B2212D">
        <w:t>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257E3" w:rsidRPr="00BA2D0D" w:rsidRDefault="00E257E3" w:rsidP="00C709AD">
      <w:pPr>
        <w:ind w:firstLine="567"/>
        <w:jc w:val="both"/>
      </w:pPr>
      <w:proofErr w:type="gramStart"/>
      <w:r w:rsidRPr="00BA2D0D"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="009D5935">
        <w:rPr>
          <w:lang w:eastAsia="ru-RU"/>
        </w:rPr>
        <w:t>а</w:t>
      </w:r>
      <w:r w:rsidR="009D5935" w:rsidRPr="008C4F44">
        <w:rPr>
          <w:lang w:eastAsia="ru-RU"/>
        </w:rPr>
        <w:t>кт</w:t>
      </w:r>
      <w:r w:rsidR="009D5935">
        <w:rPr>
          <w:lang w:eastAsia="ru-RU"/>
        </w:rPr>
        <w:t>а</w:t>
      </w:r>
      <w:r w:rsidR="009D5935" w:rsidRPr="008C4F44">
        <w:rPr>
          <w:lang w:eastAsia="ru-RU"/>
        </w:rPr>
        <w:t xml:space="preserve">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C709AD">
        <w:rPr>
          <w:lang w:eastAsia="ru-RU"/>
        </w:rPr>
        <w:t xml:space="preserve"> или </w:t>
      </w:r>
      <w:r w:rsidR="009D5935" w:rsidRPr="009D5935">
        <w:rPr>
          <w:spacing w:val="2"/>
        </w:rPr>
        <w:t>заключения об отказе в приемке работ по сохранению объекта культурного наследия</w:t>
      </w:r>
      <w:r w:rsidRPr="00BA2D0D">
        <w:t>, вместе с заявлением и приложенными к нему документами.</w:t>
      </w:r>
      <w:proofErr w:type="gramEnd"/>
    </w:p>
    <w:p w:rsidR="00734FB3" w:rsidRPr="003D002D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734FB3" w:rsidRPr="00954BDA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="00176386" w:rsidRPr="00176386">
        <w:t>выдает с отметкой в</w:t>
      </w:r>
      <w:r w:rsidR="00176386">
        <w:t xml:space="preserve"> журнале регистрации</w:t>
      </w:r>
      <w:r w:rsidR="00176386" w:rsidRPr="00176386">
        <w:t xml:space="preserve"> явившемуся заявителю, представителю заявителя, </w:t>
      </w:r>
      <w:r w:rsidR="00BA2D0D">
        <w:t>задание, либо мотивированный отказ</w:t>
      </w:r>
      <w:r w:rsidR="00176386" w:rsidRPr="00176386">
        <w:t>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</w:t>
      </w:r>
      <w:proofErr w:type="gramStart"/>
      <w:r w:rsidRPr="00176386">
        <w:t>случае</w:t>
      </w:r>
      <w:proofErr w:type="gramEnd"/>
      <w:r w:rsidRPr="00176386">
        <w:t xml:space="preserve">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>
        <w:t xml:space="preserve"> журнал регистрации</w:t>
      </w:r>
      <w:r w:rsidRPr="00176386">
        <w:t xml:space="preserve"> вносится соответствующая запись.  </w:t>
      </w:r>
    </w:p>
    <w:p w:rsidR="00734FB3" w:rsidRPr="003B697E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734FB3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lastRenderedPageBreak/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</w:t>
      </w:r>
      <w:r w:rsidRPr="00315620">
        <w:t>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</w:t>
      </w:r>
      <w:proofErr w:type="gramStart"/>
      <w:r w:rsidRPr="00176386">
        <w:t>случае</w:t>
      </w:r>
      <w:proofErr w:type="gramEnd"/>
      <w:r w:rsidRPr="00176386">
        <w:t xml:space="preserve">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 xml:space="preserve">Формы </w:t>
      </w:r>
      <w:proofErr w:type="gramStart"/>
      <w:r w:rsidRPr="0001209C">
        <w:t>контроля за</w:t>
      </w:r>
      <w:proofErr w:type="gramEnd"/>
      <w:r w:rsidRPr="0001209C">
        <w:t xml:space="preserve">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4.1. </w:t>
      </w:r>
      <w:proofErr w:type="gramStart"/>
      <w:r w:rsidRPr="00EE3A09"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</w:t>
      </w:r>
      <w:r>
        <w:rPr>
          <w:rFonts w:eastAsia="Calibri"/>
        </w:rPr>
        <w:t xml:space="preserve">отдела архитектуры </w:t>
      </w:r>
      <w:r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(далее – начальник отдела архитектуры)</w:t>
      </w:r>
      <w:r>
        <w:rPr>
          <w:lang w:eastAsia="ru-RU"/>
        </w:rPr>
        <w:t xml:space="preserve"> </w:t>
      </w:r>
      <w:r w:rsidRPr="00EE3A09"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EE3A09">
        <w:t xml:space="preserve"> По результатам проверок </w:t>
      </w:r>
      <w:r>
        <w:rPr>
          <w:lang w:eastAsia="ru-RU"/>
        </w:rPr>
        <w:t>начальник 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</w:t>
      </w:r>
      <w:proofErr w:type="gramStart"/>
      <w:r w:rsidRPr="00EE3A09">
        <w:t>контроль за</w:t>
      </w:r>
      <w:proofErr w:type="gramEnd"/>
      <w:r w:rsidRPr="00EE3A09">
        <w:t xml:space="preserve"> исполнением регламента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 xml:space="preserve">. </w:t>
      </w:r>
      <w:proofErr w:type="gramStart"/>
      <w:r w:rsidRPr="00EE3A09">
        <w:t>Контроль за</w:t>
      </w:r>
      <w:proofErr w:type="gramEnd"/>
      <w:r w:rsidRPr="00EE3A09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4FB3" w:rsidRPr="002834BB" w:rsidRDefault="00734FB3" w:rsidP="00734FB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</w:t>
      </w:r>
      <w:proofErr w:type="gramStart"/>
      <w:r w:rsidRPr="00EE3A09">
        <w:rPr>
          <w:rFonts w:eastAsia="Calibri"/>
          <w:lang w:eastAsia="en-US"/>
        </w:rPr>
        <w:t>контроля за</w:t>
      </w:r>
      <w:proofErr w:type="gramEnd"/>
      <w:r w:rsidRPr="00EE3A09">
        <w:rPr>
          <w:rFonts w:eastAsia="Calibri"/>
          <w:lang w:eastAsia="en-US"/>
        </w:rPr>
        <w:t xml:space="preserve">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734FB3" w:rsidRDefault="00734FB3" w:rsidP="00734FB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734FB3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734FB3" w:rsidRPr="002834BB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824D0F" w:rsidRPr="00824D0F" w:rsidRDefault="00824D0F" w:rsidP="00824D0F">
      <w:pPr>
        <w:ind w:firstLine="547"/>
        <w:jc w:val="both"/>
      </w:pPr>
      <w:r w:rsidRPr="00824D0F">
        <w:t>1) нарушение срока регистрации запроса заявителя о предоставлении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2) нарушение срока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24D0F" w:rsidRPr="00824D0F" w:rsidRDefault="00824D0F" w:rsidP="00824D0F">
      <w:pPr>
        <w:ind w:firstLine="547"/>
        <w:jc w:val="both"/>
      </w:pPr>
      <w:proofErr w:type="gramStart"/>
      <w:r w:rsidRPr="00824D0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824D0F" w:rsidRPr="00824D0F" w:rsidRDefault="00824D0F" w:rsidP="00824D0F">
      <w:pPr>
        <w:ind w:firstLine="547"/>
        <w:jc w:val="both"/>
      </w:pPr>
      <w:r w:rsidRPr="00824D0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proofErr w:type="gramStart"/>
      <w:r w:rsidRPr="00824D0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>
        <w:t xml:space="preserve">в </w:t>
      </w:r>
      <w:r w:rsidRPr="004362AB">
        <w:t>Администрацию города</w:t>
      </w:r>
      <w:r>
        <w:t xml:space="preserve"> или в</w:t>
      </w:r>
      <w:r w:rsidRPr="00EE3A09">
        <w:t xml:space="preserve"> </w:t>
      </w:r>
      <w:r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>
        <w:rPr>
          <w:rFonts w:eastAsia="Calibri"/>
          <w:lang w:eastAsia="en-US"/>
        </w:rPr>
        <w:t>органов местного самоуправления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В </w:t>
      </w:r>
      <w:proofErr w:type="gramStart"/>
      <w:r w:rsidRPr="00F751B1">
        <w:t>случае</w:t>
      </w:r>
      <w:proofErr w:type="gramEnd"/>
      <w:r w:rsidRPr="00F751B1"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24D0F" w:rsidRPr="00824D0F" w:rsidRDefault="00824D0F" w:rsidP="00824D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824D0F">
        <w:t xml:space="preserve">При поступлении жалобы многофункциональный центр обеспечивает ее передачу в </w:t>
      </w:r>
      <w:r>
        <w:t>Администрацию г. Переславля-Залесского</w:t>
      </w:r>
      <w:r w:rsidRPr="00824D0F">
        <w:t xml:space="preserve">, в порядке и сроки, которые установлены </w:t>
      </w:r>
      <w:r w:rsidRPr="00824D0F">
        <w:lastRenderedPageBreak/>
        <w:t xml:space="preserve">соглашением о взаимодействии между многофункциональным центром и </w:t>
      </w:r>
      <w:r>
        <w:t>Администрацией г. Переславля-Залесского</w:t>
      </w:r>
      <w:r w:rsidRPr="00824D0F">
        <w:t xml:space="preserve"> (далее - соглашение о взаимодействии), но не позднее следующего рабочего дня со дня поступления жалобы.</w:t>
      </w:r>
    </w:p>
    <w:p w:rsidR="00734FB3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</w:t>
      </w:r>
      <w:proofErr w:type="gramStart"/>
      <w:r w:rsidRPr="00EE3A09">
        <w:t>случае</w:t>
      </w:r>
      <w:proofErr w:type="gramEnd"/>
      <w:r w:rsidRPr="00EE3A09"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>
        <w:t>Отдел архитектуры</w:t>
      </w:r>
      <w:r w:rsidRPr="00EE3A09">
        <w:t xml:space="preserve"> обеспечивает: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Pr="004362AB">
        <w:rPr>
          <w:lang w:eastAsia="en-US"/>
        </w:rPr>
        <w:t>предос</w:t>
      </w:r>
      <w:r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</w:t>
      </w:r>
      <w:r w:rsidRPr="004362AB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>5.5. Жалоба, поступившая в Администрацию города или в отдел архитектуры, подлежит регистрации не позднее рабочего дня, следующего за днем ее поступления.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</w:t>
      </w:r>
      <w:proofErr w:type="gramStart"/>
      <w:r w:rsidRPr="00224731"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</w:t>
      </w:r>
      <w:r>
        <w:t>олнителя)</w:t>
      </w:r>
      <w:r w:rsidRPr="0022473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</w:t>
      </w:r>
      <w:proofErr w:type="gramEnd"/>
      <w:r w:rsidRPr="00224731">
        <w:t xml:space="preserve"> дня ее регистрации.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proofErr w:type="gramStart"/>
      <w:r w:rsidRPr="003D0E4A">
        <w:rPr>
          <w:color w:val="000000"/>
        </w:rPr>
        <w:t>орган,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24731">
        <w:t>принимает</w:t>
      </w:r>
      <w:proofErr w:type="gramEnd"/>
      <w:r w:rsidRPr="00224731">
        <w:t xml:space="preserve"> одно из следующих решений: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224731">
        <w:t xml:space="preserve">- удовлетворяет жалобу, в том числе в форме отмены принятого решения, исправления допущенных </w:t>
      </w:r>
      <w:r>
        <w:t>отделом архитектуры</w:t>
      </w:r>
      <w:r w:rsidRPr="0022473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224731">
        <w:t xml:space="preserve"> </w:t>
      </w:r>
      <w:r w:rsidRPr="00224731">
        <w:lastRenderedPageBreak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proofErr w:type="gramStart"/>
      <w:r>
        <w:t>О</w:t>
      </w:r>
      <w:r w:rsidRPr="003D0E4A">
        <w:rPr>
          <w:color w:val="000000"/>
        </w:rPr>
        <w:t>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отказывает</w:t>
      </w:r>
      <w:proofErr w:type="gramEnd"/>
      <w:r w:rsidRPr="002B4DDC">
        <w:t xml:space="preserve"> в удовлетворении жалобы в следующих случаях: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Pr="003D0E4A">
        <w:rPr>
          <w:color w:val="000000"/>
        </w:rPr>
        <w:t>орган</w:t>
      </w:r>
      <w:r>
        <w:rPr>
          <w:color w:val="000000"/>
        </w:rPr>
        <w:t>ом, предоставляющим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</w:t>
      </w:r>
      <w:proofErr w:type="gramStart"/>
      <w:r w:rsidRPr="002B4DDC">
        <w:t xml:space="preserve">В случае, если в компетенцию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</w:t>
      </w:r>
      <w:r w:rsidRPr="002B4DDC">
        <w:t xml:space="preserve">не входит принятие решения в отношении жалобы, </w:t>
      </w:r>
      <w:r>
        <w:rPr>
          <w:color w:val="000000"/>
        </w:rPr>
        <w:t>отдел архитектуры</w:t>
      </w:r>
      <w:r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34FB3" w:rsidRPr="00EE3A09" w:rsidRDefault="00734FB3" w:rsidP="00734F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EE3A0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3A0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306" w:rsidRDefault="00734FB3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Segoe UI" w:hAnsi="Segoe UI" w:cs="Segoe UI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="00763E80" w:rsidRPr="00763E8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763E80" w:rsidRPr="0086207D">
        <w:rPr>
          <w:rFonts w:ascii="Segoe UI" w:hAnsi="Segoe UI" w:cs="Segoe UI"/>
        </w:rPr>
        <w:t> </w:t>
      </w:r>
      <w:proofErr w:type="gramEnd"/>
    </w:p>
    <w:p w:rsidR="00F54306" w:rsidRPr="00F54306" w:rsidRDefault="00F54306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7840" w:rsidRDefault="00F54306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A0513" w:rsidRDefault="004328F6" w:rsidP="003A0513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="003A0513" w:rsidRPr="005123A3">
        <w:t>Утвержден</w:t>
      </w:r>
      <w:r w:rsidR="003A0513">
        <w:t xml:space="preserve">                                                                                                           </w:t>
      </w:r>
    </w:p>
    <w:p w:rsidR="003A0513" w:rsidRPr="003A0513" w:rsidRDefault="003A0513" w:rsidP="003A0513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</w:t>
      </w:r>
      <w:r w:rsidRPr="003A0513">
        <w:t>риказ</w:t>
      </w:r>
      <w:r>
        <w:t>ом</w:t>
      </w:r>
      <w:r w:rsidRPr="003A0513">
        <w:t xml:space="preserve"> Министерства культуры РФ от 25</w:t>
      </w:r>
      <w:r>
        <w:t>.06.2015 №</w:t>
      </w:r>
      <w:r w:rsidRPr="003A0513">
        <w:t xml:space="preserve"> 1840 </w:t>
      </w:r>
    </w:p>
    <w:p w:rsidR="00272EB6" w:rsidRDefault="00272EB6" w:rsidP="003A05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</w:pPr>
    </w:p>
    <w:p w:rsidR="00272EB6" w:rsidRDefault="00272EB6" w:rsidP="003A05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</w:pPr>
      <w:r>
        <w:rPr>
          <w:sz w:val="22"/>
          <w:szCs w:val="22"/>
        </w:rPr>
        <w:t xml:space="preserve">                                                      ФОРМА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>АКТ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приемки выполненных работ по сохранению объекта культурного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наследия, включенного в единый государственный реестр объектов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культурного наследия (памятников истории и культуры) народов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Российской Федерации, или выявленного объекта культурного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                 наследия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г.______________                                  "__"___________ 20__ г.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4" w:name="sub_4001"/>
      <w:r w:rsidRPr="003A0513">
        <w:rPr>
          <w:rFonts w:ascii="Courier New" w:hAnsi="Courier New" w:cs="Courier New"/>
          <w:sz w:val="22"/>
          <w:szCs w:val="22"/>
          <w:lang w:eastAsia="ru-RU"/>
        </w:rPr>
        <w:t>1. Категория историко-культурного   значения   и   наименование   объекта</w:t>
      </w:r>
    </w:p>
    <w:bookmarkEnd w:id="14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наследия,  включенного   в   единый   государственный  реестр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объектов культурного наследия (памятников истории  и  культуры)   народов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Российской Федерации, или  выявленного   объекта   культурного   наследия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(далее - объект культурного наследия):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         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5" w:name="sub_4002"/>
      <w:r w:rsidRPr="003A0513">
        <w:rPr>
          <w:rFonts w:ascii="Courier New" w:hAnsi="Courier New" w:cs="Courier New"/>
          <w:sz w:val="22"/>
          <w:szCs w:val="22"/>
          <w:lang w:eastAsia="ru-RU"/>
        </w:rPr>
        <w:t>2. Адрес (местонахождение) объекта культурного наследия:</w:t>
      </w:r>
    </w:p>
    <w:bookmarkEnd w:id="15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         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(Республика, область, район)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         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(город)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┌────────────────────────────────────┐    ┌─────┐       ┌─────────┐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улица│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│д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.  │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│корп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.  │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└────────────────────────────────────┘    └─────┘       └─────────┘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Собственник или иной законный владелец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        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(полное наименование организации с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указанием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организационно-правовой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формы или Ф.И.О. для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физического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лица)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Заказчик (государственный заказчик):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(полное наименование организации с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указанием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организационно-правовой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формы или Ф.И.О. для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физического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лица)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Подрядчи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к(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и):                       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(полное наименование организации с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указанием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организационно-правовой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формы или Ф.И.О. для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физического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лица)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Лицензия на осуществление деятельности по сохранению объектов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 (№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лицензии)                  (дата выдачи лицензии)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Разрешение на проведение работ:  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(дата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 выдачи разрешения)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Орган охраны объектов культурного наследия: 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(наименование)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Договор (контракт):                         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(дата и номер)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Срок окончания работ на основании            "___"______________ 20__ г.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разрешения: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Научное руководство: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(должность, наименование организации,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(документ (приказ) 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Авторский надзор: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(полное наименование организации с указанием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организационно-правовой формы)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(договор (приказ) 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(должность, Ф.И.О. ответственног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о(</w:t>
      </w:r>
      <w:proofErr w:type="spellStart"/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ых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представител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я(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ей)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Лицензия на осуществление деятельности по сохранению объектов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(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лицензии)                  (дата выдачи лицензии)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Технический надзор:          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(полное наименование организации с указанием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организационно-правовой формы)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(договор (приказ) 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 )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(должность, Ф.И.О. ответственног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о(</w:t>
      </w:r>
      <w:proofErr w:type="spellStart"/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ых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представител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я(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ей)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УЧАСТНИКИ ПРИЕМКИ РАБОТ: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Собственник или иной законный владелец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 либо лицо,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выступающее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заказчиком работ по сохранению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данного объекта культурного наследия:      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(должность, наименование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          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организации, Ф.И.О. (для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физического лица -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ь(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и)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>Администрации</w:t>
      </w:r>
    </w:p>
    <w:p w:rsidR="003A0513" w:rsidRPr="003A0513" w:rsidRDefault="00C17B9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города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 xml:space="preserve">:                 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             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 xml:space="preserve">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Научный руководитель:             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ь(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и) лица, осуществляющего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авторский надзор:                 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ь(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и) лица, осуществляющего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технический надзор:               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ь(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и) иных организаций: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6" w:name="sub_4003"/>
      <w:r w:rsidRPr="003A0513">
        <w:rPr>
          <w:rFonts w:ascii="Courier New" w:hAnsi="Courier New" w:cs="Courier New"/>
          <w:sz w:val="22"/>
          <w:szCs w:val="22"/>
          <w:lang w:eastAsia="ru-RU"/>
        </w:rPr>
        <w:t>I. Осуществили осмотр выполненных работ на объекте культурного наследия:</w:t>
      </w:r>
    </w:p>
    <w:bookmarkEnd w:id="16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         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(категория историко-культурного значения и наименование объекта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культурного наследия)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Адрес (местонахождение) объекта культурного 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         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(Республика, область, район)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         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(город)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┌────────────────────────────────────┐    ┌─────┐       ┌─────────┐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улица│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│д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.  │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│корп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.  │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└────────────────────────────────────┘    └─────┘       └─────────┘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Дата проведения проверки                       "___"____________ 20__ г.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7" w:name="sub_4004"/>
      <w:r w:rsidRPr="003A0513">
        <w:rPr>
          <w:rFonts w:ascii="Courier New" w:hAnsi="Courier New" w:cs="Courier New"/>
          <w:sz w:val="22"/>
          <w:szCs w:val="22"/>
          <w:lang w:eastAsia="ru-RU"/>
        </w:rPr>
        <w:t>1. Общая характеристика объекта культурного наследия:</w:t>
      </w:r>
      <w:hyperlink w:anchor="sub_411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*</w:t>
        </w:r>
      </w:hyperlink>
    </w:p>
    <w:bookmarkEnd w:id="17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8" w:name="sub_4005"/>
      <w:r w:rsidRPr="003A0513">
        <w:rPr>
          <w:rFonts w:ascii="Courier New" w:hAnsi="Courier New" w:cs="Courier New"/>
          <w:sz w:val="22"/>
          <w:szCs w:val="22"/>
          <w:lang w:eastAsia="ru-RU"/>
        </w:rPr>
        <w:t>2. Проведены работы по сохранению объекта культурного наследия:</w:t>
      </w:r>
      <w:hyperlink w:anchor="sub_412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**</w:t>
        </w:r>
      </w:hyperlink>
    </w:p>
    <w:bookmarkEnd w:id="18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9" w:name="sub_4006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II. Участники приемки работ подтверждают перечень  выполненных  работ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на</w:t>
      </w:r>
      <w:proofErr w:type="gramEnd"/>
    </w:p>
    <w:bookmarkEnd w:id="19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объекте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культурного наследия,  согласно  </w:t>
      </w:r>
      <w:hyperlink w:anchor="sub_4005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пункту 2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раздела I   настоящего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Акта.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0" w:name="sub_4007"/>
      <w:r w:rsidRPr="003A0513">
        <w:rPr>
          <w:rFonts w:ascii="Courier New" w:hAnsi="Courier New" w:cs="Courier New"/>
          <w:sz w:val="22"/>
          <w:szCs w:val="22"/>
          <w:lang w:eastAsia="ru-RU"/>
        </w:rPr>
        <w:t>III. В ходе Приемки работ установлено:</w:t>
      </w:r>
    </w:p>
    <w:bookmarkEnd w:id="20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Указанные в </w:t>
      </w:r>
      <w:hyperlink w:anchor="sub_4005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пункте 2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раздела I   работы   по   сохранению   объекта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культурного   наследия   выполнены  в  полном  объеме  в  соответствии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с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требованиями, установленными </w:t>
      </w:r>
      <w:hyperlink r:id="rId19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статьей 45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Федерального закона  от   25 июня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2002 г.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 73-Ф3 "Об объектах культурного наследия (памятниках  истории  и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культуры) народов Российской  Федерации",   и   </w:t>
      </w:r>
      <w:hyperlink w:anchor="sub_2100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отчетной  документации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выполнении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работ по сохранению объекта культурного наследия, на основании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задания на проведение указанных работ, разрешения на проведение указанных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работ, а также согласованной проектной документации на проведение работ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по сохранению объекта культурного наследия.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Проектная документация: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(указывается наименование проектной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документации)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Проектная документация разработана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(полное наименование организации, с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указанием организационно-правовой формы)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 основании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 xml:space="preserve">           </w:t>
      </w:r>
      <w:proofErr w:type="gramStart"/>
      <w:r w:rsidR="00C17B93">
        <w:rPr>
          <w:rFonts w:ascii="Courier New" w:hAnsi="Courier New" w:cs="Courier New"/>
          <w:sz w:val="22"/>
          <w:szCs w:val="22"/>
          <w:lang w:eastAsia="ru-RU"/>
        </w:rPr>
        <w:t>(указывается дата и 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 задания на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проведение работ)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Согласована 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gramStart"/>
      <w:r w:rsidR="00C17B93">
        <w:rPr>
          <w:rFonts w:ascii="Courier New" w:hAnsi="Courier New" w:cs="Courier New"/>
          <w:sz w:val="22"/>
          <w:szCs w:val="22"/>
          <w:lang w:eastAsia="ru-RU"/>
        </w:rPr>
        <w:t>(наименование органа, дата и №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согласования документации)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Разрешение на проведение работ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выдано:     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(наим</w:t>
      </w:r>
      <w:r w:rsidR="00272EB6">
        <w:rPr>
          <w:rFonts w:ascii="Courier New" w:hAnsi="Courier New" w:cs="Courier New"/>
          <w:sz w:val="22"/>
          <w:szCs w:val="22"/>
          <w:lang w:eastAsia="ru-RU"/>
        </w:rPr>
        <w:t>енование органа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>, дата и №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выдачи разрешения, срок окончания)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Отчетная документация, включая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научный отчет о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выполненных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работах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:    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(наименование отчетной документации,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дата утверждения)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РЕШЕНИЕ О ПРИЕМКЕ РАБОТ: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Принять работы, представленные к  сдаче   на   объекте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                                            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└──────────────────────────────────────────────────────────────────────┘,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(Категория историко-культурного значения и наименование  объекта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культурного наследия)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выполненные  на  основании выданного разрешения на  проведение  работ  по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сохранению  объекта  культурного  наследия  в  установленные  сроки  и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с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надлежащим  качеством  и  в  соответствии  с требованиями, установленными</w:t>
      </w:r>
    </w:p>
    <w:p w:rsidR="003A0513" w:rsidRPr="003A0513" w:rsidRDefault="000E766B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hyperlink r:id="rId20" w:history="1">
        <w:r w:rsidR="003A0513" w:rsidRPr="00C17B93">
          <w:rPr>
            <w:rFonts w:ascii="Courier New" w:hAnsi="Courier New" w:cs="Courier New"/>
            <w:sz w:val="22"/>
            <w:szCs w:val="22"/>
            <w:lang w:eastAsia="ru-RU"/>
          </w:rPr>
          <w:t>статьей 45</w:t>
        </w:r>
      </w:hyperlink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 xml:space="preserve"> Федерального закона от 25 июня 2002 г.  </w:t>
      </w:r>
      <w:r w:rsidR="00C17B93" w:rsidRPr="00C17B93">
        <w:rPr>
          <w:rFonts w:ascii="Courier New" w:hAnsi="Courier New" w:cs="Courier New"/>
          <w:sz w:val="22"/>
          <w:szCs w:val="22"/>
          <w:lang w:eastAsia="ru-RU"/>
        </w:rPr>
        <w:t>№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> 73-ФЗ  "Об  объектах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 (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памятниках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истории и культуры)  народов  Российской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Федерации", и отчетной документации  о  выполнении  работ  по  сохранению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Собственник или иной законный владелец объекта культурного наследия  либо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лицо, выступающее  заказчиком  работ  по  сохранению   данного   объекта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272EB6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Представитель Администрации г.Переславля-Залесского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>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Научный руководитель: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ь(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и) лица, осуществляющего авторский надзор: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ь(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и) лица, осуществляющего технический надзор: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ь(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и) иных организаций: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3A0513">
        <w:rPr>
          <w:rFonts w:ascii="Arial" w:hAnsi="Arial" w:cs="Arial"/>
          <w:lang w:eastAsia="ru-RU"/>
        </w:rPr>
        <w:t>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1" w:name="sub_411"/>
      <w:r w:rsidRPr="003A0513">
        <w:rPr>
          <w:rFonts w:ascii="Courier New" w:hAnsi="Courier New" w:cs="Courier New"/>
          <w:sz w:val="22"/>
          <w:szCs w:val="22"/>
          <w:lang w:eastAsia="ru-RU"/>
        </w:rPr>
        <w:t>* указывается общая  характеристика  объекта   культурного   наследия   и</w:t>
      </w:r>
    </w:p>
    <w:bookmarkEnd w:id="21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техническое состояние до начата работ по сохранению (допускается  в  виде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приложения к настоящему акту).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2" w:name="sub_412"/>
      <w:r w:rsidRPr="003A0513">
        <w:rPr>
          <w:rFonts w:ascii="Courier New" w:hAnsi="Courier New" w:cs="Courier New"/>
          <w:sz w:val="22"/>
          <w:szCs w:val="22"/>
          <w:lang w:eastAsia="ru-RU"/>
        </w:rPr>
        <w:t>** указывается подробный перечень выполненных работ по сохранению объекта</w:t>
      </w:r>
    </w:p>
    <w:bookmarkEnd w:id="22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 (допускается в виде приложения к настоящему акту).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</w:p>
    <w:p w:rsidR="00CA7FE9" w:rsidRDefault="00CA7FE9" w:rsidP="003A0513">
      <w:pPr>
        <w:autoSpaceDE w:val="0"/>
        <w:autoSpaceDN w:val="0"/>
        <w:ind w:firstLine="567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C22B7" w:rsidRDefault="005C22B7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C22B7" w:rsidRDefault="005C22B7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E1F2F" w:rsidRPr="00954BDA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4E1F2F">
        <w:rPr>
          <w:rFonts w:eastAsiaTheme="minorEastAsia"/>
          <w:lang w:eastAsia="ru-RU"/>
        </w:rPr>
        <w:t>риложение № 2</w:t>
      </w:r>
      <w:r w:rsidR="004E1F2F"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272EB6" w:rsidRDefault="004E1F2F" w:rsidP="00272EB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</w:t>
      </w:r>
    </w:p>
    <w:p w:rsidR="00272EB6" w:rsidRDefault="004E1F2F" w:rsidP="00272EB6">
      <w:pPr>
        <w:autoSpaceDE w:val="0"/>
        <w:autoSpaceDN w:val="0"/>
        <w:adjustRightInd w:val="0"/>
        <w:jc w:val="right"/>
        <w:outlineLvl w:val="0"/>
      </w:pPr>
      <w:r>
        <w:t xml:space="preserve">            </w:t>
      </w:r>
      <w:r w:rsidR="00272EB6" w:rsidRPr="005123A3">
        <w:t>Утвержден</w:t>
      </w:r>
      <w:r w:rsidR="00272EB6">
        <w:t xml:space="preserve">                                                                                                           </w:t>
      </w:r>
    </w:p>
    <w:p w:rsidR="00272EB6" w:rsidRPr="003A0513" w:rsidRDefault="00272EB6" w:rsidP="00272EB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</w:t>
      </w:r>
      <w:r w:rsidRPr="003A0513">
        <w:t>риказ</w:t>
      </w:r>
      <w:r>
        <w:t>ом</w:t>
      </w:r>
      <w:r w:rsidRPr="003A0513">
        <w:t xml:space="preserve"> Министерства культуры РФ от 25</w:t>
      </w:r>
      <w:r>
        <w:t>.06.2015 №</w:t>
      </w:r>
      <w:r w:rsidRPr="003A0513">
        <w:t xml:space="preserve"> 1840 </w:t>
      </w:r>
    </w:p>
    <w:p w:rsidR="008E0AAB" w:rsidRDefault="004E1F2F" w:rsidP="008E0AAB">
      <w:pPr>
        <w:pStyle w:val="ConsPlusNormal"/>
        <w:jc w:val="both"/>
      </w:pPr>
      <w:r>
        <w:t xml:space="preserve">                                           </w:t>
      </w:r>
    </w:p>
    <w:p w:rsidR="00272EB6" w:rsidRPr="00272EB6" w:rsidRDefault="008E0AAB" w:rsidP="00272EB6">
      <w:pPr>
        <w:pStyle w:val="af1"/>
        <w:rPr>
          <w:sz w:val="22"/>
          <w:szCs w:val="22"/>
        </w:rPr>
      </w:pPr>
      <w:bookmarkStart w:id="23" w:name="P281"/>
      <w:bookmarkEnd w:id="23"/>
      <w:r>
        <w:t xml:space="preserve">                                  </w:t>
      </w:r>
      <w:r w:rsidR="00272EB6" w:rsidRPr="00272EB6">
        <w:rPr>
          <w:sz w:val="22"/>
          <w:szCs w:val="22"/>
        </w:rPr>
        <w:t>РЕКОМЕНДУЕМЫЙ ОБРАЗЕЦ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               ЗАКЛЮЧЕНИЕ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об отказе в приемке работ по сохранению объекта культурного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                наследия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proofErr w:type="gramStart"/>
      <w:r w:rsidRPr="00272EB6">
        <w:rPr>
          <w:rFonts w:ascii="Courier New" w:hAnsi="Courier New" w:cs="Courier New"/>
          <w:sz w:val="22"/>
          <w:szCs w:val="22"/>
          <w:lang w:eastAsia="ru-RU"/>
        </w:rPr>
        <w:t>(категория историко-культурного значения и наименование объекта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 xml:space="preserve"> культурного наследия, или 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>наименование выявленного объекта культурного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наследия)</w:t>
      </w:r>
      <w:hyperlink w:anchor="sub_311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*(1)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>г.___________________                              "__"__________ 20__ г.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 xml:space="preserve">     В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соответствии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с </w:t>
      </w:r>
      <w:hyperlink w:anchor="sub_3010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пунктом 10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Порядка  приемки  работ  по  сохранению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 и подготовки акта приемки выполненных  работ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по  сохранению  объекта  культурного   наследия,   включенного  в 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единый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государственный реестр объектов культурного наследия (памятников  истории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и культуры) народов  Российской  Федерации,   или   выявленного   объекта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культурного наследия,   утвержденного  </w:t>
      </w:r>
      <w:hyperlink w:anchor="sub_0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приказом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Минкультуры   России  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от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25 июня 2015 г.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> 1840, и разрешением на проведение работ  по  сохранению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объекта культурного наследия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от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_________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 _______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в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ходе проведения</w:t>
      </w:r>
      <w:hyperlink w:anchor="sub_312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*(2)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приемки  работ  по  сохранению объекта культурного наследия были выявлены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следующие нарушения и несоответствия выполненных работ требованиям </w:t>
      </w:r>
      <w:hyperlink r:id="rId21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статьи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45 Федерального  закона   от   25 июня   2002 г. 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> 73-Ф3  "Об  объектах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культурного наследия (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памятниках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истории и культуры)  народов  Российской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Федерации" и отчетной  документации  о  выполнении  работ  по  сохранению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</w:t>
      </w:r>
      <w:hyperlink w:anchor="sub_313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*(3)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>: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1. ...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...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В связи с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изложенным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>, ______________________________________________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(указывается наименование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органа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или его структурного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подразделения)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отказывает в приемке выполненных работ и выдаче акта приемки  выполненных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работ по сохранению объекта культурного наследия</w:t>
      </w:r>
      <w:hyperlink w:anchor="sub_314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*(4)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>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__________________________________________ ____________ _________________</w:t>
      </w:r>
    </w:p>
    <w:p w:rsidR="00272EB6" w:rsidRPr="00804C64" w:rsidRDefault="00804C64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(должность представителя Администрации города</w:t>
      </w:r>
      <w:r w:rsidR="00272EB6" w:rsidRPr="00804C64">
        <w:rPr>
          <w:rFonts w:ascii="Courier New" w:hAnsi="Courier New" w:cs="Courier New"/>
          <w:sz w:val="22"/>
          <w:szCs w:val="22"/>
          <w:lang w:eastAsia="ru-RU"/>
        </w:rPr>
        <w:t>,     (подпись)      (Ф.И.О.)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участвующего в Комиссии по Приемке)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04C64">
        <w:rPr>
          <w:rFonts w:ascii="Arial" w:hAnsi="Arial" w:cs="Arial"/>
          <w:lang w:eastAsia="ru-RU"/>
        </w:rPr>
        <w:t>______________________________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4" w:name="sub_311"/>
      <w:r w:rsidRPr="00804C64">
        <w:rPr>
          <w:rFonts w:ascii="Courier New" w:hAnsi="Courier New" w:cs="Courier New"/>
          <w:sz w:val="22"/>
          <w:szCs w:val="22"/>
          <w:lang w:eastAsia="ru-RU"/>
        </w:rPr>
        <w:t>*(1) при заполнении примечания, отмеченные курсивным шрифтом, удаляются.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5" w:name="sub_312"/>
      <w:bookmarkEnd w:id="24"/>
      <w:r w:rsidRPr="00804C64">
        <w:rPr>
          <w:rFonts w:ascii="Courier New" w:hAnsi="Courier New" w:cs="Courier New"/>
          <w:sz w:val="22"/>
          <w:szCs w:val="22"/>
          <w:lang w:eastAsia="ru-RU"/>
        </w:rPr>
        <w:t>*(2) указывается дата проведения Комиссии.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6" w:name="sub_313"/>
      <w:bookmarkEnd w:id="25"/>
      <w:r w:rsidRPr="00804C64">
        <w:rPr>
          <w:rFonts w:ascii="Courier New" w:hAnsi="Courier New" w:cs="Courier New"/>
          <w:sz w:val="22"/>
          <w:szCs w:val="22"/>
          <w:lang w:eastAsia="ru-RU"/>
        </w:rPr>
        <w:t>*(3) перечисляются все выявленные  нарушения,  замечания,  отступления  и</w:t>
      </w:r>
    </w:p>
    <w:bookmarkEnd w:id="26"/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несоответствия  проектной  документации   и   выданному   разрешению  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на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проведение работ по сохранению объекта  культурного  наследия,  </w:t>
      </w:r>
      <w:hyperlink r:id="rId22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статье 45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Федерального закона.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7" w:name="sub_314"/>
      <w:r w:rsidRPr="00272EB6">
        <w:rPr>
          <w:rFonts w:ascii="Courier New" w:hAnsi="Courier New" w:cs="Courier New"/>
          <w:sz w:val="22"/>
          <w:szCs w:val="22"/>
          <w:lang w:eastAsia="ru-RU"/>
        </w:rPr>
        <w:t>*(4) указывается категория  историко-культурного  значения и наименование</w:t>
      </w:r>
    </w:p>
    <w:bookmarkEnd w:id="27"/>
    <w:p w:rsidR="008C0FF9" w:rsidRDefault="00272EB6" w:rsidP="00804C64">
      <w:pPr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наследия.</w:t>
      </w:r>
    </w:p>
    <w:sectPr w:rsidR="008C0FF9" w:rsidSect="005C22B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B3" w:rsidRDefault="00E273B3" w:rsidP="00836788">
      <w:r>
        <w:separator/>
      </w:r>
    </w:p>
  </w:endnote>
  <w:endnote w:type="continuationSeparator" w:id="0">
    <w:p w:rsidR="00E273B3" w:rsidRDefault="00E273B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09" w:rsidRDefault="00435B09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09" w:rsidRDefault="00435B09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09" w:rsidRDefault="00435B0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B3" w:rsidRDefault="00E273B3" w:rsidP="00836788">
      <w:r>
        <w:separator/>
      </w:r>
    </w:p>
  </w:footnote>
  <w:footnote w:type="continuationSeparator" w:id="0">
    <w:p w:rsidR="00E273B3" w:rsidRDefault="00E273B3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09" w:rsidRDefault="00435B0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09" w:rsidRDefault="00435B09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09" w:rsidRDefault="00435B0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0A12"/>
    <w:multiLevelType w:val="hybridMultilevel"/>
    <w:tmpl w:val="68CCEC40"/>
    <w:lvl w:ilvl="0" w:tplc="034E252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2683B"/>
    <w:multiLevelType w:val="hybridMultilevel"/>
    <w:tmpl w:val="80C482C2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945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46566C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945B4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C26FAA"/>
    <w:multiLevelType w:val="hybridMultilevel"/>
    <w:tmpl w:val="92403E54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18"/>
  </w:num>
  <w:num w:numId="5">
    <w:abstractNumId w:val="3"/>
  </w:num>
  <w:num w:numId="6">
    <w:abstractNumId w:val="21"/>
  </w:num>
  <w:num w:numId="7">
    <w:abstractNumId w:val="11"/>
  </w:num>
  <w:num w:numId="8">
    <w:abstractNumId w:val="34"/>
  </w:num>
  <w:num w:numId="9">
    <w:abstractNumId w:val="25"/>
  </w:num>
  <w:num w:numId="10">
    <w:abstractNumId w:val="31"/>
  </w:num>
  <w:num w:numId="11">
    <w:abstractNumId w:val="27"/>
  </w:num>
  <w:num w:numId="12">
    <w:abstractNumId w:val="20"/>
  </w:num>
  <w:num w:numId="13">
    <w:abstractNumId w:val="16"/>
  </w:num>
  <w:num w:numId="14">
    <w:abstractNumId w:val="13"/>
  </w:num>
  <w:num w:numId="15">
    <w:abstractNumId w:val="26"/>
  </w:num>
  <w:num w:numId="16">
    <w:abstractNumId w:val="19"/>
  </w:num>
  <w:num w:numId="17">
    <w:abstractNumId w:val="1"/>
  </w:num>
  <w:num w:numId="18">
    <w:abstractNumId w:val="24"/>
  </w:num>
  <w:num w:numId="19">
    <w:abstractNumId w:val="6"/>
  </w:num>
  <w:num w:numId="20">
    <w:abstractNumId w:val="33"/>
  </w:num>
  <w:num w:numId="21">
    <w:abstractNumId w:val="23"/>
  </w:num>
  <w:num w:numId="22">
    <w:abstractNumId w:val="2"/>
  </w:num>
  <w:num w:numId="23">
    <w:abstractNumId w:val="12"/>
  </w:num>
  <w:num w:numId="24">
    <w:abstractNumId w:val="14"/>
  </w:num>
  <w:num w:numId="25">
    <w:abstractNumId w:val="29"/>
  </w:num>
  <w:num w:numId="26">
    <w:abstractNumId w:val="10"/>
  </w:num>
  <w:num w:numId="27">
    <w:abstractNumId w:val="4"/>
  </w:num>
  <w:num w:numId="28">
    <w:abstractNumId w:val="9"/>
  </w:num>
  <w:num w:numId="29">
    <w:abstractNumId w:val="17"/>
  </w:num>
  <w:num w:numId="30">
    <w:abstractNumId w:val="7"/>
  </w:num>
  <w:num w:numId="31">
    <w:abstractNumId w:val="28"/>
  </w:num>
  <w:num w:numId="32">
    <w:abstractNumId w:val="5"/>
  </w:num>
  <w:num w:numId="33">
    <w:abstractNumId w:val="22"/>
  </w:num>
  <w:num w:numId="34">
    <w:abstractNumId w:val="30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0261"/>
    <w:rsid w:val="0000561D"/>
    <w:rsid w:val="00006242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E766B"/>
    <w:rsid w:val="000F0F71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0823"/>
    <w:rsid w:val="0014484E"/>
    <w:rsid w:val="00144971"/>
    <w:rsid w:val="0014549B"/>
    <w:rsid w:val="00145ADA"/>
    <w:rsid w:val="00150022"/>
    <w:rsid w:val="00155F6F"/>
    <w:rsid w:val="001578C8"/>
    <w:rsid w:val="00164961"/>
    <w:rsid w:val="00164B3C"/>
    <w:rsid w:val="00164B7E"/>
    <w:rsid w:val="00176386"/>
    <w:rsid w:val="00185FD3"/>
    <w:rsid w:val="00187E9C"/>
    <w:rsid w:val="00194730"/>
    <w:rsid w:val="001968B9"/>
    <w:rsid w:val="001A0226"/>
    <w:rsid w:val="001A13AD"/>
    <w:rsid w:val="001A1DBE"/>
    <w:rsid w:val="001A1E0D"/>
    <w:rsid w:val="001A6D26"/>
    <w:rsid w:val="001B061F"/>
    <w:rsid w:val="001B129D"/>
    <w:rsid w:val="001B34DE"/>
    <w:rsid w:val="001C03DA"/>
    <w:rsid w:val="001C28F9"/>
    <w:rsid w:val="001C2E2C"/>
    <w:rsid w:val="001C4E0C"/>
    <w:rsid w:val="001C5A71"/>
    <w:rsid w:val="001C63E1"/>
    <w:rsid w:val="001D44DB"/>
    <w:rsid w:val="001D7D48"/>
    <w:rsid w:val="001E2482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70595"/>
    <w:rsid w:val="00272830"/>
    <w:rsid w:val="00272EB6"/>
    <w:rsid w:val="00281AA6"/>
    <w:rsid w:val="00290173"/>
    <w:rsid w:val="002B3D99"/>
    <w:rsid w:val="002B721A"/>
    <w:rsid w:val="002C4032"/>
    <w:rsid w:val="002D1426"/>
    <w:rsid w:val="002D23AC"/>
    <w:rsid w:val="002D464E"/>
    <w:rsid w:val="002D5CFC"/>
    <w:rsid w:val="002E3155"/>
    <w:rsid w:val="002E6F19"/>
    <w:rsid w:val="00300D73"/>
    <w:rsid w:val="0030185E"/>
    <w:rsid w:val="003022BC"/>
    <w:rsid w:val="0031018F"/>
    <w:rsid w:val="003102E8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622B3"/>
    <w:rsid w:val="003633FE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0513"/>
    <w:rsid w:val="003A1D38"/>
    <w:rsid w:val="003A35E9"/>
    <w:rsid w:val="003B2980"/>
    <w:rsid w:val="003B54DD"/>
    <w:rsid w:val="003C5DCB"/>
    <w:rsid w:val="003C6DAD"/>
    <w:rsid w:val="003D287E"/>
    <w:rsid w:val="003D395E"/>
    <w:rsid w:val="003E0D55"/>
    <w:rsid w:val="003E2BC8"/>
    <w:rsid w:val="003E71E6"/>
    <w:rsid w:val="003F3F2F"/>
    <w:rsid w:val="004008A0"/>
    <w:rsid w:val="00400A0C"/>
    <w:rsid w:val="00400A87"/>
    <w:rsid w:val="00403B57"/>
    <w:rsid w:val="004131DD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35B09"/>
    <w:rsid w:val="00436BC1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E1F2F"/>
    <w:rsid w:val="004E231A"/>
    <w:rsid w:val="004E572A"/>
    <w:rsid w:val="004E5AFD"/>
    <w:rsid w:val="004F2670"/>
    <w:rsid w:val="004F38E0"/>
    <w:rsid w:val="00501B83"/>
    <w:rsid w:val="00503005"/>
    <w:rsid w:val="005079F4"/>
    <w:rsid w:val="00513038"/>
    <w:rsid w:val="00520601"/>
    <w:rsid w:val="00520CF6"/>
    <w:rsid w:val="00533132"/>
    <w:rsid w:val="005334E3"/>
    <w:rsid w:val="005355BB"/>
    <w:rsid w:val="00551695"/>
    <w:rsid w:val="00555F57"/>
    <w:rsid w:val="00562922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22B7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8B9"/>
    <w:rsid w:val="00685DA4"/>
    <w:rsid w:val="00686063"/>
    <w:rsid w:val="006861CB"/>
    <w:rsid w:val="00686339"/>
    <w:rsid w:val="00687C63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850"/>
    <w:rsid w:val="006E0C83"/>
    <w:rsid w:val="006E2CA6"/>
    <w:rsid w:val="006E3F0F"/>
    <w:rsid w:val="006E658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67DE1"/>
    <w:rsid w:val="007943E7"/>
    <w:rsid w:val="007A06D8"/>
    <w:rsid w:val="007A199D"/>
    <w:rsid w:val="007A3696"/>
    <w:rsid w:val="007B45F2"/>
    <w:rsid w:val="007B4C76"/>
    <w:rsid w:val="007B4FBC"/>
    <w:rsid w:val="007B6FB6"/>
    <w:rsid w:val="007C0359"/>
    <w:rsid w:val="007C15FC"/>
    <w:rsid w:val="007C625F"/>
    <w:rsid w:val="007D0C71"/>
    <w:rsid w:val="007F147A"/>
    <w:rsid w:val="007F55DC"/>
    <w:rsid w:val="00802038"/>
    <w:rsid w:val="00804C64"/>
    <w:rsid w:val="00804D9A"/>
    <w:rsid w:val="008109CF"/>
    <w:rsid w:val="00812E5F"/>
    <w:rsid w:val="00813A41"/>
    <w:rsid w:val="00814D18"/>
    <w:rsid w:val="00823C91"/>
    <w:rsid w:val="00824C19"/>
    <w:rsid w:val="00824D0F"/>
    <w:rsid w:val="008254D8"/>
    <w:rsid w:val="008265EB"/>
    <w:rsid w:val="00836788"/>
    <w:rsid w:val="00836BD7"/>
    <w:rsid w:val="0084203C"/>
    <w:rsid w:val="008509FD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3D7D"/>
    <w:rsid w:val="008A65C2"/>
    <w:rsid w:val="008B1AC3"/>
    <w:rsid w:val="008B763F"/>
    <w:rsid w:val="008C0AE9"/>
    <w:rsid w:val="008C0FF9"/>
    <w:rsid w:val="008C1531"/>
    <w:rsid w:val="008C22EA"/>
    <w:rsid w:val="008C3025"/>
    <w:rsid w:val="008C4F44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33FD4"/>
    <w:rsid w:val="00937230"/>
    <w:rsid w:val="009379D6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50EF"/>
    <w:rsid w:val="00975580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50C7"/>
    <w:rsid w:val="009B6119"/>
    <w:rsid w:val="009C12F2"/>
    <w:rsid w:val="009C505C"/>
    <w:rsid w:val="009C71F6"/>
    <w:rsid w:val="009D5935"/>
    <w:rsid w:val="009E78DB"/>
    <w:rsid w:val="009F4542"/>
    <w:rsid w:val="009F6C3C"/>
    <w:rsid w:val="00A012C5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68B0"/>
    <w:rsid w:val="00A471C8"/>
    <w:rsid w:val="00A47348"/>
    <w:rsid w:val="00A50431"/>
    <w:rsid w:val="00A5626E"/>
    <w:rsid w:val="00A57571"/>
    <w:rsid w:val="00A57600"/>
    <w:rsid w:val="00A70981"/>
    <w:rsid w:val="00A727AF"/>
    <w:rsid w:val="00A734AF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9EE"/>
    <w:rsid w:val="00B11E61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3DCB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17B93"/>
    <w:rsid w:val="00C21F50"/>
    <w:rsid w:val="00C27A15"/>
    <w:rsid w:val="00C31913"/>
    <w:rsid w:val="00C3429A"/>
    <w:rsid w:val="00C34E63"/>
    <w:rsid w:val="00C53B34"/>
    <w:rsid w:val="00C56D53"/>
    <w:rsid w:val="00C56E81"/>
    <w:rsid w:val="00C60EB7"/>
    <w:rsid w:val="00C66F71"/>
    <w:rsid w:val="00C709AD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7840"/>
    <w:rsid w:val="00D3090B"/>
    <w:rsid w:val="00D342EC"/>
    <w:rsid w:val="00D36A1F"/>
    <w:rsid w:val="00D36A4E"/>
    <w:rsid w:val="00D4692C"/>
    <w:rsid w:val="00D64193"/>
    <w:rsid w:val="00D7275E"/>
    <w:rsid w:val="00D8055F"/>
    <w:rsid w:val="00D81595"/>
    <w:rsid w:val="00D8789C"/>
    <w:rsid w:val="00D9340C"/>
    <w:rsid w:val="00D94D14"/>
    <w:rsid w:val="00DA6B00"/>
    <w:rsid w:val="00DB280C"/>
    <w:rsid w:val="00DB57B0"/>
    <w:rsid w:val="00DD2EFD"/>
    <w:rsid w:val="00DD6610"/>
    <w:rsid w:val="00DE1DC6"/>
    <w:rsid w:val="00DF3259"/>
    <w:rsid w:val="00DF42B6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273B3"/>
    <w:rsid w:val="00E30DB3"/>
    <w:rsid w:val="00E421CA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91786"/>
    <w:rsid w:val="00E968D7"/>
    <w:rsid w:val="00EA09BD"/>
    <w:rsid w:val="00EA0EF1"/>
    <w:rsid w:val="00EA1181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BE9"/>
    <w:rsid w:val="00EE3A09"/>
    <w:rsid w:val="00EE5A1C"/>
    <w:rsid w:val="00EF61CD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Default">
    <w:name w:val="Default"/>
    <w:rsid w:val="0041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42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1CA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1C4E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e">
    <w:name w:val="Продолжение ссылки"/>
    <w:basedOn w:val="af"/>
    <w:uiPriority w:val="99"/>
    <w:rsid w:val="00272EB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Default">
    <w:name w:val="Default"/>
    <w:rsid w:val="0041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42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1CA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1C4E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e">
    <w:name w:val="Продолжение ссылки"/>
    <w:basedOn w:val="af"/>
    <w:uiPriority w:val="99"/>
    <w:rsid w:val="00272EB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420285917" TargetMode="External"/><Relationship Id="rId18" Type="http://schemas.openxmlformats.org/officeDocument/2006/relationships/hyperlink" Target="garantF1://12027232.45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garantF1://12027232.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85917" TargetMode="External"/><Relationship Id="rId17" Type="http://schemas.openxmlformats.org/officeDocument/2006/relationships/hyperlink" Target="garantF1://12052350.110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52349.1000" TargetMode="External"/><Relationship Id="rId20" Type="http://schemas.openxmlformats.org/officeDocument/2006/relationships/hyperlink" Target="garantF1://12027232.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70B5B468B2C4B28FCF6ACB7E51F8A061E6ABC53430C0588BB34C988B18L7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adm.grado.pereslavl@yandex." TargetMode="External"/><Relationship Id="rId19" Type="http://schemas.openxmlformats.org/officeDocument/2006/relationships/hyperlink" Target="garantF1://12027232.45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http://docs.cntd.ru/document/420285917" TargetMode="External"/><Relationship Id="rId22" Type="http://schemas.openxmlformats.org/officeDocument/2006/relationships/hyperlink" Target="garantF1://12027232.45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9DA4-1D9C-4C49-BC47-3099DC00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10567</Words>
  <Characters>60237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2018-08-29T11:56:00Z</cp:lastPrinted>
  <dcterms:created xsi:type="dcterms:W3CDTF">2018-09-04T13:34:00Z</dcterms:created>
  <dcterms:modified xsi:type="dcterms:W3CDTF">2018-09-04T12:37:00Z</dcterms:modified>
</cp:coreProperties>
</file>